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05508B" w14:textId="3FEC40FD" w:rsidR="00973F28" w:rsidRPr="00E34F32" w:rsidRDefault="007C0E61" w:rsidP="0000568A">
      <w:pPr>
        <w:pStyle w:val="TitleCentred"/>
        <w:jc w:val="left"/>
        <w:rPr>
          <w:rFonts w:ascii="Calibri" w:hAnsi="Calibri"/>
          <w:sz w:val="44"/>
          <w:szCs w:val="44"/>
          <w:lang w:val="en-GB"/>
        </w:rPr>
      </w:pPr>
      <w:r w:rsidRPr="00E34F32">
        <w:rPr>
          <w:rFonts w:ascii="Calibri" w:hAnsi="Calibri"/>
          <w:b/>
          <w:caps/>
        </w:rPr>
        <w:fldChar w:fldCharType="begin"/>
      </w:r>
      <w:r w:rsidRPr="00E34F32">
        <w:rPr>
          <w:rFonts w:ascii="Calibri" w:hAnsi="Calibri"/>
          <w:b/>
          <w:caps/>
        </w:rPr>
        <w:instrText xml:space="preserve"> TOC \o "1-3" </w:instrText>
      </w:r>
      <w:r w:rsidRPr="00E34F32">
        <w:rPr>
          <w:rFonts w:ascii="Calibri" w:hAnsi="Calibri"/>
          <w:b/>
          <w:caps/>
        </w:rPr>
        <w:fldChar w:fldCharType="separate"/>
      </w:r>
    </w:p>
    <w:p w14:paraId="370C7CDC" w14:textId="5E8FCA50" w:rsidR="00D04FA7" w:rsidRPr="00E34F32" w:rsidRDefault="00D04FA7" w:rsidP="0000568A">
      <w:pPr>
        <w:spacing w:after="0"/>
        <w:jc w:val="center"/>
        <w:rPr>
          <w:rFonts w:eastAsia="Calibri" w:cs="Times New Roman"/>
          <w:b/>
          <w:sz w:val="28"/>
          <w:szCs w:val="28"/>
        </w:rPr>
      </w:pPr>
      <w:r w:rsidRPr="00E34F32">
        <w:rPr>
          <w:rFonts w:eastAsia="Calibri" w:cs="Times New Roman"/>
          <w:noProof/>
          <w:sz w:val="22"/>
          <w:szCs w:val="22"/>
          <w:lang w:val="fr-BE" w:eastAsia="fr-BE"/>
        </w:rPr>
        <w:drawing>
          <wp:inline distT="0" distB="0" distL="0" distR="0" wp14:anchorId="7D39628B" wp14:editId="1D86715C">
            <wp:extent cx="5715000" cy="952500"/>
            <wp:effectExtent l="0" t="0" r="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952500"/>
                    </a:xfrm>
                    <a:prstGeom prst="rect">
                      <a:avLst/>
                    </a:prstGeom>
                    <a:noFill/>
                    <a:ln>
                      <a:noFill/>
                    </a:ln>
                  </pic:spPr>
                </pic:pic>
              </a:graphicData>
            </a:graphic>
          </wp:inline>
        </w:drawing>
      </w:r>
    </w:p>
    <w:p w14:paraId="4D51414B" w14:textId="77777777" w:rsidR="0000568A" w:rsidRPr="00E34F32" w:rsidRDefault="0000568A" w:rsidP="0000568A">
      <w:pPr>
        <w:spacing w:after="0"/>
        <w:jc w:val="center"/>
        <w:rPr>
          <w:rFonts w:eastAsia="Calibri" w:cs="Times New Roman"/>
          <w:b/>
          <w:sz w:val="28"/>
          <w:szCs w:val="28"/>
        </w:rPr>
      </w:pPr>
    </w:p>
    <w:p w14:paraId="0A2A5729" w14:textId="2E0A599A" w:rsidR="00D04FA7" w:rsidRPr="00E34F32" w:rsidRDefault="009E4239" w:rsidP="00D04FA7">
      <w:pPr>
        <w:pStyle w:val="NoSpacing"/>
        <w:jc w:val="center"/>
        <w:rPr>
          <w:sz w:val="52"/>
          <w:szCs w:val="52"/>
        </w:rPr>
      </w:pPr>
      <w:r w:rsidRPr="00E34F32">
        <w:rPr>
          <w:b/>
          <w:sz w:val="52"/>
          <w:szCs w:val="52"/>
        </w:rPr>
        <w:t>Electoral System Change in Europe</w:t>
      </w:r>
      <w:r w:rsidR="00D04FA7" w:rsidRPr="00E34F32">
        <w:rPr>
          <w:b/>
          <w:sz w:val="52"/>
          <w:szCs w:val="52"/>
        </w:rPr>
        <w:t xml:space="preserve"> since 1945: </w:t>
      </w:r>
      <w:r w:rsidR="00233F3F">
        <w:rPr>
          <w:b/>
          <w:sz w:val="52"/>
          <w:szCs w:val="52"/>
        </w:rPr>
        <w:t>Denmark</w:t>
      </w:r>
      <w:r w:rsidR="00D04FA7" w:rsidRPr="00E34F32">
        <w:rPr>
          <w:b/>
          <w:sz w:val="52"/>
          <w:szCs w:val="52"/>
        </w:rPr>
        <w:t xml:space="preserve"> </w:t>
      </w:r>
    </w:p>
    <w:p w14:paraId="155E87D4" w14:textId="77777777" w:rsidR="00D04FA7" w:rsidRPr="00E34F32" w:rsidRDefault="00D04FA7" w:rsidP="00D04FA7">
      <w:pPr>
        <w:rPr>
          <w:rFonts w:cs="Times New Roman"/>
        </w:rPr>
      </w:pPr>
    </w:p>
    <w:p w14:paraId="668D91E0" w14:textId="1EAB70DB" w:rsidR="00D04FA7" w:rsidRPr="00E34F32" w:rsidRDefault="00D04FA7" w:rsidP="00D04FA7">
      <w:pPr>
        <w:pStyle w:val="TitleCentred"/>
        <w:rPr>
          <w:rFonts w:ascii="Calibri" w:hAnsi="Calibri"/>
          <w:sz w:val="32"/>
          <w:szCs w:val="32"/>
          <w:lang w:val="en-GB"/>
        </w:rPr>
      </w:pPr>
      <w:r w:rsidRPr="00E34F32">
        <w:rPr>
          <w:rFonts w:ascii="Calibri" w:hAnsi="Calibri"/>
          <w:sz w:val="32"/>
          <w:szCs w:val="32"/>
          <w:lang w:val="en-GB"/>
        </w:rPr>
        <w:t>Authored by:</w:t>
      </w:r>
      <w:r w:rsidR="001E619E">
        <w:rPr>
          <w:rFonts w:ascii="Calibri" w:hAnsi="Calibri"/>
          <w:sz w:val="32"/>
          <w:szCs w:val="32"/>
          <w:lang w:val="en-GB"/>
        </w:rPr>
        <w:t xml:space="preserve"> Alan Renwick and Lidia Núñez</w:t>
      </w:r>
      <w:r w:rsidRPr="00E34F32">
        <w:rPr>
          <w:rFonts w:ascii="Calibri" w:hAnsi="Calibri"/>
          <w:sz w:val="32"/>
          <w:szCs w:val="32"/>
          <w:lang w:val="en-GB"/>
        </w:rPr>
        <w:t xml:space="preserve"> </w:t>
      </w:r>
    </w:p>
    <w:p w14:paraId="7D1F2E30" w14:textId="55F0B4D8" w:rsidR="00D04FA7" w:rsidRPr="00E34F32" w:rsidRDefault="00D04FA7" w:rsidP="00D04FA7">
      <w:pPr>
        <w:pStyle w:val="TitleCentred"/>
        <w:rPr>
          <w:rFonts w:ascii="Calibri" w:hAnsi="Calibri"/>
          <w:sz w:val="32"/>
          <w:szCs w:val="32"/>
          <w:lang w:val="en-GB"/>
        </w:rPr>
      </w:pPr>
      <w:r w:rsidRPr="00E34F32">
        <w:rPr>
          <w:rFonts w:ascii="Calibri" w:hAnsi="Calibri"/>
          <w:sz w:val="32"/>
          <w:szCs w:val="32"/>
          <w:lang w:val="en-GB"/>
        </w:rPr>
        <w:t xml:space="preserve">Compiled with the assistance of: </w:t>
      </w:r>
      <w:r w:rsidR="00233F3F" w:rsidRPr="00233F3F">
        <w:rPr>
          <w:rFonts w:ascii="Calibri" w:hAnsi="Calibri"/>
          <w:sz w:val="32"/>
          <w:szCs w:val="32"/>
          <w:lang w:val="en-GB"/>
        </w:rPr>
        <w:t>Jørgen Elklit and Mette Bach Drivsholm</w:t>
      </w:r>
    </w:p>
    <w:p w14:paraId="303BD043" w14:textId="78FFE6D2" w:rsidR="00D04FA7" w:rsidRPr="00E34F32" w:rsidRDefault="00D04FA7" w:rsidP="004237C3">
      <w:pPr>
        <w:pStyle w:val="TitleCentred"/>
        <w:rPr>
          <w:rFonts w:ascii="Calibri" w:hAnsi="Calibri"/>
          <w:sz w:val="32"/>
          <w:szCs w:val="32"/>
          <w:lang w:val="en-GB"/>
        </w:rPr>
      </w:pPr>
      <w:r w:rsidRPr="00E34F32">
        <w:rPr>
          <w:rFonts w:ascii="Calibri" w:hAnsi="Calibri"/>
          <w:sz w:val="32"/>
          <w:szCs w:val="32"/>
          <w:lang w:val="en-GB"/>
        </w:rPr>
        <w:t>With thanks to:</w:t>
      </w:r>
    </w:p>
    <w:p w14:paraId="01B178AE" w14:textId="77777777" w:rsidR="00D04FA7" w:rsidRPr="00E34F32" w:rsidRDefault="00D04FA7" w:rsidP="00D04FA7">
      <w:pPr>
        <w:spacing w:after="0"/>
        <w:rPr>
          <w:rFonts w:eastAsia="Calibri" w:cs="Times New Roman"/>
          <w:b/>
          <w:sz w:val="28"/>
          <w:szCs w:val="28"/>
        </w:rPr>
      </w:pPr>
    </w:p>
    <w:p w14:paraId="313553AB" w14:textId="0C46ED9E" w:rsidR="00D04FA7" w:rsidRPr="00E34F32" w:rsidRDefault="00D04FA7" w:rsidP="004237C3">
      <w:pPr>
        <w:spacing w:after="0"/>
        <w:jc w:val="center"/>
        <w:rPr>
          <w:rFonts w:eastAsia="Calibri" w:cs="Times New Roman"/>
          <w:b/>
          <w:sz w:val="28"/>
          <w:szCs w:val="28"/>
        </w:rPr>
      </w:pPr>
      <w:r w:rsidRPr="00E34F32">
        <w:rPr>
          <w:rFonts w:eastAsia="Calibri" w:cs="Times New Roman"/>
          <w:b/>
          <w:noProof/>
          <w:sz w:val="28"/>
          <w:szCs w:val="28"/>
          <w:lang w:val="fr-BE" w:eastAsia="fr-BE"/>
        </w:rPr>
        <w:drawing>
          <wp:inline distT="0" distB="0" distL="0" distR="0" wp14:anchorId="49B791FD" wp14:editId="22688043">
            <wp:extent cx="2057400" cy="1143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a:extLst>
                        <a:ext uri="{28A0092B-C50C-407E-A947-70E740481C1C}">
                          <a14:useLocalDpi xmlns:a14="http://schemas.microsoft.com/office/drawing/2010/main" val="0"/>
                        </a:ext>
                      </a:extLst>
                    </a:blip>
                    <a:srcRect l="11891" t="14243" r="68071" b="75319"/>
                    <a:stretch>
                      <a:fillRect/>
                    </a:stretch>
                  </pic:blipFill>
                  <pic:spPr bwMode="auto">
                    <a:xfrm>
                      <a:off x="0" y="0"/>
                      <a:ext cx="2057400" cy="1143000"/>
                    </a:xfrm>
                    <a:prstGeom prst="rect">
                      <a:avLst/>
                    </a:prstGeom>
                    <a:noFill/>
                    <a:ln>
                      <a:noFill/>
                    </a:ln>
                  </pic:spPr>
                </pic:pic>
              </a:graphicData>
            </a:graphic>
          </wp:inline>
        </w:drawing>
      </w:r>
      <w:r w:rsidRPr="00E34F32">
        <w:rPr>
          <w:rFonts w:eastAsia="Calibri" w:cs="Times New Roman"/>
          <w:b/>
          <w:sz w:val="28"/>
          <w:szCs w:val="28"/>
        </w:rPr>
        <w:t xml:space="preserve">   </w:t>
      </w:r>
      <w:r w:rsidRPr="00E34F32">
        <w:rPr>
          <w:rFonts w:eastAsia="Calibri" w:cs="Times New Roman"/>
          <w:b/>
          <w:noProof/>
          <w:sz w:val="28"/>
          <w:szCs w:val="28"/>
          <w:lang w:val="fr-BE" w:eastAsia="fr-BE"/>
        </w:rPr>
        <w:drawing>
          <wp:inline distT="0" distB="0" distL="0" distR="0" wp14:anchorId="1E0D4CA7" wp14:editId="733F08F8">
            <wp:extent cx="2045335" cy="1150620"/>
            <wp:effectExtent l="0" t="0" r="1206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1">
                      <a:extLst>
                        <a:ext uri="{28A0092B-C50C-407E-A947-70E740481C1C}">
                          <a14:useLocalDpi xmlns:a14="http://schemas.microsoft.com/office/drawing/2010/main" val="0"/>
                        </a:ext>
                      </a:extLst>
                    </a:blip>
                    <a:srcRect l="1203" t="15351" r="89062" b="78609"/>
                    <a:stretch/>
                  </pic:blipFill>
                  <pic:spPr bwMode="auto">
                    <a:xfrm>
                      <a:off x="0" y="0"/>
                      <a:ext cx="2046118" cy="1151060"/>
                    </a:xfrm>
                    <a:prstGeom prst="rect">
                      <a:avLst/>
                    </a:prstGeom>
                    <a:noFill/>
                    <a:ln>
                      <a:noFill/>
                    </a:ln>
                    <a:extLst>
                      <a:ext uri="{53640926-AAD7-44D8-BBD7-CCE9431645EC}">
                        <a14:shadowObscured xmlns:a14="http://schemas.microsoft.com/office/drawing/2010/main"/>
                      </a:ext>
                    </a:extLst>
                  </pic:spPr>
                </pic:pic>
              </a:graphicData>
            </a:graphic>
          </wp:inline>
        </w:drawing>
      </w:r>
    </w:p>
    <w:p w14:paraId="65D79CB0" w14:textId="77777777" w:rsidR="00D04FA7" w:rsidRPr="00E34F32" w:rsidRDefault="00D04FA7" w:rsidP="00D04FA7">
      <w:pPr>
        <w:spacing w:after="0"/>
        <w:rPr>
          <w:rFonts w:eastAsia="Calibri" w:cs="Times New Roman"/>
          <w:b/>
          <w:sz w:val="28"/>
          <w:szCs w:val="28"/>
        </w:rPr>
      </w:pPr>
    </w:p>
    <w:p w14:paraId="1BA2F66A" w14:textId="77777777" w:rsidR="00D04FA7" w:rsidRPr="00E34F32" w:rsidRDefault="00D04FA7" w:rsidP="00D04FA7">
      <w:pPr>
        <w:spacing w:after="0"/>
        <w:jc w:val="center"/>
        <w:rPr>
          <w:rFonts w:eastAsia="Calibri" w:cs="Times New Roman"/>
          <w:b/>
          <w:sz w:val="28"/>
          <w:szCs w:val="28"/>
        </w:rPr>
      </w:pPr>
    </w:p>
    <w:p w14:paraId="55D3F841" w14:textId="77777777" w:rsidR="00D04FA7" w:rsidRPr="00E34F32" w:rsidRDefault="00D04FA7" w:rsidP="00D04FA7">
      <w:pPr>
        <w:spacing w:after="0"/>
        <w:jc w:val="center"/>
        <w:rPr>
          <w:rFonts w:eastAsia="Calibri" w:cs="Times New Roman"/>
          <w:b/>
          <w:sz w:val="28"/>
          <w:szCs w:val="28"/>
        </w:rPr>
      </w:pPr>
    </w:p>
    <w:p w14:paraId="3FE7B4D9" w14:textId="77777777" w:rsidR="00D04FA7" w:rsidRPr="00E34F32" w:rsidRDefault="00D04FA7" w:rsidP="00D04FA7">
      <w:pPr>
        <w:spacing w:after="0"/>
        <w:rPr>
          <w:rFonts w:eastAsia="Calibri" w:cs="Times New Roman"/>
          <w:b/>
          <w:sz w:val="28"/>
          <w:szCs w:val="28"/>
        </w:rPr>
      </w:pPr>
    </w:p>
    <w:p w14:paraId="3711BD80" w14:textId="77777777" w:rsidR="00D04FA7" w:rsidRPr="00E34F32" w:rsidRDefault="00D04FA7" w:rsidP="00D04FA7">
      <w:pPr>
        <w:spacing w:after="0"/>
        <w:jc w:val="center"/>
        <w:rPr>
          <w:rFonts w:eastAsia="Calibri" w:cs="Times New Roman"/>
          <w:b/>
          <w:sz w:val="28"/>
          <w:szCs w:val="28"/>
        </w:rPr>
      </w:pPr>
    </w:p>
    <w:p w14:paraId="3E9FBB15" w14:textId="77777777" w:rsidR="00D04FA7" w:rsidRPr="00E34F32" w:rsidRDefault="00D04FA7" w:rsidP="00D04FA7">
      <w:pPr>
        <w:spacing w:after="0"/>
        <w:jc w:val="center"/>
        <w:rPr>
          <w:rFonts w:eastAsia="Calibri" w:cs="Times New Roman"/>
          <w:b/>
          <w:sz w:val="28"/>
          <w:szCs w:val="28"/>
        </w:rPr>
      </w:pPr>
    </w:p>
    <w:p w14:paraId="10D8D778" w14:textId="77E7296E" w:rsidR="00D04FA7" w:rsidRPr="00E34F32" w:rsidRDefault="00D04FA7" w:rsidP="00300D3A">
      <w:pPr>
        <w:spacing w:after="0"/>
        <w:jc w:val="center"/>
        <w:rPr>
          <w:rFonts w:eastAsia="Calibri" w:cs="Times New Roman"/>
          <w:b/>
          <w:sz w:val="28"/>
          <w:szCs w:val="28"/>
        </w:rPr>
      </w:pPr>
      <w:r w:rsidRPr="00E34F32">
        <w:rPr>
          <w:rFonts w:eastAsia="Calibri" w:cs="Times New Roman"/>
          <w:b/>
          <w:noProof/>
          <w:sz w:val="28"/>
          <w:szCs w:val="28"/>
          <w:lang w:val="fr-BE" w:eastAsia="fr-BE"/>
        </w:rPr>
        <w:drawing>
          <wp:inline distT="0" distB="0" distL="0" distR="0" wp14:anchorId="33424953" wp14:editId="1103C0E8">
            <wp:extent cx="1473200" cy="825500"/>
            <wp:effectExtent l="0" t="0" r="0" b="127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extLst>
                        <a:ext uri="{28A0092B-C50C-407E-A947-70E740481C1C}">
                          <a14:useLocalDpi xmlns:a14="http://schemas.microsoft.com/office/drawing/2010/main" val="0"/>
                        </a:ext>
                      </a:extLst>
                    </a:blip>
                    <a:srcRect l="12070" t="13747" r="73705" b="71548"/>
                    <a:stretch>
                      <a:fillRect/>
                    </a:stretch>
                  </pic:blipFill>
                  <pic:spPr bwMode="auto">
                    <a:xfrm>
                      <a:off x="0" y="0"/>
                      <a:ext cx="1473200" cy="825500"/>
                    </a:xfrm>
                    <a:prstGeom prst="rect">
                      <a:avLst/>
                    </a:prstGeom>
                    <a:noFill/>
                    <a:ln>
                      <a:noFill/>
                    </a:ln>
                  </pic:spPr>
                </pic:pic>
              </a:graphicData>
            </a:graphic>
          </wp:inline>
        </w:drawing>
      </w:r>
      <w:r w:rsidRPr="00E34F32">
        <w:rPr>
          <w:rFonts w:eastAsia="Calibri" w:cs="Times New Roman"/>
          <w:b/>
          <w:noProof/>
          <w:sz w:val="28"/>
          <w:szCs w:val="28"/>
          <w:lang w:val="fr-BE" w:eastAsia="fr-BE"/>
        </w:rPr>
        <w:drawing>
          <wp:inline distT="0" distB="0" distL="0" distR="0" wp14:anchorId="3C45D071" wp14:editId="5D5A54B1">
            <wp:extent cx="1651000" cy="800100"/>
            <wp:effectExtent l="0" t="0" r="0" b="1270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l="11974" t="18356" r="12195" b="59280"/>
                    <a:stretch>
                      <a:fillRect/>
                    </a:stretch>
                  </pic:blipFill>
                  <pic:spPr bwMode="auto">
                    <a:xfrm>
                      <a:off x="0" y="0"/>
                      <a:ext cx="1651000" cy="800100"/>
                    </a:xfrm>
                    <a:prstGeom prst="rect">
                      <a:avLst/>
                    </a:prstGeom>
                    <a:noFill/>
                    <a:ln>
                      <a:noFill/>
                    </a:ln>
                  </pic:spPr>
                </pic:pic>
              </a:graphicData>
            </a:graphic>
          </wp:inline>
        </w:drawing>
      </w:r>
      <w:r w:rsidR="00300D3A" w:rsidRPr="00E34F32">
        <w:rPr>
          <w:noProof/>
          <w:lang w:val="fr-BE" w:eastAsia="fr-BE"/>
        </w:rPr>
        <w:drawing>
          <wp:inline distT="0" distB="0" distL="0" distR="0" wp14:anchorId="2B9B874C" wp14:editId="09509082">
            <wp:extent cx="1295399" cy="79057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11509" t="13812" r="71226" b="70210"/>
                    <a:stretch/>
                  </pic:blipFill>
                  <pic:spPr bwMode="auto">
                    <a:xfrm>
                      <a:off x="0" y="0"/>
                      <a:ext cx="1295552" cy="790668"/>
                    </a:xfrm>
                    <a:prstGeom prst="rect">
                      <a:avLst/>
                    </a:prstGeom>
                    <a:noFill/>
                    <a:ln>
                      <a:noFill/>
                    </a:ln>
                    <a:extLst>
                      <a:ext uri="{53640926-AAD7-44D8-BBD7-CCE9431645EC}">
                        <a14:shadowObscured xmlns:a14="http://schemas.microsoft.com/office/drawing/2010/main"/>
                      </a:ext>
                    </a:extLst>
                  </pic:spPr>
                </pic:pic>
              </a:graphicData>
            </a:graphic>
          </wp:inline>
        </w:drawing>
      </w:r>
    </w:p>
    <w:p w14:paraId="5DFE2F8F" w14:textId="46934292" w:rsidR="002225EC" w:rsidRPr="00E34F32" w:rsidRDefault="007C0E61" w:rsidP="00F56A77">
      <w:pPr>
        <w:rPr>
          <w:rFonts w:cs="Times New Roman"/>
        </w:rPr>
        <w:sectPr w:rsidR="002225EC" w:rsidRPr="00E34F32" w:rsidSect="00E00B5D">
          <w:footerReference w:type="even" r:id="rId15"/>
          <w:footerReference w:type="default" r:id="rId16"/>
          <w:pgSz w:w="11907" w:h="16840" w:code="9"/>
          <w:pgMar w:top="1985" w:right="1701" w:bottom="1701" w:left="1701" w:header="720" w:footer="720" w:gutter="0"/>
          <w:cols w:space="720"/>
          <w:docGrid w:linePitch="360"/>
        </w:sectPr>
      </w:pPr>
      <w:r w:rsidRPr="00E34F32">
        <w:rPr>
          <w:b/>
          <w:caps/>
          <w:sz w:val="22"/>
          <w:szCs w:val="22"/>
        </w:rPr>
        <w:fldChar w:fldCharType="end"/>
      </w:r>
    </w:p>
    <w:p w14:paraId="1EA0BE4A" w14:textId="362EE558" w:rsidR="00F56A77" w:rsidRPr="00E34F32" w:rsidRDefault="002F2C79" w:rsidP="00F56A77">
      <w:pPr>
        <w:pStyle w:val="Heading1"/>
        <w:rPr>
          <w:rFonts w:ascii="Calibri" w:hAnsi="Calibri"/>
          <w:sz w:val="28"/>
          <w:szCs w:val="28"/>
          <w:lang w:val="en-GB"/>
        </w:rPr>
      </w:pPr>
      <w:bookmarkStart w:id="0" w:name="_Toc204250506"/>
      <w:r w:rsidRPr="00E34F32">
        <w:rPr>
          <w:rFonts w:ascii="Calibri" w:hAnsi="Calibri"/>
          <w:sz w:val="28"/>
          <w:szCs w:val="28"/>
          <w:lang w:val="en-GB"/>
        </w:rPr>
        <w:lastRenderedPageBreak/>
        <w:t xml:space="preserve">Section 1: </w:t>
      </w:r>
      <w:r w:rsidR="00F56A77" w:rsidRPr="00E34F32">
        <w:rPr>
          <w:rFonts w:ascii="Calibri" w:hAnsi="Calibri"/>
          <w:sz w:val="28"/>
          <w:szCs w:val="28"/>
          <w:lang w:val="en-GB"/>
        </w:rPr>
        <w:t xml:space="preserve">Overview of </w:t>
      </w:r>
      <w:r w:rsidR="00233F3F">
        <w:rPr>
          <w:rFonts w:ascii="Calibri" w:hAnsi="Calibri"/>
          <w:sz w:val="28"/>
          <w:szCs w:val="28"/>
          <w:lang w:val="en-GB"/>
        </w:rPr>
        <w:t xml:space="preserve">the Danish </w:t>
      </w:r>
      <w:r w:rsidR="00F56A77" w:rsidRPr="00E34F32">
        <w:rPr>
          <w:rFonts w:ascii="Calibri" w:hAnsi="Calibri"/>
          <w:sz w:val="28"/>
          <w:szCs w:val="28"/>
          <w:lang w:val="en-GB"/>
        </w:rPr>
        <w:t>Electoral System Changes since 194</w:t>
      </w:r>
      <w:bookmarkEnd w:id="0"/>
      <w:r w:rsidRPr="00E34F32">
        <w:rPr>
          <w:rFonts w:ascii="Calibri" w:hAnsi="Calibri"/>
          <w:sz w:val="28"/>
          <w:szCs w:val="28"/>
          <w:lang w:val="en-GB"/>
        </w:rPr>
        <w:t>5</w:t>
      </w:r>
    </w:p>
    <w:p w14:paraId="2AD07324" w14:textId="77777777" w:rsidR="00945F76" w:rsidRPr="00E34F32" w:rsidRDefault="00945F76" w:rsidP="007614A7">
      <w:pPr>
        <w:pStyle w:val="NoSpacing"/>
        <w:spacing w:line="23" w:lineRule="atLeast"/>
        <w:jc w:val="both"/>
      </w:pPr>
    </w:p>
    <w:p w14:paraId="189E2B58" w14:textId="047DEBA8" w:rsidR="00233F3F" w:rsidRDefault="00233F3F" w:rsidP="00233F3F">
      <w:pPr>
        <w:pStyle w:val="NoSpacing"/>
        <w:spacing w:line="23" w:lineRule="atLeast"/>
        <w:jc w:val="both"/>
      </w:pPr>
      <w:r>
        <w:t>Until 1915, Denmark used a system of single-member plurality (</w:t>
      </w:r>
      <w:proofErr w:type="spellStart"/>
      <w:r>
        <w:t>Elklit</w:t>
      </w:r>
      <w:proofErr w:type="spellEnd"/>
      <w:r>
        <w:t xml:space="preserve"> 1992: 190–91).  A mixed-member proportional system was in place between 1915 and 1920 and used in the general election of 1918 (</w:t>
      </w:r>
      <w:proofErr w:type="spellStart"/>
      <w:r>
        <w:t>Elklit</w:t>
      </w:r>
      <w:proofErr w:type="spellEnd"/>
      <w:r>
        <w:t xml:space="preserve"> 1992: 191–95). This was, in turn, replaced with a multi-tier proportional list </w:t>
      </w:r>
      <w:r w:rsidR="007E5E72">
        <w:t xml:space="preserve">system </w:t>
      </w:r>
      <w:r>
        <w:t>in 1920. This was designed to retain a constituency link through the nomination districts and at the same time to give voters a broader choice than before (Pedersen 1966: 172). Seats were allocated in multimember districts and there was an upper tier for compensatory seats</w:t>
      </w:r>
      <w:r w:rsidR="007E5E72">
        <w:t xml:space="preserve"> and flexible list arrangements for the attribution of seats to candidates (see below for details)</w:t>
      </w:r>
      <w:r>
        <w:t xml:space="preserve">. </w:t>
      </w:r>
      <w:r w:rsidR="007E5E72">
        <w:t xml:space="preserve">The first election we have taken into consideration for this project is that of October 1945, which was held some months after the end of the German occupation in May 1945.  The system in use was roughly the same one that had been employed since the 1920 electoral reform, though various further amendments had been passed, including one enacted at the start of October 1945. </w:t>
      </w:r>
      <w:r>
        <w:t>Th</w:t>
      </w:r>
      <w:r w:rsidR="007E5E72">
        <w:t>is</w:t>
      </w:r>
      <w:r>
        <w:t xml:space="preserve"> basic format of this system remains in place </w:t>
      </w:r>
      <w:r w:rsidR="007E5E72">
        <w:t xml:space="preserve">for Danish elections </w:t>
      </w:r>
      <w:r>
        <w:t xml:space="preserve">today, </w:t>
      </w:r>
      <w:r w:rsidR="007E5E72">
        <w:t xml:space="preserve">although </w:t>
      </w:r>
      <w:r>
        <w:t xml:space="preserve">it has been </w:t>
      </w:r>
      <w:r w:rsidR="007E5E72">
        <w:t>tweaked</w:t>
      </w:r>
      <w:r>
        <w:t xml:space="preserve"> in various ways over the years.</w:t>
      </w:r>
    </w:p>
    <w:p w14:paraId="06F18F90" w14:textId="77777777" w:rsidR="00233F3F" w:rsidRDefault="00233F3F" w:rsidP="00233F3F">
      <w:pPr>
        <w:pStyle w:val="NoSpacing"/>
        <w:spacing w:line="23" w:lineRule="atLeast"/>
        <w:jc w:val="both"/>
      </w:pPr>
    </w:p>
    <w:p w14:paraId="0BEA5476" w14:textId="77777777" w:rsidR="00062BD3" w:rsidRPr="00E34F32" w:rsidRDefault="00062BD3" w:rsidP="007614A7">
      <w:pPr>
        <w:pStyle w:val="NoSpacing"/>
        <w:spacing w:line="23" w:lineRule="atLeast"/>
        <w:jc w:val="both"/>
        <w:rPr>
          <w:lang w:val="en-US"/>
        </w:rPr>
      </w:pPr>
    </w:p>
    <w:p w14:paraId="2F21D592" w14:textId="53CEC068" w:rsidR="00664A93" w:rsidRPr="00B84F13" w:rsidRDefault="00E073DF" w:rsidP="007614A7">
      <w:pPr>
        <w:pStyle w:val="NoSpacing"/>
        <w:spacing w:line="23" w:lineRule="atLeast"/>
        <w:jc w:val="both"/>
        <w:rPr>
          <w:b/>
          <w:sz w:val="28"/>
          <w:szCs w:val="28"/>
          <w:lang w:val="en-US"/>
        </w:rPr>
      </w:pPr>
      <w:r w:rsidRPr="00E34F32">
        <w:rPr>
          <w:b/>
          <w:sz w:val="28"/>
          <w:szCs w:val="28"/>
          <w:lang w:val="en-US"/>
        </w:rPr>
        <w:t xml:space="preserve">Section 2: Relevant Electoral System changes in </w:t>
      </w:r>
      <w:r w:rsidR="00233F3F">
        <w:rPr>
          <w:b/>
          <w:sz w:val="28"/>
          <w:szCs w:val="28"/>
          <w:lang w:val="en-US"/>
        </w:rPr>
        <w:t>Denmark</w:t>
      </w:r>
      <w:r w:rsidR="001D355F" w:rsidRPr="005126A5">
        <w:rPr>
          <w:b/>
          <w:sz w:val="28"/>
          <w:szCs w:val="28"/>
          <w:lang w:val="en-US"/>
        </w:rPr>
        <w:t xml:space="preserve"> </w:t>
      </w:r>
      <w:r w:rsidR="001D355F" w:rsidRPr="00E34F32">
        <w:rPr>
          <w:b/>
          <w:sz w:val="28"/>
          <w:szCs w:val="28"/>
          <w:lang w:val="en-US"/>
        </w:rPr>
        <w:t>since</w:t>
      </w:r>
      <w:r w:rsidRPr="00E34F32">
        <w:rPr>
          <w:b/>
          <w:sz w:val="28"/>
          <w:szCs w:val="28"/>
          <w:lang w:val="en-US"/>
        </w:rPr>
        <w:t xml:space="preserve"> 1945</w:t>
      </w:r>
    </w:p>
    <w:p w14:paraId="79F56D07" w14:textId="77777777" w:rsidR="0005588E" w:rsidRDefault="0005588E" w:rsidP="007614A7">
      <w:pPr>
        <w:pStyle w:val="NoSpacing"/>
        <w:spacing w:line="23" w:lineRule="atLeast"/>
        <w:jc w:val="both"/>
      </w:pPr>
    </w:p>
    <w:p w14:paraId="2088ED26" w14:textId="0316E4AE" w:rsidR="00B84F13" w:rsidRDefault="00B84F13" w:rsidP="00B84F13">
      <w:pPr>
        <w:pStyle w:val="NoSpacing"/>
        <w:jc w:val="center"/>
        <w:rPr>
          <w:b/>
        </w:rPr>
      </w:pPr>
      <w:proofErr w:type="gramStart"/>
      <w:r w:rsidRPr="009A0317">
        <w:rPr>
          <w:b/>
        </w:rPr>
        <w:t>Table 1.</w:t>
      </w:r>
      <w:proofErr w:type="gramEnd"/>
      <w:r w:rsidRPr="009A0317">
        <w:rPr>
          <w:b/>
        </w:rPr>
        <w:t xml:space="preserve">  Summary of </w:t>
      </w:r>
      <w:r w:rsidR="005126A5" w:rsidRPr="005126A5">
        <w:rPr>
          <w:b/>
        </w:rPr>
        <w:t xml:space="preserve">[Country] </w:t>
      </w:r>
      <w:r w:rsidRPr="009A0317">
        <w:rPr>
          <w:b/>
        </w:rPr>
        <w:t>Electoral Laws and Amendments since 1945</w:t>
      </w:r>
    </w:p>
    <w:p w14:paraId="3FFE913D" w14:textId="77777777" w:rsidR="00B84F13" w:rsidRDefault="00B84F13" w:rsidP="00B84F13">
      <w:pPr>
        <w:pStyle w:val="NoSpacing"/>
        <w:jc w:val="both"/>
        <w:rPr>
          <w:b/>
        </w:rPr>
      </w:pPr>
    </w:p>
    <w:tbl>
      <w:tblPr>
        <w:tblW w:w="7905" w:type="dxa"/>
        <w:jc w:val="center"/>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526"/>
        <w:gridCol w:w="1559"/>
        <w:gridCol w:w="1418"/>
        <w:gridCol w:w="1559"/>
        <w:gridCol w:w="1843"/>
      </w:tblGrid>
      <w:tr w:rsidR="00B84F13" w:rsidRPr="0099409B" w14:paraId="5131C46E" w14:textId="77777777" w:rsidTr="00B84F13">
        <w:trPr>
          <w:jc w:val="center"/>
        </w:trPr>
        <w:tc>
          <w:tcPr>
            <w:tcW w:w="1526" w:type="dxa"/>
            <w:tcBorders>
              <w:bottom w:val="single" w:sz="4" w:space="0" w:color="auto"/>
            </w:tcBorders>
          </w:tcPr>
          <w:p w14:paraId="2416A11C" w14:textId="77777777" w:rsidR="00B84F13" w:rsidRPr="0005366E" w:rsidRDefault="00B84F13" w:rsidP="00B84F13">
            <w:pPr>
              <w:jc w:val="center"/>
              <w:rPr>
                <w:b/>
                <w:sz w:val="20"/>
                <w:szCs w:val="20"/>
              </w:rPr>
            </w:pPr>
            <w:r w:rsidRPr="0005366E">
              <w:rPr>
                <w:b/>
                <w:sz w:val="20"/>
                <w:szCs w:val="20"/>
              </w:rPr>
              <w:t>Law</w:t>
            </w:r>
          </w:p>
        </w:tc>
        <w:tc>
          <w:tcPr>
            <w:tcW w:w="1559" w:type="dxa"/>
            <w:tcBorders>
              <w:bottom w:val="single" w:sz="4" w:space="0" w:color="auto"/>
            </w:tcBorders>
          </w:tcPr>
          <w:p w14:paraId="132F81BF" w14:textId="77777777" w:rsidR="00B84F13" w:rsidRPr="0005366E" w:rsidRDefault="00B84F13" w:rsidP="00B84F13">
            <w:pPr>
              <w:jc w:val="center"/>
              <w:rPr>
                <w:b/>
                <w:sz w:val="20"/>
                <w:szCs w:val="20"/>
              </w:rPr>
            </w:pPr>
            <w:r w:rsidRPr="0005366E">
              <w:rPr>
                <w:b/>
                <w:sz w:val="20"/>
                <w:szCs w:val="20"/>
              </w:rPr>
              <w:t>Amendment</w:t>
            </w:r>
          </w:p>
        </w:tc>
        <w:tc>
          <w:tcPr>
            <w:tcW w:w="1418" w:type="dxa"/>
            <w:tcBorders>
              <w:bottom w:val="single" w:sz="4" w:space="0" w:color="auto"/>
            </w:tcBorders>
          </w:tcPr>
          <w:p w14:paraId="2091364F" w14:textId="77777777" w:rsidR="00B84F13" w:rsidRPr="0005366E" w:rsidRDefault="00B84F13" w:rsidP="00B84F13">
            <w:pPr>
              <w:jc w:val="center"/>
              <w:rPr>
                <w:b/>
                <w:sz w:val="20"/>
                <w:szCs w:val="20"/>
              </w:rPr>
            </w:pPr>
            <w:r w:rsidRPr="0005366E">
              <w:rPr>
                <w:b/>
                <w:sz w:val="20"/>
                <w:szCs w:val="20"/>
              </w:rPr>
              <w:t>Date of enactment</w:t>
            </w:r>
          </w:p>
        </w:tc>
        <w:tc>
          <w:tcPr>
            <w:tcW w:w="1559" w:type="dxa"/>
            <w:tcBorders>
              <w:bottom w:val="single" w:sz="4" w:space="0" w:color="auto"/>
            </w:tcBorders>
          </w:tcPr>
          <w:p w14:paraId="7DDD37D5" w14:textId="77777777" w:rsidR="00B84F13" w:rsidRPr="0005366E" w:rsidRDefault="00B84F13" w:rsidP="00B84F13">
            <w:pPr>
              <w:jc w:val="center"/>
              <w:rPr>
                <w:b/>
                <w:sz w:val="20"/>
                <w:szCs w:val="20"/>
              </w:rPr>
            </w:pPr>
            <w:r w:rsidRPr="0005366E">
              <w:rPr>
                <w:b/>
                <w:sz w:val="20"/>
                <w:szCs w:val="20"/>
              </w:rPr>
              <w:t>Location</w:t>
            </w:r>
          </w:p>
        </w:tc>
        <w:tc>
          <w:tcPr>
            <w:tcW w:w="1843" w:type="dxa"/>
            <w:tcBorders>
              <w:bottom w:val="single" w:sz="4" w:space="0" w:color="auto"/>
            </w:tcBorders>
          </w:tcPr>
          <w:p w14:paraId="2AB3DCFE" w14:textId="77777777" w:rsidR="00B84F13" w:rsidRPr="0005366E" w:rsidRDefault="00B84F13" w:rsidP="00B84F13">
            <w:pPr>
              <w:jc w:val="center"/>
              <w:rPr>
                <w:b/>
                <w:sz w:val="20"/>
                <w:szCs w:val="20"/>
              </w:rPr>
            </w:pPr>
            <w:r w:rsidRPr="0005366E">
              <w:rPr>
                <w:b/>
                <w:sz w:val="20"/>
                <w:szCs w:val="20"/>
              </w:rPr>
              <w:t>Relevant for the research</w:t>
            </w:r>
          </w:p>
        </w:tc>
      </w:tr>
      <w:tr w:rsidR="00B84F13" w:rsidRPr="0099409B" w14:paraId="6BC71E4D" w14:textId="77777777" w:rsidTr="005126A5">
        <w:trPr>
          <w:jc w:val="center"/>
        </w:trPr>
        <w:tc>
          <w:tcPr>
            <w:tcW w:w="1526" w:type="dxa"/>
            <w:tcBorders>
              <w:top w:val="single" w:sz="4" w:space="0" w:color="auto"/>
              <w:bottom w:val="nil"/>
            </w:tcBorders>
          </w:tcPr>
          <w:p w14:paraId="7D4986B9" w14:textId="3ABE8E63" w:rsidR="00B84F13" w:rsidRPr="0005366E" w:rsidRDefault="005126A5" w:rsidP="005126A5">
            <w:pPr>
              <w:jc w:val="center"/>
              <w:rPr>
                <w:b/>
                <w:sz w:val="20"/>
                <w:szCs w:val="20"/>
              </w:rPr>
            </w:pPr>
            <w:r w:rsidRPr="005126A5">
              <w:rPr>
                <w:b/>
                <w:sz w:val="20"/>
                <w:szCs w:val="20"/>
              </w:rPr>
              <w:t>[name of the law]</w:t>
            </w:r>
            <w:r>
              <w:rPr>
                <w:b/>
                <w:sz w:val="20"/>
                <w:szCs w:val="20"/>
              </w:rPr>
              <w:t xml:space="preserve"> </w:t>
            </w:r>
          </w:p>
        </w:tc>
        <w:tc>
          <w:tcPr>
            <w:tcW w:w="1559" w:type="dxa"/>
            <w:tcBorders>
              <w:top w:val="single" w:sz="4" w:space="0" w:color="auto"/>
              <w:bottom w:val="nil"/>
            </w:tcBorders>
          </w:tcPr>
          <w:p w14:paraId="26FA2264" w14:textId="18794740" w:rsidR="00B84F13" w:rsidRPr="0099409B" w:rsidRDefault="005126A5" w:rsidP="005126A5">
            <w:pPr>
              <w:jc w:val="center"/>
              <w:rPr>
                <w:sz w:val="20"/>
                <w:szCs w:val="20"/>
              </w:rPr>
            </w:pPr>
            <w:r w:rsidRPr="005126A5">
              <w:rPr>
                <w:sz w:val="20"/>
                <w:szCs w:val="20"/>
              </w:rPr>
              <w:t>[Name of the amendment]</w:t>
            </w:r>
            <w:r>
              <w:rPr>
                <w:sz w:val="20"/>
                <w:szCs w:val="20"/>
              </w:rPr>
              <w:t xml:space="preserve"> </w:t>
            </w:r>
          </w:p>
        </w:tc>
        <w:tc>
          <w:tcPr>
            <w:tcW w:w="1418" w:type="dxa"/>
            <w:tcBorders>
              <w:top w:val="single" w:sz="4" w:space="0" w:color="auto"/>
              <w:bottom w:val="nil"/>
            </w:tcBorders>
          </w:tcPr>
          <w:p w14:paraId="65061C29" w14:textId="45EE9194" w:rsidR="00B84F13" w:rsidRPr="0099409B" w:rsidRDefault="005126A5" w:rsidP="005126A5">
            <w:pPr>
              <w:jc w:val="center"/>
              <w:rPr>
                <w:sz w:val="20"/>
                <w:szCs w:val="20"/>
              </w:rPr>
            </w:pPr>
            <w:r>
              <w:rPr>
                <w:sz w:val="20"/>
                <w:szCs w:val="20"/>
              </w:rPr>
              <w:t xml:space="preserve">Day Month Year </w:t>
            </w:r>
          </w:p>
        </w:tc>
        <w:tc>
          <w:tcPr>
            <w:tcW w:w="1559" w:type="dxa"/>
            <w:tcBorders>
              <w:top w:val="single" w:sz="4" w:space="0" w:color="auto"/>
              <w:bottom w:val="nil"/>
            </w:tcBorders>
          </w:tcPr>
          <w:p w14:paraId="367335D3" w14:textId="64F930D0" w:rsidR="00B84F13" w:rsidRPr="0099409B" w:rsidRDefault="005126A5" w:rsidP="00B84F13">
            <w:pPr>
              <w:jc w:val="center"/>
              <w:rPr>
                <w:sz w:val="20"/>
                <w:szCs w:val="20"/>
              </w:rPr>
            </w:pPr>
            <w:r>
              <w:rPr>
                <w:sz w:val="20"/>
                <w:szCs w:val="20"/>
              </w:rPr>
              <w:t>location</w:t>
            </w:r>
          </w:p>
        </w:tc>
        <w:tc>
          <w:tcPr>
            <w:tcW w:w="1843" w:type="dxa"/>
            <w:tcBorders>
              <w:top w:val="single" w:sz="4" w:space="0" w:color="auto"/>
              <w:bottom w:val="nil"/>
            </w:tcBorders>
          </w:tcPr>
          <w:p w14:paraId="7CE4ACD3" w14:textId="52E6480F" w:rsidR="00B84F13" w:rsidRPr="0099409B" w:rsidRDefault="00B84F13" w:rsidP="005126A5">
            <w:pPr>
              <w:jc w:val="center"/>
              <w:rPr>
                <w:sz w:val="20"/>
                <w:szCs w:val="20"/>
              </w:rPr>
            </w:pPr>
            <w:r>
              <w:rPr>
                <w:sz w:val="20"/>
                <w:szCs w:val="20"/>
              </w:rPr>
              <w:t xml:space="preserve">Yes </w:t>
            </w:r>
            <w:r w:rsidR="005126A5">
              <w:rPr>
                <w:sz w:val="20"/>
                <w:szCs w:val="20"/>
              </w:rPr>
              <w:t>or No</w:t>
            </w:r>
          </w:p>
        </w:tc>
      </w:tr>
      <w:tr w:rsidR="00233F3F" w:rsidRPr="0099409B" w14:paraId="66A1E88D" w14:textId="77777777" w:rsidTr="005126A5">
        <w:trPr>
          <w:jc w:val="center"/>
        </w:trPr>
        <w:tc>
          <w:tcPr>
            <w:tcW w:w="1526" w:type="dxa"/>
            <w:tcBorders>
              <w:top w:val="nil"/>
              <w:bottom w:val="single" w:sz="4" w:space="0" w:color="auto"/>
            </w:tcBorders>
          </w:tcPr>
          <w:p w14:paraId="08C433AD" w14:textId="77777777" w:rsidR="00233F3F" w:rsidRPr="00EA625C" w:rsidRDefault="00233F3F" w:rsidP="00233F3F">
            <w:pPr>
              <w:rPr>
                <w:rFonts w:asciiTheme="minorHAnsi" w:hAnsiTheme="minorHAnsi" w:cstheme="minorHAnsi"/>
              </w:rPr>
            </w:pPr>
            <w:r w:rsidRPr="00EA625C">
              <w:rPr>
                <w:rFonts w:asciiTheme="minorHAnsi" w:hAnsiTheme="minorHAnsi" w:cstheme="minorHAnsi"/>
                <w:sz w:val="22"/>
                <w:szCs w:val="22"/>
              </w:rPr>
              <w:t xml:space="preserve">1920: </w:t>
            </w:r>
          </w:p>
          <w:p w14:paraId="69FF1F4E" w14:textId="77777777" w:rsidR="00233F3F" w:rsidRPr="00EA625C" w:rsidRDefault="00233F3F" w:rsidP="00233F3F">
            <w:pPr>
              <w:rPr>
                <w:rFonts w:asciiTheme="minorHAnsi" w:hAnsiTheme="minorHAnsi" w:cstheme="minorHAnsi"/>
              </w:rPr>
            </w:pPr>
            <w:proofErr w:type="spellStart"/>
            <w:r w:rsidRPr="00EA625C">
              <w:rPr>
                <w:rFonts w:asciiTheme="minorHAnsi" w:hAnsiTheme="minorHAnsi" w:cstheme="minorHAnsi"/>
                <w:sz w:val="22"/>
                <w:szCs w:val="22"/>
              </w:rPr>
              <w:t>Lov</w:t>
            </w:r>
            <w:proofErr w:type="spellEnd"/>
            <w:r w:rsidRPr="00EA625C">
              <w:rPr>
                <w:rFonts w:asciiTheme="minorHAnsi" w:hAnsiTheme="minorHAnsi" w:cstheme="minorHAnsi"/>
                <w:sz w:val="22"/>
                <w:szCs w:val="22"/>
              </w:rPr>
              <w:t xml:space="preserve"> nr. 139 of April 11.</w:t>
            </w:r>
          </w:p>
          <w:p w14:paraId="1240E172" w14:textId="7B60DAA9" w:rsidR="00233F3F" w:rsidRPr="0005366E" w:rsidRDefault="00233F3F" w:rsidP="005126A5">
            <w:pPr>
              <w:jc w:val="center"/>
              <w:rPr>
                <w:b/>
                <w:sz w:val="20"/>
                <w:szCs w:val="20"/>
              </w:rPr>
            </w:pPr>
            <w:r w:rsidRPr="00EA625C">
              <w:rPr>
                <w:rFonts w:asciiTheme="minorHAnsi" w:hAnsiTheme="minorHAnsi" w:cstheme="minorHAnsi"/>
                <w:sz w:val="22"/>
                <w:szCs w:val="22"/>
              </w:rPr>
              <w:t>Law on Election of Parliament</w:t>
            </w:r>
          </w:p>
        </w:tc>
        <w:tc>
          <w:tcPr>
            <w:tcW w:w="1559" w:type="dxa"/>
            <w:tcBorders>
              <w:top w:val="nil"/>
              <w:bottom w:val="single" w:sz="4" w:space="0" w:color="auto"/>
            </w:tcBorders>
          </w:tcPr>
          <w:p w14:paraId="5E157F5F" w14:textId="4DB171BE" w:rsidR="00233F3F" w:rsidRPr="0099409B" w:rsidRDefault="00233F3F" w:rsidP="005126A5">
            <w:pPr>
              <w:jc w:val="center"/>
              <w:rPr>
                <w:sz w:val="20"/>
                <w:szCs w:val="20"/>
              </w:rPr>
            </w:pPr>
          </w:p>
        </w:tc>
        <w:tc>
          <w:tcPr>
            <w:tcW w:w="1418" w:type="dxa"/>
            <w:tcBorders>
              <w:top w:val="nil"/>
              <w:bottom w:val="single" w:sz="4" w:space="0" w:color="auto"/>
            </w:tcBorders>
          </w:tcPr>
          <w:p w14:paraId="79C438C0" w14:textId="692189B7" w:rsidR="00233F3F" w:rsidRPr="0099409B" w:rsidRDefault="00233F3F" w:rsidP="005126A5">
            <w:pPr>
              <w:jc w:val="center"/>
              <w:rPr>
                <w:sz w:val="20"/>
                <w:szCs w:val="20"/>
              </w:rPr>
            </w:pPr>
            <w:r w:rsidRPr="00EA625C">
              <w:rPr>
                <w:rFonts w:asciiTheme="minorHAnsi" w:hAnsiTheme="minorHAnsi" w:cstheme="minorHAnsi"/>
                <w:sz w:val="22"/>
                <w:szCs w:val="22"/>
              </w:rPr>
              <w:t>11.04.1920</w:t>
            </w:r>
          </w:p>
        </w:tc>
        <w:tc>
          <w:tcPr>
            <w:tcW w:w="1559" w:type="dxa"/>
            <w:tcBorders>
              <w:top w:val="nil"/>
              <w:bottom w:val="single" w:sz="4" w:space="0" w:color="auto"/>
            </w:tcBorders>
          </w:tcPr>
          <w:p w14:paraId="7CBC9F3A" w14:textId="77777777" w:rsidR="00233F3F" w:rsidRPr="00EA625C" w:rsidRDefault="00233F3F" w:rsidP="00233F3F">
            <w:pPr>
              <w:rPr>
                <w:rFonts w:asciiTheme="minorHAnsi" w:hAnsiTheme="minorHAnsi" w:cstheme="minorHAnsi"/>
              </w:rPr>
            </w:pPr>
            <w:r w:rsidRPr="00EA625C">
              <w:rPr>
                <w:rFonts w:asciiTheme="minorHAnsi" w:hAnsiTheme="minorHAnsi" w:cstheme="minorHAnsi"/>
                <w:sz w:val="22"/>
                <w:szCs w:val="22"/>
              </w:rPr>
              <w:t xml:space="preserve">RT, 1919-20, </w:t>
            </w:r>
            <w:proofErr w:type="spellStart"/>
            <w:r w:rsidRPr="00EA625C">
              <w:rPr>
                <w:rFonts w:asciiTheme="minorHAnsi" w:hAnsiTheme="minorHAnsi" w:cstheme="minorHAnsi"/>
                <w:sz w:val="22"/>
                <w:szCs w:val="22"/>
              </w:rPr>
              <w:t>Tillæg</w:t>
            </w:r>
            <w:proofErr w:type="spellEnd"/>
            <w:r w:rsidRPr="00EA625C">
              <w:rPr>
                <w:rFonts w:asciiTheme="minorHAnsi" w:hAnsiTheme="minorHAnsi" w:cstheme="minorHAnsi"/>
                <w:sz w:val="22"/>
                <w:szCs w:val="22"/>
              </w:rPr>
              <w:t xml:space="preserve"> C, 1357-1456</w:t>
            </w:r>
          </w:p>
          <w:p w14:paraId="77C20466" w14:textId="6B356C2E" w:rsidR="00233F3F" w:rsidRPr="0099409B" w:rsidRDefault="00233F3F" w:rsidP="005126A5">
            <w:pPr>
              <w:jc w:val="center"/>
              <w:rPr>
                <w:sz w:val="20"/>
                <w:szCs w:val="20"/>
              </w:rPr>
            </w:pPr>
            <w:proofErr w:type="spellStart"/>
            <w:r w:rsidRPr="00EA625C">
              <w:rPr>
                <w:rFonts w:asciiTheme="minorHAnsi" w:hAnsiTheme="minorHAnsi" w:cstheme="minorHAnsi"/>
                <w:sz w:val="22"/>
                <w:szCs w:val="22"/>
              </w:rPr>
              <w:t>Lovtidende</w:t>
            </w:r>
            <w:proofErr w:type="spellEnd"/>
            <w:r w:rsidRPr="00EA625C">
              <w:rPr>
                <w:rFonts w:asciiTheme="minorHAnsi" w:hAnsiTheme="minorHAnsi" w:cstheme="minorHAnsi"/>
                <w:sz w:val="22"/>
                <w:szCs w:val="22"/>
              </w:rPr>
              <w:t xml:space="preserve"> A, 1920, 477-526</w:t>
            </w:r>
          </w:p>
        </w:tc>
        <w:tc>
          <w:tcPr>
            <w:tcW w:w="1843" w:type="dxa"/>
            <w:tcBorders>
              <w:top w:val="nil"/>
              <w:bottom w:val="single" w:sz="4" w:space="0" w:color="auto"/>
            </w:tcBorders>
          </w:tcPr>
          <w:p w14:paraId="692FB78F" w14:textId="122CB998" w:rsidR="00233F3F" w:rsidRPr="0099409B" w:rsidRDefault="00233F3F" w:rsidP="005126A5">
            <w:pPr>
              <w:jc w:val="center"/>
              <w:rPr>
                <w:sz w:val="20"/>
                <w:szCs w:val="20"/>
              </w:rPr>
            </w:pPr>
            <w:r w:rsidRPr="00EA625C">
              <w:rPr>
                <w:rFonts w:asciiTheme="minorHAnsi" w:hAnsiTheme="minorHAnsi" w:cstheme="minorHAnsi"/>
                <w:sz w:val="22"/>
                <w:szCs w:val="22"/>
              </w:rPr>
              <w:t>Yes</w:t>
            </w:r>
          </w:p>
        </w:tc>
      </w:tr>
      <w:tr w:rsidR="00233F3F" w:rsidRPr="0099409B" w14:paraId="7F173FF5" w14:textId="77777777" w:rsidTr="005126A5">
        <w:trPr>
          <w:jc w:val="center"/>
        </w:trPr>
        <w:tc>
          <w:tcPr>
            <w:tcW w:w="1526" w:type="dxa"/>
            <w:tcBorders>
              <w:top w:val="nil"/>
              <w:bottom w:val="single" w:sz="4" w:space="0" w:color="auto"/>
            </w:tcBorders>
          </w:tcPr>
          <w:p w14:paraId="39FD9064" w14:textId="77777777" w:rsidR="00233F3F" w:rsidRPr="00EA625C" w:rsidRDefault="00233F3F" w:rsidP="00233F3F">
            <w:pPr>
              <w:rPr>
                <w:rFonts w:asciiTheme="minorHAnsi" w:hAnsiTheme="minorHAnsi" w:cstheme="minorHAnsi"/>
              </w:rPr>
            </w:pPr>
            <w:r w:rsidRPr="00EA625C">
              <w:rPr>
                <w:rFonts w:asciiTheme="minorHAnsi" w:hAnsiTheme="minorHAnsi" w:cstheme="minorHAnsi"/>
                <w:sz w:val="22"/>
                <w:szCs w:val="22"/>
              </w:rPr>
              <w:t xml:space="preserve">1945: </w:t>
            </w:r>
          </w:p>
          <w:p w14:paraId="4F993168" w14:textId="77777777" w:rsidR="00233F3F" w:rsidRPr="00EA625C" w:rsidRDefault="00233F3F" w:rsidP="00233F3F">
            <w:pPr>
              <w:rPr>
                <w:rFonts w:asciiTheme="minorHAnsi" w:hAnsiTheme="minorHAnsi" w:cstheme="minorHAnsi"/>
              </w:rPr>
            </w:pPr>
            <w:proofErr w:type="spellStart"/>
            <w:r w:rsidRPr="00EA625C">
              <w:rPr>
                <w:rFonts w:asciiTheme="minorHAnsi" w:hAnsiTheme="minorHAnsi" w:cstheme="minorHAnsi"/>
                <w:sz w:val="22"/>
                <w:szCs w:val="22"/>
              </w:rPr>
              <w:t>Lov</w:t>
            </w:r>
            <w:proofErr w:type="spellEnd"/>
            <w:r w:rsidRPr="00EA625C">
              <w:rPr>
                <w:rFonts w:asciiTheme="minorHAnsi" w:hAnsiTheme="minorHAnsi" w:cstheme="minorHAnsi"/>
                <w:sz w:val="22"/>
                <w:szCs w:val="22"/>
              </w:rPr>
              <w:t xml:space="preserve"> nr. 306 of June 29.</w:t>
            </w:r>
          </w:p>
          <w:p w14:paraId="2273B245" w14:textId="43093DE5" w:rsidR="00233F3F" w:rsidRPr="00EA625C" w:rsidRDefault="00233F3F" w:rsidP="00233F3F">
            <w:pPr>
              <w:rPr>
                <w:rFonts w:asciiTheme="minorHAnsi" w:hAnsiTheme="minorHAnsi" w:cstheme="minorHAnsi"/>
                <w:sz w:val="22"/>
                <w:szCs w:val="22"/>
              </w:rPr>
            </w:pPr>
            <w:r w:rsidRPr="00EA625C">
              <w:rPr>
                <w:rFonts w:asciiTheme="minorHAnsi" w:hAnsiTheme="minorHAnsi" w:cstheme="minorHAnsi"/>
                <w:sz w:val="22"/>
                <w:szCs w:val="22"/>
              </w:rPr>
              <w:t xml:space="preserve">Law on interim changes of rules of preparation of voters’ register for Folketing </w:t>
            </w:r>
            <w:r w:rsidRPr="00EA625C">
              <w:rPr>
                <w:rFonts w:asciiTheme="minorHAnsi" w:hAnsiTheme="minorHAnsi" w:cstheme="minorHAnsi"/>
                <w:sz w:val="22"/>
                <w:szCs w:val="22"/>
              </w:rPr>
              <w:lastRenderedPageBreak/>
              <w:t>elections</w:t>
            </w:r>
          </w:p>
        </w:tc>
        <w:tc>
          <w:tcPr>
            <w:tcW w:w="1559" w:type="dxa"/>
            <w:tcBorders>
              <w:top w:val="nil"/>
              <w:bottom w:val="single" w:sz="4" w:space="0" w:color="auto"/>
            </w:tcBorders>
          </w:tcPr>
          <w:p w14:paraId="4B8ABA63" w14:textId="77777777" w:rsidR="00233F3F" w:rsidRPr="0099409B" w:rsidRDefault="00233F3F" w:rsidP="005126A5">
            <w:pPr>
              <w:jc w:val="center"/>
              <w:rPr>
                <w:sz w:val="20"/>
                <w:szCs w:val="20"/>
              </w:rPr>
            </w:pPr>
          </w:p>
        </w:tc>
        <w:tc>
          <w:tcPr>
            <w:tcW w:w="1418" w:type="dxa"/>
            <w:tcBorders>
              <w:top w:val="nil"/>
              <w:bottom w:val="single" w:sz="4" w:space="0" w:color="auto"/>
            </w:tcBorders>
          </w:tcPr>
          <w:p w14:paraId="241D4015" w14:textId="54984F3C" w:rsidR="00233F3F" w:rsidRPr="00EA625C" w:rsidRDefault="00233F3F" w:rsidP="005126A5">
            <w:pPr>
              <w:jc w:val="center"/>
              <w:rPr>
                <w:rFonts w:asciiTheme="minorHAnsi" w:hAnsiTheme="minorHAnsi" w:cstheme="minorHAnsi"/>
                <w:sz w:val="22"/>
                <w:szCs w:val="22"/>
              </w:rPr>
            </w:pPr>
            <w:r w:rsidRPr="00EA625C">
              <w:rPr>
                <w:rFonts w:asciiTheme="minorHAnsi" w:hAnsiTheme="minorHAnsi" w:cstheme="minorHAnsi"/>
                <w:sz w:val="22"/>
                <w:szCs w:val="22"/>
              </w:rPr>
              <w:t>29.06.1945</w:t>
            </w:r>
          </w:p>
        </w:tc>
        <w:tc>
          <w:tcPr>
            <w:tcW w:w="1559" w:type="dxa"/>
            <w:tcBorders>
              <w:top w:val="nil"/>
              <w:bottom w:val="single" w:sz="4" w:space="0" w:color="auto"/>
            </w:tcBorders>
          </w:tcPr>
          <w:p w14:paraId="722490DA" w14:textId="77777777" w:rsidR="00233F3F" w:rsidRPr="00EA625C" w:rsidRDefault="00233F3F" w:rsidP="00233F3F">
            <w:pPr>
              <w:rPr>
                <w:rFonts w:asciiTheme="minorHAnsi" w:hAnsiTheme="minorHAnsi" w:cstheme="minorHAnsi"/>
              </w:rPr>
            </w:pPr>
            <w:r w:rsidRPr="00EA625C">
              <w:rPr>
                <w:rFonts w:asciiTheme="minorHAnsi" w:hAnsiTheme="minorHAnsi" w:cstheme="minorHAnsi"/>
                <w:sz w:val="22"/>
                <w:szCs w:val="22"/>
              </w:rPr>
              <w:t xml:space="preserve">RT, 1945, </w:t>
            </w:r>
            <w:proofErr w:type="spellStart"/>
            <w:r w:rsidRPr="00EA625C">
              <w:rPr>
                <w:rFonts w:asciiTheme="minorHAnsi" w:hAnsiTheme="minorHAnsi" w:cstheme="minorHAnsi"/>
                <w:sz w:val="22"/>
                <w:szCs w:val="22"/>
              </w:rPr>
              <w:t>Tillæg</w:t>
            </w:r>
            <w:proofErr w:type="spellEnd"/>
            <w:r w:rsidRPr="00EA625C">
              <w:rPr>
                <w:rFonts w:asciiTheme="minorHAnsi" w:hAnsiTheme="minorHAnsi" w:cstheme="minorHAnsi"/>
                <w:sz w:val="22"/>
                <w:szCs w:val="22"/>
              </w:rPr>
              <w:t xml:space="preserve"> C, 139-42</w:t>
            </w:r>
          </w:p>
          <w:p w14:paraId="1130307C" w14:textId="7FD5F626" w:rsidR="00233F3F" w:rsidRPr="00EA625C" w:rsidRDefault="00233F3F" w:rsidP="00233F3F">
            <w:pPr>
              <w:rPr>
                <w:rFonts w:asciiTheme="minorHAnsi" w:hAnsiTheme="minorHAnsi" w:cstheme="minorHAnsi"/>
                <w:sz w:val="22"/>
                <w:szCs w:val="22"/>
              </w:rPr>
            </w:pPr>
            <w:proofErr w:type="spellStart"/>
            <w:r w:rsidRPr="00EA625C">
              <w:rPr>
                <w:rFonts w:asciiTheme="minorHAnsi" w:hAnsiTheme="minorHAnsi" w:cstheme="minorHAnsi"/>
                <w:sz w:val="22"/>
                <w:szCs w:val="22"/>
              </w:rPr>
              <w:t>Lovtidende</w:t>
            </w:r>
            <w:proofErr w:type="spellEnd"/>
            <w:r w:rsidRPr="00EA625C">
              <w:rPr>
                <w:rFonts w:asciiTheme="minorHAnsi" w:hAnsiTheme="minorHAnsi" w:cstheme="minorHAnsi"/>
                <w:sz w:val="22"/>
                <w:szCs w:val="22"/>
              </w:rPr>
              <w:t xml:space="preserve"> A, 1945, 802-03</w:t>
            </w:r>
          </w:p>
        </w:tc>
        <w:tc>
          <w:tcPr>
            <w:tcW w:w="1843" w:type="dxa"/>
            <w:tcBorders>
              <w:top w:val="nil"/>
              <w:bottom w:val="single" w:sz="4" w:space="0" w:color="auto"/>
            </w:tcBorders>
          </w:tcPr>
          <w:p w14:paraId="00C0CA23" w14:textId="4E5112DB" w:rsidR="00233F3F" w:rsidRPr="00EA625C" w:rsidRDefault="00233F3F" w:rsidP="005126A5">
            <w:pPr>
              <w:jc w:val="center"/>
              <w:rPr>
                <w:rFonts w:asciiTheme="minorHAnsi" w:hAnsiTheme="minorHAnsi" w:cstheme="minorHAnsi"/>
                <w:sz w:val="22"/>
                <w:szCs w:val="22"/>
              </w:rPr>
            </w:pPr>
            <w:r w:rsidRPr="00EA625C">
              <w:rPr>
                <w:rFonts w:asciiTheme="minorHAnsi" w:hAnsiTheme="minorHAnsi" w:cstheme="minorHAnsi"/>
                <w:sz w:val="22"/>
                <w:szCs w:val="22"/>
              </w:rPr>
              <w:t>No</w:t>
            </w:r>
          </w:p>
        </w:tc>
      </w:tr>
      <w:tr w:rsidR="00233F3F" w:rsidRPr="0099409B" w14:paraId="21DD14B4" w14:textId="77777777" w:rsidTr="005126A5">
        <w:trPr>
          <w:jc w:val="center"/>
        </w:trPr>
        <w:tc>
          <w:tcPr>
            <w:tcW w:w="1526" w:type="dxa"/>
            <w:tcBorders>
              <w:top w:val="nil"/>
              <w:bottom w:val="single" w:sz="4" w:space="0" w:color="auto"/>
            </w:tcBorders>
          </w:tcPr>
          <w:p w14:paraId="25440138" w14:textId="77777777" w:rsidR="00233F3F" w:rsidRPr="00EA625C" w:rsidRDefault="00233F3F" w:rsidP="00233F3F">
            <w:pPr>
              <w:rPr>
                <w:rFonts w:asciiTheme="minorHAnsi" w:hAnsiTheme="minorHAnsi" w:cstheme="minorHAnsi"/>
                <w:sz w:val="22"/>
                <w:szCs w:val="22"/>
              </w:rPr>
            </w:pPr>
          </w:p>
        </w:tc>
        <w:tc>
          <w:tcPr>
            <w:tcW w:w="1559" w:type="dxa"/>
            <w:tcBorders>
              <w:top w:val="nil"/>
              <w:bottom w:val="single" w:sz="4" w:space="0" w:color="auto"/>
            </w:tcBorders>
          </w:tcPr>
          <w:p w14:paraId="39700CF7" w14:textId="77777777" w:rsidR="00233F3F" w:rsidRPr="00EA625C" w:rsidRDefault="00233F3F" w:rsidP="00233F3F">
            <w:pPr>
              <w:rPr>
                <w:rFonts w:asciiTheme="minorHAnsi" w:hAnsiTheme="minorHAnsi" w:cstheme="minorHAnsi"/>
              </w:rPr>
            </w:pPr>
            <w:r w:rsidRPr="00EA625C">
              <w:rPr>
                <w:rFonts w:asciiTheme="minorHAnsi" w:hAnsiTheme="minorHAnsi" w:cstheme="minorHAnsi"/>
                <w:sz w:val="22"/>
                <w:szCs w:val="22"/>
              </w:rPr>
              <w:t xml:space="preserve">1945: </w:t>
            </w:r>
          </w:p>
          <w:p w14:paraId="1AAE35D3" w14:textId="77777777" w:rsidR="00233F3F" w:rsidRPr="00EA625C" w:rsidRDefault="00233F3F" w:rsidP="00233F3F">
            <w:pPr>
              <w:rPr>
                <w:rFonts w:asciiTheme="minorHAnsi" w:hAnsiTheme="minorHAnsi" w:cstheme="minorHAnsi"/>
              </w:rPr>
            </w:pPr>
            <w:proofErr w:type="spellStart"/>
            <w:r w:rsidRPr="00EA625C">
              <w:rPr>
                <w:rFonts w:asciiTheme="minorHAnsi" w:hAnsiTheme="minorHAnsi" w:cstheme="minorHAnsi"/>
                <w:sz w:val="22"/>
                <w:szCs w:val="22"/>
              </w:rPr>
              <w:t>Lov</w:t>
            </w:r>
            <w:proofErr w:type="spellEnd"/>
            <w:r w:rsidRPr="00EA625C">
              <w:rPr>
                <w:rFonts w:asciiTheme="minorHAnsi" w:hAnsiTheme="minorHAnsi" w:cstheme="minorHAnsi"/>
                <w:sz w:val="22"/>
                <w:szCs w:val="22"/>
              </w:rPr>
              <w:t xml:space="preserve"> nr. 471 of October 1.</w:t>
            </w:r>
          </w:p>
          <w:p w14:paraId="3CEF86CE" w14:textId="2853AE2E" w:rsidR="00233F3F" w:rsidRPr="0099409B" w:rsidRDefault="00233F3F" w:rsidP="005126A5">
            <w:pPr>
              <w:jc w:val="center"/>
              <w:rPr>
                <w:sz w:val="20"/>
                <w:szCs w:val="20"/>
              </w:rPr>
            </w:pPr>
            <w:r w:rsidRPr="00EA625C">
              <w:rPr>
                <w:rFonts w:asciiTheme="minorHAnsi" w:hAnsiTheme="minorHAnsi" w:cstheme="minorHAnsi"/>
                <w:sz w:val="22"/>
                <w:szCs w:val="22"/>
              </w:rPr>
              <w:t>Law on amendments to the Law on Election of Parliament</w:t>
            </w:r>
          </w:p>
        </w:tc>
        <w:tc>
          <w:tcPr>
            <w:tcW w:w="1418" w:type="dxa"/>
            <w:tcBorders>
              <w:top w:val="nil"/>
              <w:bottom w:val="single" w:sz="4" w:space="0" w:color="auto"/>
            </w:tcBorders>
          </w:tcPr>
          <w:p w14:paraId="4C134EEC" w14:textId="2D4DDBFA" w:rsidR="00233F3F" w:rsidRPr="00EA625C" w:rsidRDefault="00233F3F" w:rsidP="005126A5">
            <w:pPr>
              <w:jc w:val="center"/>
              <w:rPr>
                <w:rFonts w:asciiTheme="minorHAnsi" w:hAnsiTheme="minorHAnsi" w:cstheme="minorHAnsi"/>
                <w:sz w:val="22"/>
                <w:szCs w:val="22"/>
              </w:rPr>
            </w:pPr>
            <w:r w:rsidRPr="00EA625C">
              <w:rPr>
                <w:rFonts w:asciiTheme="minorHAnsi" w:hAnsiTheme="minorHAnsi" w:cstheme="minorHAnsi"/>
                <w:sz w:val="22"/>
                <w:szCs w:val="22"/>
              </w:rPr>
              <w:t>1.10.1945</w:t>
            </w:r>
          </w:p>
        </w:tc>
        <w:tc>
          <w:tcPr>
            <w:tcW w:w="1559" w:type="dxa"/>
            <w:tcBorders>
              <w:top w:val="nil"/>
              <w:bottom w:val="single" w:sz="4" w:space="0" w:color="auto"/>
            </w:tcBorders>
          </w:tcPr>
          <w:p w14:paraId="1EFCC151" w14:textId="77777777" w:rsidR="00233F3F" w:rsidRPr="00EA625C" w:rsidRDefault="00233F3F" w:rsidP="00233F3F">
            <w:pPr>
              <w:rPr>
                <w:rFonts w:asciiTheme="minorHAnsi" w:hAnsiTheme="minorHAnsi" w:cstheme="minorHAnsi"/>
              </w:rPr>
            </w:pPr>
            <w:r w:rsidRPr="00EA625C">
              <w:rPr>
                <w:rFonts w:asciiTheme="minorHAnsi" w:hAnsiTheme="minorHAnsi" w:cstheme="minorHAnsi"/>
                <w:sz w:val="22"/>
                <w:szCs w:val="22"/>
              </w:rPr>
              <w:t xml:space="preserve">RT, 1945, </w:t>
            </w:r>
            <w:proofErr w:type="spellStart"/>
            <w:r w:rsidRPr="00EA625C">
              <w:rPr>
                <w:rFonts w:asciiTheme="minorHAnsi" w:hAnsiTheme="minorHAnsi" w:cstheme="minorHAnsi"/>
                <w:sz w:val="22"/>
                <w:szCs w:val="22"/>
              </w:rPr>
              <w:t>Tillæg</w:t>
            </w:r>
            <w:proofErr w:type="spellEnd"/>
            <w:r w:rsidRPr="00EA625C">
              <w:rPr>
                <w:rFonts w:asciiTheme="minorHAnsi" w:hAnsiTheme="minorHAnsi" w:cstheme="minorHAnsi"/>
                <w:sz w:val="22"/>
                <w:szCs w:val="22"/>
              </w:rPr>
              <w:t xml:space="preserve"> C, 1017-32</w:t>
            </w:r>
          </w:p>
          <w:p w14:paraId="1BC79585" w14:textId="6190FC71" w:rsidR="00233F3F" w:rsidRPr="00EA625C" w:rsidRDefault="00233F3F" w:rsidP="00233F3F">
            <w:pPr>
              <w:rPr>
                <w:rFonts w:asciiTheme="minorHAnsi" w:hAnsiTheme="minorHAnsi" w:cstheme="minorHAnsi"/>
                <w:sz w:val="22"/>
                <w:szCs w:val="22"/>
              </w:rPr>
            </w:pPr>
            <w:proofErr w:type="spellStart"/>
            <w:r w:rsidRPr="00EA625C">
              <w:rPr>
                <w:rFonts w:asciiTheme="minorHAnsi" w:hAnsiTheme="minorHAnsi" w:cstheme="minorHAnsi"/>
                <w:sz w:val="22"/>
                <w:szCs w:val="22"/>
              </w:rPr>
              <w:t>Lovtidende</w:t>
            </w:r>
            <w:proofErr w:type="spellEnd"/>
            <w:r w:rsidRPr="00EA625C">
              <w:rPr>
                <w:rFonts w:asciiTheme="minorHAnsi" w:hAnsiTheme="minorHAnsi" w:cstheme="minorHAnsi"/>
                <w:sz w:val="22"/>
                <w:szCs w:val="22"/>
              </w:rPr>
              <w:t xml:space="preserve"> A, 1945, 1344-51</w:t>
            </w:r>
          </w:p>
        </w:tc>
        <w:tc>
          <w:tcPr>
            <w:tcW w:w="1843" w:type="dxa"/>
            <w:tcBorders>
              <w:top w:val="nil"/>
              <w:bottom w:val="single" w:sz="4" w:space="0" w:color="auto"/>
            </w:tcBorders>
          </w:tcPr>
          <w:p w14:paraId="52BFC45D" w14:textId="123167DA" w:rsidR="00233F3F" w:rsidRPr="00EA625C" w:rsidRDefault="00233F3F" w:rsidP="005126A5">
            <w:pPr>
              <w:jc w:val="center"/>
              <w:rPr>
                <w:rFonts w:asciiTheme="minorHAnsi" w:hAnsiTheme="minorHAnsi" w:cstheme="minorHAnsi"/>
                <w:sz w:val="22"/>
                <w:szCs w:val="22"/>
              </w:rPr>
            </w:pPr>
            <w:r w:rsidRPr="00EA625C">
              <w:rPr>
                <w:rFonts w:asciiTheme="minorHAnsi" w:hAnsiTheme="minorHAnsi" w:cstheme="minorHAnsi"/>
                <w:sz w:val="22"/>
                <w:szCs w:val="22"/>
              </w:rPr>
              <w:t>Yes</w:t>
            </w:r>
          </w:p>
        </w:tc>
      </w:tr>
      <w:tr w:rsidR="00233F3F" w:rsidRPr="0099409B" w14:paraId="5D67B1C6" w14:textId="77777777" w:rsidTr="005126A5">
        <w:trPr>
          <w:jc w:val="center"/>
        </w:trPr>
        <w:tc>
          <w:tcPr>
            <w:tcW w:w="1526" w:type="dxa"/>
            <w:tcBorders>
              <w:top w:val="nil"/>
              <w:bottom w:val="single" w:sz="4" w:space="0" w:color="auto"/>
            </w:tcBorders>
          </w:tcPr>
          <w:p w14:paraId="75937996" w14:textId="77777777" w:rsidR="00233F3F" w:rsidRPr="00EA625C" w:rsidRDefault="00233F3F" w:rsidP="00233F3F">
            <w:pPr>
              <w:rPr>
                <w:rFonts w:asciiTheme="minorHAnsi" w:hAnsiTheme="minorHAnsi" w:cstheme="minorHAnsi"/>
                <w:sz w:val="22"/>
                <w:szCs w:val="22"/>
              </w:rPr>
            </w:pPr>
          </w:p>
        </w:tc>
        <w:tc>
          <w:tcPr>
            <w:tcW w:w="1559" w:type="dxa"/>
            <w:tcBorders>
              <w:top w:val="nil"/>
              <w:bottom w:val="single" w:sz="4" w:space="0" w:color="auto"/>
            </w:tcBorders>
          </w:tcPr>
          <w:p w14:paraId="6E1BE6B2" w14:textId="77777777" w:rsidR="00233F3F" w:rsidRPr="00EA625C" w:rsidRDefault="00233F3F" w:rsidP="00233F3F">
            <w:pPr>
              <w:rPr>
                <w:rFonts w:asciiTheme="minorHAnsi" w:hAnsiTheme="minorHAnsi" w:cstheme="minorHAnsi"/>
              </w:rPr>
            </w:pPr>
            <w:r w:rsidRPr="00EA625C">
              <w:rPr>
                <w:rFonts w:asciiTheme="minorHAnsi" w:hAnsiTheme="minorHAnsi" w:cstheme="minorHAnsi"/>
                <w:sz w:val="22"/>
                <w:szCs w:val="22"/>
              </w:rPr>
              <w:t xml:space="preserve">1947: </w:t>
            </w:r>
          </w:p>
          <w:p w14:paraId="3F6E3ED7" w14:textId="77777777" w:rsidR="00233F3F" w:rsidRPr="00EA625C" w:rsidRDefault="00233F3F" w:rsidP="00233F3F">
            <w:pPr>
              <w:rPr>
                <w:rFonts w:asciiTheme="minorHAnsi" w:hAnsiTheme="minorHAnsi" w:cstheme="minorHAnsi"/>
              </w:rPr>
            </w:pPr>
            <w:proofErr w:type="spellStart"/>
            <w:r w:rsidRPr="00EA625C">
              <w:rPr>
                <w:rFonts w:asciiTheme="minorHAnsi" w:hAnsiTheme="minorHAnsi" w:cstheme="minorHAnsi"/>
                <w:sz w:val="22"/>
                <w:szCs w:val="22"/>
              </w:rPr>
              <w:t>Lov</w:t>
            </w:r>
            <w:proofErr w:type="spellEnd"/>
            <w:r w:rsidRPr="00EA625C">
              <w:rPr>
                <w:rFonts w:asciiTheme="minorHAnsi" w:hAnsiTheme="minorHAnsi" w:cstheme="minorHAnsi"/>
                <w:sz w:val="22"/>
                <w:szCs w:val="22"/>
              </w:rPr>
              <w:t xml:space="preserve"> nr. 422 of October 7.</w:t>
            </w:r>
          </w:p>
          <w:p w14:paraId="35AC65A8" w14:textId="036D8178" w:rsidR="00233F3F" w:rsidRPr="00EA625C" w:rsidRDefault="00233F3F" w:rsidP="00233F3F">
            <w:pPr>
              <w:rPr>
                <w:rFonts w:asciiTheme="minorHAnsi" w:hAnsiTheme="minorHAnsi" w:cstheme="minorHAnsi"/>
                <w:sz w:val="22"/>
                <w:szCs w:val="22"/>
              </w:rPr>
            </w:pPr>
            <w:r w:rsidRPr="00EA625C">
              <w:rPr>
                <w:rFonts w:asciiTheme="minorHAnsi" w:hAnsiTheme="minorHAnsi" w:cstheme="minorHAnsi"/>
                <w:sz w:val="22"/>
                <w:szCs w:val="22"/>
              </w:rPr>
              <w:t>Law on amendments to the Law on Election of Parliament</w:t>
            </w:r>
          </w:p>
        </w:tc>
        <w:tc>
          <w:tcPr>
            <w:tcW w:w="1418" w:type="dxa"/>
            <w:tcBorders>
              <w:top w:val="nil"/>
              <w:bottom w:val="single" w:sz="4" w:space="0" w:color="auto"/>
            </w:tcBorders>
          </w:tcPr>
          <w:p w14:paraId="31C4A2BE" w14:textId="1B0C9763" w:rsidR="00233F3F" w:rsidRPr="00EA625C" w:rsidRDefault="00233F3F" w:rsidP="005126A5">
            <w:pPr>
              <w:jc w:val="center"/>
              <w:rPr>
                <w:rFonts w:asciiTheme="minorHAnsi" w:hAnsiTheme="minorHAnsi" w:cstheme="minorHAnsi"/>
                <w:sz w:val="22"/>
                <w:szCs w:val="22"/>
              </w:rPr>
            </w:pPr>
            <w:r w:rsidRPr="00EA625C">
              <w:rPr>
                <w:rFonts w:asciiTheme="minorHAnsi" w:hAnsiTheme="minorHAnsi" w:cstheme="minorHAnsi"/>
                <w:sz w:val="22"/>
                <w:szCs w:val="22"/>
              </w:rPr>
              <w:t>7.10.1947</w:t>
            </w:r>
          </w:p>
        </w:tc>
        <w:tc>
          <w:tcPr>
            <w:tcW w:w="1559" w:type="dxa"/>
            <w:tcBorders>
              <w:top w:val="nil"/>
              <w:bottom w:val="single" w:sz="4" w:space="0" w:color="auto"/>
            </w:tcBorders>
          </w:tcPr>
          <w:p w14:paraId="4D186CAF" w14:textId="77777777" w:rsidR="00233F3F" w:rsidRPr="00EA625C" w:rsidRDefault="00233F3F" w:rsidP="00233F3F">
            <w:pPr>
              <w:rPr>
                <w:rFonts w:asciiTheme="minorHAnsi" w:hAnsiTheme="minorHAnsi" w:cstheme="minorHAnsi"/>
              </w:rPr>
            </w:pPr>
            <w:r w:rsidRPr="00EA625C">
              <w:rPr>
                <w:rFonts w:asciiTheme="minorHAnsi" w:hAnsiTheme="minorHAnsi" w:cstheme="minorHAnsi"/>
                <w:sz w:val="22"/>
                <w:szCs w:val="22"/>
              </w:rPr>
              <w:t xml:space="preserve">RT, 1946-47, </w:t>
            </w:r>
            <w:proofErr w:type="spellStart"/>
            <w:r w:rsidRPr="00EA625C">
              <w:rPr>
                <w:rFonts w:asciiTheme="minorHAnsi" w:hAnsiTheme="minorHAnsi" w:cstheme="minorHAnsi"/>
                <w:sz w:val="22"/>
                <w:szCs w:val="22"/>
              </w:rPr>
              <w:t>Tillæg</w:t>
            </w:r>
            <w:proofErr w:type="spellEnd"/>
            <w:r w:rsidRPr="00EA625C">
              <w:rPr>
                <w:rFonts w:asciiTheme="minorHAnsi" w:hAnsiTheme="minorHAnsi" w:cstheme="minorHAnsi"/>
                <w:sz w:val="22"/>
                <w:szCs w:val="22"/>
              </w:rPr>
              <w:t xml:space="preserve"> C, 1705-06</w:t>
            </w:r>
          </w:p>
          <w:p w14:paraId="5FA41C27" w14:textId="3D0E467F" w:rsidR="00233F3F" w:rsidRPr="00EA625C" w:rsidRDefault="00233F3F" w:rsidP="00233F3F">
            <w:pPr>
              <w:rPr>
                <w:rFonts w:asciiTheme="minorHAnsi" w:hAnsiTheme="minorHAnsi" w:cstheme="minorHAnsi"/>
                <w:sz w:val="22"/>
                <w:szCs w:val="22"/>
              </w:rPr>
            </w:pPr>
            <w:proofErr w:type="spellStart"/>
            <w:r w:rsidRPr="00EA625C">
              <w:rPr>
                <w:rFonts w:asciiTheme="minorHAnsi" w:hAnsiTheme="minorHAnsi" w:cstheme="minorHAnsi"/>
                <w:sz w:val="22"/>
                <w:szCs w:val="22"/>
              </w:rPr>
              <w:t>Lovtidende</w:t>
            </w:r>
            <w:proofErr w:type="spellEnd"/>
            <w:r w:rsidRPr="00EA625C">
              <w:rPr>
                <w:rFonts w:asciiTheme="minorHAnsi" w:hAnsiTheme="minorHAnsi" w:cstheme="minorHAnsi"/>
                <w:sz w:val="22"/>
                <w:szCs w:val="22"/>
              </w:rPr>
              <w:t xml:space="preserve"> A, 1947, 1182</w:t>
            </w:r>
          </w:p>
        </w:tc>
        <w:tc>
          <w:tcPr>
            <w:tcW w:w="1843" w:type="dxa"/>
            <w:tcBorders>
              <w:top w:val="nil"/>
              <w:bottom w:val="single" w:sz="4" w:space="0" w:color="auto"/>
            </w:tcBorders>
          </w:tcPr>
          <w:p w14:paraId="35D8E8CC" w14:textId="67B35691" w:rsidR="00233F3F" w:rsidRPr="00EA625C" w:rsidRDefault="00233F3F" w:rsidP="005126A5">
            <w:pPr>
              <w:jc w:val="center"/>
              <w:rPr>
                <w:rFonts w:asciiTheme="minorHAnsi" w:hAnsiTheme="minorHAnsi" w:cstheme="minorHAnsi"/>
                <w:sz w:val="22"/>
                <w:szCs w:val="22"/>
              </w:rPr>
            </w:pPr>
            <w:r w:rsidRPr="00EA625C">
              <w:rPr>
                <w:rFonts w:asciiTheme="minorHAnsi" w:hAnsiTheme="minorHAnsi" w:cstheme="minorHAnsi"/>
                <w:sz w:val="22"/>
                <w:szCs w:val="22"/>
              </w:rPr>
              <w:t>No</w:t>
            </w:r>
          </w:p>
        </w:tc>
      </w:tr>
      <w:tr w:rsidR="00233F3F" w:rsidRPr="0099409B" w14:paraId="3A534467" w14:textId="77777777" w:rsidTr="005126A5">
        <w:trPr>
          <w:jc w:val="center"/>
        </w:trPr>
        <w:tc>
          <w:tcPr>
            <w:tcW w:w="1526" w:type="dxa"/>
            <w:tcBorders>
              <w:top w:val="nil"/>
              <w:bottom w:val="single" w:sz="4" w:space="0" w:color="auto"/>
            </w:tcBorders>
          </w:tcPr>
          <w:p w14:paraId="277404C0" w14:textId="77777777" w:rsidR="00233F3F" w:rsidRPr="00EA625C" w:rsidRDefault="00233F3F" w:rsidP="00233F3F">
            <w:pPr>
              <w:rPr>
                <w:rFonts w:asciiTheme="minorHAnsi" w:hAnsiTheme="minorHAnsi" w:cstheme="minorHAnsi"/>
              </w:rPr>
            </w:pPr>
            <w:r w:rsidRPr="00EA625C">
              <w:rPr>
                <w:rFonts w:asciiTheme="minorHAnsi" w:hAnsiTheme="minorHAnsi" w:cstheme="minorHAnsi"/>
                <w:sz w:val="22"/>
                <w:szCs w:val="22"/>
              </w:rPr>
              <w:t xml:space="preserve">1948: </w:t>
            </w:r>
          </w:p>
          <w:p w14:paraId="28E711B8" w14:textId="77777777" w:rsidR="00233F3F" w:rsidRPr="00EA625C" w:rsidRDefault="00233F3F" w:rsidP="00233F3F">
            <w:pPr>
              <w:rPr>
                <w:rFonts w:asciiTheme="minorHAnsi" w:hAnsiTheme="minorHAnsi" w:cstheme="minorHAnsi"/>
              </w:rPr>
            </w:pPr>
            <w:proofErr w:type="spellStart"/>
            <w:r w:rsidRPr="00EA625C">
              <w:rPr>
                <w:rFonts w:asciiTheme="minorHAnsi" w:hAnsiTheme="minorHAnsi" w:cstheme="minorHAnsi"/>
                <w:sz w:val="22"/>
                <w:szCs w:val="22"/>
              </w:rPr>
              <w:t>Lov</w:t>
            </w:r>
            <w:proofErr w:type="spellEnd"/>
            <w:r w:rsidRPr="00EA625C">
              <w:rPr>
                <w:rFonts w:asciiTheme="minorHAnsi" w:hAnsiTheme="minorHAnsi" w:cstheme="minorHAnsi"/>
                <w:sz w:val="22"/>
                <w:szCs w:val="22"/>
              </w:rPr>
              <w:t xml:space="preserve"> nr. 279 of June 9</w:t>
            </w:r>
          </w:p>
          <w:p w14:paraId="11550541" w14:textId="439F7CC3" w:rsidR="00233F3F" w:rsidRPr="00EA625C" w:rsidRDefault="00233F3F" w:rsidP="00233F3F">
            <w:pPr>
              <w:rPr>
                <w:rFonts w:asciiTheme="minorHAnsi" w:hAnsiTheme="minorHAnsi" w:cstheme="minorHAnsi"/>
                <w:sz w:val="22"/>
                <w:szCs w:val="22"/>
              </w:rPr>
            </w:pPr>
            <w:r w:rsidRPr="00EA625C">
              <w:rPr>
                <w:rFonts w:asciiTheme="minorHAnsi" w:hAnsiTheme="minorHAnsi" w:cstheme="minorHAnsi"/>
                <w:sz w:val="22"/>
                <w:szCs w:val="22"/>
              </w:rPr>
              <w:t>Law on Election of Parliament</w:t>
            </w:r>
          </w:p>
        </w:tc>
        <w:tc>
          <w:tcPr>
            <w:tcW w:w="1559" w:type="dxa"/>
            <w:tcBorders>
              <w:top w:val="nil"/>
              <w:bottom w:val="single" w:sz="4" w:space="0" w:color="auto"/>
            </w:tcBorders>
          </w:tcPr>
          <w:p w14:paraId="05B75427" w14:textId="77777777" w:rsidR="00233F3F" w:rsidRPr="00EA625C" w:rsidRDefault="00233F3F" w:rsidP="00233F3F">
            <w:pPr>
              <w:rPr>
                <w:rFonts w:asciiTheme="minorHAnsi" w:hAnsiTheme="minorHAnsi" w:cstheme="minorHAnsi"/>
                <w:sz w:val="22"/>
                <w:szCs w:val="22"/>
              </w:rPr>
            </w:pPr>
          </w:p>
        </w:tc>
        <w:tc>
          <w:tcPr>
            <w:tcW w:w="1418" w:type="dxa"/>
            <w:tcBorders>
              <w:top w:val="nil"/>
              <w:bottom w:val="single" w:sz="4" w:space="0" w:color="auto"/>
            </w:tcBorders>
          </w:tcPr>
          <w:p w14:paraId="6523FEDC" w14:textId="5882122A" w:rsidR="00233F3F" w:rsidRPr="00EA625C" w:rsidRDefault="00233F3F" w:rsidP="005126A5">
            <w:pPr>
              <w:jc w:val="center"/>
              <w:rPr>
                <w:rFonts w:asciiTheme="minorHAnsi" w:hAnsiTheme="minorHAnsi" w:cstheme="minorHAnsi"/>
                <w:sz w:val="22"/>
                <w:szCs w:val="22"/>
              </w:rPr>
            </w:pPr>
            <w:r w:rsidRPr="00EA625C">
              <w:rPr>
                <w:rFonts w:asciiTheme="minorHAnsi" w:hAnsiTheme="minorHAnsi" w:cstheme="minorHAnsi"/>
                <w:sz w:val="22"/>
                <w:szCs w:val="22"/>
              </w:rPr>
              <w:t>9.06.1948</w:t>
            </w:r>
          </w:p>
        </w:tc>
        <w:tc>
          <w:tcPr>
            <w:tcW w:w="1559" w:type="dxa"/>
            <w:tcBorders>
              <w:top w:val="nil"/>
              <w:bottom w:val="single" w:sz="4" w:space="0" w:color="auto"/>
            </w:tcBorders>
          </w:tcPr>
          <w:p w14:paraId="10FFC07C" w14:textId="77777777" w:rsidR="00233F3F" w:rsidRPr="00EA625C" w:rsidRDefault="00233F3F" w:rsidP="00233F3F">
            <w:pPr>
              <w:rPr>
                <w:rFonts w:asciiTheme="minorHAnsi" w:hAnsiTheme="minorHAnsi" w:cstheme="minorHAnsi"/>
              </w:rPr>
            </w:pPr>
            <w:r w:rsidRPr="00EA625C">
              <w:rPr>
                <w:rFonts w:asciiTheme="minorHAnsi" w:hAnsiTheme="minorHAnsi" w:cstheme="minorHAnsi"/>
                <w:sz w:val="22"/>
                <w:szCs w:val="22"/>
              </w:rPr>
              <w:t xml:space="preserve">RT, 1947-48, </w:t>
            </w:r>
            <w:proofErr w:type="spellStart"/>
            <w:r w:rsidRPr="00EA625C">
              <w:rPr>
                <w:rFonts w:asciiTheme="minorHAnsi" w:hAnsiTheme="minorHAnsi" w:cstheme="minorHAnsi"/>
                <w:sz w:val="22"/>
                <w:szCs w:val="22"/>
              </w:rPr>
              <w:t>Tillæg</w:t>
            </w:r>
            <w:proofErr w:type="spellEnd"/>
            <w:r w:rsidRPr="00EA625C">
              <w:rPr>
                <w:rFonts w:asciiTheme="minorHAnsi" w:hAnsiTheme="minorHAnsi" w:cstheme="minorHAnsi"/>
                <w:sz w:val="22"/>
                <w:szCs w:val="22"/>
              </w:rPr>
              <w:t xml:space="preserve"> C, 1777-1882</w:t>
            </w:r>
          </w:p>
          <w:p w14:paraId="30F51B95" w14:textId="3E8805C0" w:rsidR="00233F3F" w:rsidRPr="00EA625C" w:rsidRDefault="00233F3F" w:rsidP="00233F3F">
            <w:pPr>
              <w:rPr>
                <w:rFonts w:asciiTheme="minorHAnsi" w:hAnsiTheme="minorHAnsi" w:cstheme="minorHAnsi"/>
                <w:sz w:val="22"/>
                <w:szCs w:val="22"/>
              </w:rPr>
            </w:pPr>
            <w:proofErr w:type="spellStart"/>
            <w:r w:rsidRPr="00EA625C">
              <w:rPr>
                <w:rFonts w:asciiTheme="minorHAnsi" w:hAnsiTheme="minorHAnsi" w:cstheme="minorHAnsi"/>
                <w:sz w:val="22"/>
                <w:szCs w:val="22"/>
              </w:rPr>
              <w:t>Lovtidende</w:t>
            </w:r>
            <w:proofErr w:type="spellEnd"/>
            <w:r w:rsidRPr="00EA625C">
              <w:rPr>
                <w:rFonts w:asciiTheme="minorHAnsi" w:hAnsiTheme="minorHAnsi" w:cstheme="minorHAnsi"/>
                <w:sz w:val="22"/>
                <w:szCs w:val="22"/>
              </w:rPr>
              <w:t xml:space="preserve"> A, 1948, 1141-93</w:t>
            </w:r>
          </w:p>
        </w:tc>
        <w:tc>
          <w:tcPr>
            <w:tcW w:w="1843" w:type="dxa"/>
            <w:tcBorders>
              <w:top w:val="nil"/>
              <w:bottom w:val="single" w:sz="4" w:space="0" w:color="auto"/>
            </w:tcBorders>
          </w:tcPr>
          <w:p w14:paraId="462FFEEA" w14:textId="03517324" w:rsidR="00233F3F" w:rsidRPr="00EA625C" w:rsidRDefault="00233F3F" w:rsidP="005126A5">
            <w:pPr>
              <w:jc w:val="center"/>
              <w:rPr>
                <w:rFonts w:asciiTheme="minorHAnsi" w:hAnsiTheme="minorHAnsi" w:cstheme="minorHAnsi"/>
                <w:sz w:val="22"/>
                <w:szCs w:val="22"/>
              </w:rPr>
            </w:pPr>
            <w:r w:rsidRPr="00EA625C">
              <w:rPr>
                <w:rFonts w:asciiTheme="minorHAnsi" w:hAnsiTheme="minorHAnsi" w:cstheme="minorHAnsi"/>
                <w:sz w:val="22"/>
                <w:szCs w:val="22"/>
              </w:rPr>
              <w:t>Yes</w:t>
            </w:r>
          </w:p>
        </w:tc>
      </w:tr>
      <w:tr w:rsidR="00233F3F" w:rsidRPr="0099409B" w14:paraId="7BA66DA1" w14:textId="77777777" w:rsidTr="005126A5">
        <w:trPr>
          <w:jc w:val="center"/>
        </w:trPr>
        <w:tc>
          <w:tcPr>
            <w:tcW w:w="1526" w:type="dxa"/>
            <w:tcBorders>
              <w:top w:val="nil"/>
              <w:bottom w:val="single" w:sz="4" w:space="0" w:color="auto"/>
            </w:tcBorders>
          </w:tcPr>
          <w:p w14:paraId="3AC8BF9C" w14:textId="77777777" w:rsidR="00233F3F" w:rsidRPr="00EA625C" w:rsidRDefault="00233F3F" w:rsidP="00233F3F">
            <w:pPr>
              <w:rPr>
                <w:rFonts w:asciiTheme="minorHAnsi" w:hAnsiTheme="minorHAnsi" w:cstheme="minorHAnsi"/>
              </w:rPr>
            </w:pPr>
            <w:r w:rsidRPr="00EA625C">
              <w:rPr>
                <w:rFonts w:asciiTheme="minorHAnsi" w:hAnsiTheme="minorHAnsi" w:cstheme="minorHAnsi"/>
                <w:sz w:val="22"/>
                <w:szCs w:val="22"/>
              </w:rPr>
              <w:t xml:space="preserve">1953: </w:t>
            </w:r>
          </w:p>
          <w:p w14:paraId="426BA2E8" w14:textId="77777777" w:rsidR="00233F3F" w:rsidRPr="00EA625C" w:rsidRDefault="00233F3F" w:rsidP="00233F3F">
            <w:pPr>
              <w:rPr>
                <w:rFonts w:asciiTheme="minorHAnsi" w:hAnsiTheme="minorHAnsi" w:cstheme="minorHAnsi"/>
              </w:rPr>
            </w:pPr>
            <w:proofErr w:type="spellStart"/>
            <w:r w:rsidRPr="00EA625C">
              <w:rPr>
                <w:rFonts w:asciiTheme="minorHAnsi" w:hAnsiTheme="minorHAnsi" w:cstheme="minorHAnsi"/>
                <w:sz w:val="22"/>
                <w:szCs w:val="22"/>
              </w:rPr>
              <w:t>Lov</w:t>
            </w:r>
            <w:proofErr w:type="spellEnd"/>
            <w:r w:rsidRPr="00EA625C">
              <w:rPr>
                <w:rFonts w:asciiTheme="minorHAnsi" w:hAnsiTheme="minorHAnsi" w:cstheme="minorHAnsi"/>
                <w:sz w:val="22"/>
                <w:szCs w:val="22"/>
              </w:rPr>
              <w:t xml:space="preserve"> nr. 171 of March 31.</w:t>
            </w:r>
          </w:p>
          <w:p w14:paraId="49FA6A7E" w14:textId="365572F3" w:rsidR="00233F3F" w:rsidRPr="00EA625C" w:rsidRDefault="00233F3F" w:rsidP="00233F3F">
            <w:pPr>
              <w:rPr>
                <w:rFonts w:asciiTheme="minorHAnsi" w:hAnsiTheme="minorHAnsi" w:cstheme="minorHAnsi"/>
                <w:sz w:val="22"/>
                <w:szCs w:val="22"/>
              </w:rPr>
            </w:pPr>
            <w:r w:rsidRPr="00EA625C">
              <w:rPr>
                <w:rFonts w:asciiTheme="minorHAnsi" w:hAnsiTheme="minorHAnsi" w:cstheme="minorHAnsi"/>
                <w:sz w:val="22"/>
                <w:szCs w:val="22"/>
              </w:rPr>
              <w:t xml:space="preserve">Law on Election of </w:t>
            </w:r>
            <w:proofErr w:type="spellStart"/>
            <w:r w:rsidRPr="00EA625C">
              <w:rPr>
                <w:rFonts w:asciiTheme="minorHAnsi" w:hAnsiTheme="minorHAnsi" w:cstheme="minorHAnsi"/>
                <w:sz w:val="22"/>
                <w:szCs w:val="22"/>
              </w:rPr>
              <w:t>Folketinget</w:t>
            </w:r>
            <w:proofErr w:type="spellEnd"/>
          </w:p>
        </w:tc>
        <w:tc>
          <w:tcPr>
            <w:tcW w:w="1559" w:type="dxa"/>
            <w:tcBorders>
              <w:top w:val="nil"/>
              <w:bottom w:val="single" w:sz="4" w:space="0" w:color="auto"/>
            </w:tcBorders>
          </w:tcPr>
          <w:p w14:paraId="26D4409D" w14:textId="77777777" w:rsidR="00233F3F" w:rsidRPr="00EA625C" w:rsidRDefault="00233F3F" w:rsidP="00233F3F">
            <w:pPr>
              <w:rPr>
                <w:rFonts w:asciiTheme="minorHAnsi" w:hAnsiTheme="minorHAnsi" w:cstheme="minorHAnsi"/>
                <w:sz w:val="22"/>
                <w:szCs w:val="22"/>
              </w:rPr>
            </w:pPr>
          </w:p>
        </w:tc>
        <w:tc>
          <w:tcPr>
            <w:tcW w:w="1418" w:type="dxa"/>
            <w:tcBorders>
              <w:top w:val="nil"/>
              <w:bottom w:val="single" w:sz="4" w:space="0" w:color="auto"/>
            </w:tcBorders>
          </w:tcPr>
          <w:p w14:paraId="37BF7C89" w14:textId="0727B7DC" w:rsidR="00233F3F" w:rsidRPr="00EA625C" w:rsidRDefault="00233F3F" w:rsidP="005126A5">
            <w:pPr>
              <w:jc w:val="center"/>
              <w:rPr>
                <w:rFonts w:asciiTheme="minorHAnsi" w:hAnsiTheme="minorHAnsi" w:cstheme="minorHAnsi"/>
                <w:sz w:val="22"/>
                <w:szCs w:val="22"/>
              </w:rPr>
            </w:pPr>
            <w:r w:rsidRPr="00EA625C">
              <w:rPr>
                <w:rFonts w:asciiTheme="minorHAnsi" w:hAnsiTheme="minorHAnsi" w:cstheme="minorHAnsi"/>
                <w:sz w:val="22"/>
                <w:szCs w:val="22"/>
              </w:rPr>
              <w:t>31.03.1953</w:t>
            </w:r>
          </w:p>
        </w:tc>
        <w:tc>
          <w:tcPr>
            <w:tcW w:w="1559" w:type="dxa"/>
            <w:tcBorders>
              <w:top w:val="nil"/>
              <w:bottom w:val="single" w:sz="4" w:space="0" w:color="auto"/>
            </w:tcBorders>
          </w:tcPr>
          <w:p w14:paraId="19C535C3" w14:textId="77777777" w:rsidR="00233F3F" w:rsidRPr="00EA625C" w:rsidRDefault="00233F3F" w:rsidP="00233F3F">
            <w:pPr>
              <w:rPr>
                <w:rFonts w:asciiTheme="minorHAnsi" w:hAnsiTheme="minorHAnsi" w:cstheme="minorHAnsi"/>
              </w:rPr>
            </w:pPr>
            <w:r w:rsidRPr="00EA625C">
              <w:rPr>
                <w:rFonts w:asciiTheme="minorHAnsi" w:hAnsiTheme="minorHAnsi" w:cstheme="minorHAnsi"/>
                <w:sz w:val="22"/>
                <w:szCs w:val="22"/>
              </w:rPr>
              <w:t xml:space="preserve">RT, 1952-53, </w:t>
            </w:r>
            <w:proofErr w:type="spellStart"/>
            <w:r w:rsidRPr="00EA625C">
              <w:rPr>
                <w:rFonts w:asciiTheme="minorHAnsi" w:hAnsiTheme="minorHAnsi" w:cstheme="minorHAnsi"/>
                <w:sz w:val="22"/>
                <w:szCs w:val="22"/>
              </w:rPr>
              <w:t>Tillæg</w:t>
            </w:r>
            <w:proofErr w:type="spellEnd"/>
            <w:r w:rsidRPr="00EA625C">
              <w:rPr>
                <w:rFonts w:asciiTheme="minorHAnsi" w:hAnsiTheme="minorHAnsi" w:cstheme="minorHAnsi"/>
                <w:sz w:val="22"/>
                <w:szCs w:val="22"/>
              </w:rPr>
              <w:t xml:space="preserve"> C, 225-320</w:t>
            </w:r>
          </w:p>
          <w:p w14:paraId="481961C5" w14:textId="3DAC2E37" w:rsidR="00233F3F" w:rsidRPr="00EA625C" w:rsidRDefault="00233F3F" w:rsidP="00233F3F">
            <w:pPr>
              <w:rPr>
                <w:rFonts w:asciiTheme="minorHAnsi" w:hAnsiTheme="minorHAnsi" w:cstheme="minorHAnsi"/>
                <w:sz w:val="22"/>
                <w:szCs w:val="22"/>
              </w:rPr>
            </w:pPr>
            <w:proofErr w:type="spellStart"/>
            <w:r w:rsidRPr="00EA625C">
              <w:rPr>
                <w:rFonts w:asciiTheme="minorHAnsi" w:hAnsiTheme="minorHAnsi" w:cstheme="minorHAnsi"/>
                <w:sz w:val="22"/>
                <w:szCs w:val="22"/>
              </w:rPr>
              <w:t>Lovtidende</w:t>
            </w:r>
            <w:proofErr w:type="spellEnd"/>
            <w:r w:rsidRPr="00EA625C">
              <w:rPr>
                <w:rFonts w:asciiTheme="minorHAnsi" w:hAnsiTheme="minorHAnsi" w:cstheme="minorHAnsi"/>
                <w:sz w:val="22"/>
                <w:szCs w:val="22"/>
              </w:rPr>
              <w:t xml:space="preserve"> A, 1953, 553-600</w:t>
            </w:r>
          </w:p>
        </w:tc>
        <w:tc>
          <w:tcPr>
            <w:tcW w:w="1843" w:type="dxa"/>
            <w:tcBorders>
              <w:top w:val="nil"/>
              <w:bottom w:val="single" w:sz="4" w:space="0" w:color="auto"/>
            </w:tcBorders>
          </w:tcPr>
          <w:p w14:paraId="10C89FC8" w14:textId="1175CC8D" w:rsidR="00233F3F" w:rsidRPr="00EA625C" w:rsidRDefault="00233F3F" w:rsidP="005126A5">
            <w:pPr>
              <w:jc w:val="center"/>
              <w:rPr>
                <w:rFonts w:asciiTheme="minorHAnsi" w:hAnsiTheme="minorHAnsi" w:cstheme="minorHAnsi"/>
                <w:sz w:val="22"/>
                <w:szCs w:val="22"/>
              </w:rPr>
            </w:pPr>
            <w:r w:rsidRPr="00EA625C">
              <w:rPr>
                <w:rFonts w:asciiTheme="minorHAnsi" w:hAnsiTheme="minorHAnsi" w:cstheme="minorHAnsi"/>
                <w:sz w:val="22"/>
                <w:szCs w:val="22"/>
              </w:rPr>
              <w:t>Yes</w:t>
            </w:r>
          </w:p>
        </w:tc>
      </w:tr>
      <w:tr w:rsidR="00233F3F" w:rsidRPr="0099409B" w14:paraId="07A3915C" w14:textId="77777777" w:rsidTr="005126A5">
        <w:trPr>
          <w:jc w:val="center"/>
        </w:trPr>
        <w:tc>
          <w:tcPr>
            <w:tcW w:w="1526" w:type="dxa"/>
            <w:tcBorders>
              <w:top w:val="nil"/>
              <w:bottom w:val="single" w:sz="4" w:space="0" w:color="auto"/>
            </w:tcBorders>
          </w:tcPr>
          <w:p w14:paraId="314DBEDF" w14:textId="77777777" w:rsidR="00233F3F" w:rsidRPr="00EA625C" w:rsidRDefault="00233F3F" w:rsidP="00233F3F">
            <w:pPr>
              <w:rPr>
                <w:rFonts w:asciiTheme="minorHAnsi" w:hAnsiTheme="minorHAnsi" w:cstheme="minorHAnsi"/>
                <w:sz w:val="22"/>
                <w:szCs w:val="22"/>
              </w:rPr>
            </w:pPr>
          </w:p>
        </w:tc>
        <w:tc>
          <w:tcPr>
            <w:tcW w:w="1559" w:type="dxa"/>
            <w:tcBorders>
              <w:top w:val="nil"/>
              <w:bottom w:val="single" w:sz="4" w:space="0" w:color="auto"/>
            </w:tcBorders>
          </w:tcPr>
          <w:p w14:paraId="290C2B06" w14:textId="77777777" w:rsidR="00233F3F" w:rsidRPr="00EA625C" w:rsidRDefault="00233F3F" w:rsidP="00233F3F">
            <w:pPr>
              <w:rPr>
                <w:rFonts w:asciiTheme="minorHAnsi" w:hAnsiTheme="minorHAnsi" w:cstheme="minorHAnsi"/>
              </w:rPr>
            </w:pPr>
            <w:r w:rsidRPr="00EA625C">
              <w:rPr>
                <w:rFonts w:asciiTheme="minorHAnsi" w:hAnsiTheme="minorHAnsi" w:cstheme="minorHAnsi"/>
                <w:sz w:val="22"/>
                <w:szCs w:val="22"/>
              </w:rPr>
              <w:t xml:space="preserve">1953: </w:t>
            </w:r>
          </w:p>
          <w:p w14:paraId="52DB4C49" w14:textId="77777777" w:rsidR="00233F3F" w:rsidRPr="00EA625C" w:rsidRDefault="00233F3F" w:rsidP="00233F3F">
            <w:pPr>
              <w:rPr>
                <w:rFonts w:asciiTheme="minorHAnsi" w:hAnsiTheme="minorHAnsi" w:cstheme="minorHAnsi"/>
              </w:rPr>
            </w:pPr>
            <w:proofErr w:type="spellStart"/>
            <w:r w:rsidRPr="00EA625C">
              <w:rPr>
                <w:rFonts w:asciiTheme="minorHAnsi" w:hAnsiTheme="minorHAnsi" w:cstheme="minorHAnsi"/>
                <w:sz w:val="22"/>
                <w:szCs w:val="22"/>
              </w:rPr>
              <w:t>Lov</w:t>
            </w:r>
            <w:proofErr w:type="spellEnd"/>
            <w:r w:rsidRPr="00EA625C">
              <w:rPr>
                <w:rFonts w:asciiTheme="minorHAnsi" w:hAnsiTheme="minorHAnsi" w:cstheme="minorHAnsi"/>
                <w:sz w:val="22"/>
                <w:szCs w:val="22"/>
              </w:rPr>
              <w:t xml:space="preserve"> nr. 335 of December 22.</w:t>
            </w:r>
          </w:p>
          <w:p w14:paraId="0EA035E0" w14:textId="420A74D2" w:rsidR="00233F3F" w:rsidRPr="00EA625C" w:rsidRDefault="00233F3F" w:rsidP="00233F3F">
            <w:pPr>
              <w:rPr>
                <w:rFonts w:asciiTheme="minorHAnsi" w:hAnsiTheme="minorHAnsi" w:cstheme="minorHAnsi"/>
                <w:sz w:val="22"/>
                <w:szCs w:val="22"/>
              </w:rPr>
            </w:pPr>
            <w:r w:rsidRPr="00EA625C">
              <w:rPr>
                <w:rFonts w:asciiTheme="minorHAnsi" w:hAnsiTheme="minorHAnsi" w:cstheme="minorHAnsi"/>
                <w:sz w:val="22"/>
                <w:szCs w:val="22"/>
              </w:rPr>
              <w:t xml:space="preserve">Law on amendments to the local </w:t>
            </w:r>
            <w:r w:rsidRPr="00EA625C">
              <w:rPr>
                <w:rFonts w:asciiTheme="minorHAnsi" w:hAnsiTheme="minorHAnsi" w:cstheme="minorHAnsi"/>
                <w:sz w:val="22"/>
                <w:szCs w:val="22"/>
              </w:rPr>
              <w:lastRenderedPageBreak/>
              <w:t xml:space="preserve">government electoral law and to the Law on Election of </w:t>
            </w:r>
            <w:proofErr w:type="spellStart"/>
            <w:r w:rsidRPr="00EA625C">
              <w:rPr>
                <w:rFonts w:asciiTheme="minorHAnsi" w:hAnsiTheme="minorHAnsi" w:cstheme="minorHAnsi"/>
                <w:sz w:val="22"/>
                <w:szCs w:val="22"/>
              </w:rPr>
              <w:t>Folketinget</w:t>
            </w:r>
            <w:proofErr w:type="spellEnd"/>
          </w:p>
        </w:tc>
        <w:tc>
          <w:tcPr>
            <w:tcW w:w="1418" w:type="dxa"/>
            <w:tcBorders>
              <w:top w:val="nil"/>
              <w:bottom w:val="single" w:sz="4" w:space="0" w:color="auto"/>
            </w:tcBorders>
          </w:tcPr>
          <w:p w14:paraId="333F8314" w14:textId="26307023" w:rsidR="00233F3F" w:rsidRPr="00EA625C" w:rsidRDefault="00233F3F" w:rsidP="005126A5">
            <w:pPr>
              <w:jc w:val="center"/>
              <w:rPr>
                <w:rFonts w:asciiTheme="minorHAnsi" w:hAnsiTheme="minorHAnsi" w:cstheme="minorHAnsi"/>
                <w:sz w:val="22"/>
                <w:szCs w:val="22"/>
              </w:rPr>
            </w:pPr>
            <w:r w:rsidRPr="00EA625C">
              <w:rPr>
                <w:rFonts w:asciiTheme="minorHAnsi" w:hAnsiTheme="minorHAnsi" w:cstheme="minorHAnsi"/>
                <w:sz w:val="22"/>
                <w:szCs w:val="22"/>
              </w:rPr>
              <w:lastRenderedPageBreak/>
              <w:t>22.12.1953</w:t>
            </w:r>
          </w:p>
        </w:tc>
        <w:tc>
          <w:tcPr>
            <w:tcW w:w="1559" w:type="dxa"/>
            <w:tcBorders>
              <w:top w:val="nil"/>
              <w:bottom w:val="single" w:sz="4" w:space="0" w:color="auto"/>
            </w:tcBorders>
          </w:tcPr>
          <w:p w14:paraId="2B4AAC02" w14:textId="77777777" w:rsidR="00233F3F" w:rsidRPr="00EA625C" w:rsidRDefault="00233F3F" w:rsidP="00233F3F">
            <w:pPr>
              <w:rPr>
                <w:rFonts w:asciiTheme="minorHAnsi" w:hAnsiTheme="minorHAnsi" w:cstheme="minorHAnsi"/>
              </w:rPr>
            </w:pPr>
            <w:r w:rsidRPr="00EA625C">
              <w:rPr>
                <w:rFonts w:asciiTheme="minorHAnsi" w:hAnsiTheme="minorHAnsi" w:cstheme="minorHAnsi"/>
                <w:sz w:val="22"/>
                <w:szCs w:val="22"/>
              </w:rPr>
              <w:t xml:space="preserve">FT, 1953-54, </w:t>
            </w:r>
            <w:proofErr w:type="spellStart"/>
            <w:r w:rsidRPr="00EA625C">
              <w:rPr>
                <w:rFonts w:asciiTheme="minorHAnsi" w:hAnsiTheme="minorHAnsi" w:cstheme="minorHAnsi"/>
                <w:sz w:val="22"/>
                <w:szCs w:val="22"/>
              </w:rPr>
              <w:t>Tillæg</w:t>
            </w:r>
            <w:proofErr w:type="spellEnd"/>
            <w:r w:rsidRPr="00EA625C">
              <w:rPr>
                <w:rFonts w:asciiTheme="minorHAnsi" w:hAnsiTheme="minorHAnsi" w:cstheme="minorHAnsi"/>
                <w:sz w:val="22"/>
                <w:szCs w:val="22"/>
              </w:rPr>
              <w:t xml:space="preserve"> C, 113-32</w:t>
            </w:r>
          </w:p>
          <w:p w14:paraId="269472A7" w14:textId="6AB59287" w:rsidR="00233F3F" w:rsidRPr="00EA625C" w:rsidRDefault="00233F3F" w:rsidP="00233F3F">
            <w:pPr>
              <w:rPr>
                <w:rFonts w:asciiTheme="minorHAnsi" w:hAnsiTheme="minorHAnsi" w:cstheme="minorHAnsi"/>
                <w:sz w:val="22"/>
                <w:szCs w:val="22"/>
              </w:rPr>
            </w:pPr>
            <w:proofErr w:type="spellStart"/>
            <w:r w:rsidRPr="00EA625C">
              <w:rPr>
                <w:rFonts w:asciiTheme="minorHAnsi" w:hAnsiTheme="minorHAnsi" w:cstheme="minorHAnsi"/>
                <w:sz w:val="22"/>
                <w:szCs w:val="22"/>
              </w:rPr>
              <w:t>Lovtidende</w:t>
            </w:r>
            <w:proofErr w:type="spellEnd"/>
            <w:r w:rsidRPr="00EA625C">
              <w:rPr>
                <w:rFonts w:asciiTheme="minorHAnsi" w:hAnsiTheme="minorHAnsi" w:cstheme="minorHAnsi"/>
                <w:sz w:val="22"/>
                <w:szCs w:val="22"/>
              </w:rPr>
              <w:t xml:space="preserve"> A, 1953, 1381-90</w:t>
            </w:r>
          </w:p>
        </w:tc>
        <w:tc>
          <w:tcPr>
            <w:tcW w:w="1843" w:type="dxa"/>
            <w:tcBorders>
              <w:top w:val="nil"/>
              <w:bottom w:val="single" w:sz="4" w:space="0" w:color="auto"/>
            </w:tcBorders>
          </w:tcPr>
          <w:p w14:paraId="27FF4916" w14:textId="52C34206" w:rsidR="00233F3F" w:rsidRPr="00EA625C" w:rsidRDefault="00233F3F" w:rsidP="005126A5">
            <w:pPr>
              <w:jc w:val="center"/>
              <w:rPr>
                <w:rFonts w:asciiTheme="minorHAnsi" w:hAnsiTheme="minorHAnsi" w:cstheme="minorHAnsi"/>
                <w:sz w:val="22"/>
                <w:szCs w:val="22"/>
              </w:rPr>
            </w:pPr>
            <w:r w:rsidRPr="00EA625C">
              <w:rPr>
                <w:rFonts w:asciiTheme="minorHAnsi" w:hAnsiTheme="minorHAnsi" w:cstheme="minorHAnsi"/>
                <w:sz w:val="22"/>
                <w:szCs w:val="22"/>
              </w:rPr>
              <w:t>No</w:t>
            </w:r>
          </w:p>
        </w:tc>
      </w:tr>
      <w:tr w:rsidR="00233F3F" w:rsidRPr="0099409B" w14:paraId="67D1F619" w14:textId="77777777" w:rsidTr="005126A5">
        <w:trPr>
          <w:jc w:val="center"/>
        </w:trPr>
        <w:tc>
          <w:tcPr>
            <w:tcW w:w="1526" w:type="dxa"/>
            <w:tcBorders>
              <w:top w:val="nil"/>
              <w:bottom w:val="single" w:sz="4" w:space="0" w:color="auto"/>
            </w:tcBorders>
          </w:tcPr>
          <w:p w14:paraId="7CDB1E68" w14:textId="77777777" w:rsidR="00233F3F" w:rsidRPr="00EA625C" w:rsidRDefault="00233F3F" w:rsidP="00233F3F">
            <w:pPr>
              <w:rPr>
                <w:rFonts w:asciiTheme="minorHAnsi" w:hAnsiTheme="minorHAnsi" w:cstheme="minorHAnsi"/>
              </w:rPr>
            </w:pPr>
            <w:r w:rsidRPr="00EA625C">
              <w:rPr>
                <w:rFonts w:asciiTheme="minorHAnsi" w:hAnsiTheme="minorHAnsi" w:cstheme="minorHAnsi"/>
                <w:sz w:val="22"/>
                <w:szCs w:val="22"/>
              </w:rPr>
              <w:lastRenderedPageBreak/>
              <w:t xml:space="preserve">1961: </w:t>
            </w:r>
          </w:p>
          <w:p w14:paraId="7D2A6940" w14:textId="77777777" w:rsidR="00233F3F" w:rsidRPr="00EA625C" w:rsidRDefault="00233F3F" w:rsidP="00233F3F">
            <w:pPr>
              <w:rPr>
                <w:rFonts w:asciiTheme="minorHAnsi" w:hAnsiTheme="minorHAnsi" w:cstheme="minorHAnsi"/>
              </w:rPr>
            </w:pPr>
            <w:proofErr w:type="spellStart"/>
            <w:r w:rsidRPr="00EA625C">
              <w:rPr>
                <w:rFonts w:asciiTheme="minorHAnsi" w:hAnsiTheme="minorHAnsi" w:cstheme="minorHAnsi"/>
                <w:sz w:val="22"/>
                <w:szCs w:val="22"/>
              </w:rPr>
              <w:t>Lov</w:t>
            </w:r>
            <w:proofErr w:type="spellEnd"/>
            <w:r w:rsidRPr="00EA625C">
              <w:rPr>
                <w:rFonts w:asciiTheme="minorHAnsi" w:hAnsiTheme="minorHAnsi" w:cstheme="minorHAnsi"/>
                <w:sz w:val="22"/>
                <w:szCs w:val="22"/>
              </w:rPr>
              <w:t xml:space="preserve"> nr. 207 of June 16.</w:t>
            </w:r>
          </w:p>
          <w:p w14:paraId="6A66B4C1" w14:textId="5F14A4A0" w:rsidR="00233F3F" w:rsidRPr="00EA625C" w:rsidRDefault="00233F3F" w:rsidP="00233F3F">
            <w:pPr>
              <w:rPr>
                <w:rFonts w:asciiTheme="minorHAnsi" w:hAnsiTheme="minorHAnsi" w:cstheme="minorHAnsi"/>
                <w:sz w:val="22"/>
                <w:szCs w:val="22"/>
              </w:rPr>
            </w:pPr>
            <w:r w:rsidRPr="00EA625C">
              <w:rPr>
                <w:rFonts w:asciiTheme="minorHAnsi" w:hAnsiTheme="minorHAnsi" w:cstheme="minorHAnsi"/>
                <w:sz w:val="22"/>
                <w:szCs w:val="22"/>
              </w:rPr>
              <w:t>Law on a change of voting age (for Folketing elections)</w:t>
            </w:r>
          </w:p>
        </w:tc>
        <w:tc>
          <w:tcPr>
            <w:tcW w:w="1559" w:type="dxa"/>
            <w:tcBorders>
              <w:top w:val="nil"/>
              <w:bottom w:val="single" w:sz="4" w:space="0" w:color="auto"/>
            </w:tcBorders>
          </w:tcPr>
          <w:p w14:paraId="013140E2" w14:textId="77777777" w:rsidR="00233F3F" w:rsidRPr="00EA625C" w:rsidRDefault="00233F3F" w:rsidP="00233F3F">
            <w:pPr>
              <w:rPr>
                <w:rFonts w:asciiTheme="minorHAnsi" w:hAnsiTheme="minorHAnsi" w:cstheme="minorHAnsi"/>
                <w:sz w:val="22"/>
                <w:szCs w:val="22"/>
              </w:rPr>
            </w:pPr>
          </w:p>
        </w:tc>
        <w:tc>
          <w:tcPr>
            <w:tcW w:w="1418" w:type="dxa"/>
            <w:tcBorders>
              <w:top w:val="nil"/>
              <w:bottom w:val="single" w:sz="4" w:space="0" w:color="auto"/>
            </w:tcBorders>
          </w:tcPr>
          <w:p w14:paraId="5992DFBD" w14:textId="35FC6904" w:rsidR="00233F3F" w:rsidRPr="00EA625C" w:rsidRDefault="00233F3F" w:rsidP="005126A5">
            <w:pPr>
              <w:jc w:val="center"/>
              <w:rPr>
                <w:rFonts w:asciiTheme="minorHAnsi" w:hAnsiTheme="minorHAnsi" w:cstheme="minorHAnsi"/>
                <w:sz w:val="22"/>
                <w:szCs w:val="22"/>
              </w:rPr>
            </w:pPr>
            <w:r w:rsidRPr="00EA625C">
              <w:rPr>
                <w:rFonts w:asciiTheme="minorHAnsi" w:hAnsiTheme="minorHAnsi" w:cstheme="minorHAnsi"/>
                <w:sz w:val="22"/>
                <w:szCs w:val="22"/>
              </w:rPr>
              <w:t>16.06.1961</w:t>
            </w:r>
          </w:p>
        </w:tc>
        <w:tc>
          <w:tcPr>
            <w:tcW w:w="1559" w:type="dxa"/>
            <w:tcBorders>
              <w:top w:val="nil"/>
              <w:bottom w:val="single" w:sz="4" w:space="0" w:color="auto"/>
            </w:tcBorders>
          </w:tcPr>
          <w:p w14:paraId="2F557E98" w14:textId="77777777" w:rsidR="00233F3F" w:rsidRPr="00EA625C" w:rsidRDefault="00233F3F" w:rsidP="00233F3F">
            <w:pPr>
              <w:rPr>
                <w:rFonts w:asciiTheme="minorHAnsi" w:hAnsiTheme="minorHAnsi" w:cstheme="minorHAnsi"/>
              </w:rPr>
            </w:pPr>
            <w:r w:rsidRPr="00EA625C">
              <w:rPr>
                <w:rFonts w:asciiTheme="minorHAnsi" w:hAnsiTheme="minorHAnsi" w:cstheme="minorHAnsi"/>
                <w:sz w:val="22"/>
                <w:szCs w:val="22"/>
              </w:rPr>
              <w:t xml:space="preserve">FT, 1960-61, </w:t>
            </w:r>
            <w:proofErr w:type="spellStart"/>
            <w:r w:rsidRPr="00EA625C">
              <w:rPr>
                <w:rFonts w:asciiTheme="minorHAnsi" w:hAnsiTheme="minorHAnsi" w:cstheme="minorHAnsi"/>
                <w:sz w:val="22"/>
                <w:szCs w:val="22"/>
              </w:rPr>
              <w:t>Tillæg</w:t>
            </w:r>
            <w:proofErr w:type="spellEnd"/>
            <w:r w:rsidRPr="00EA625C">
              <w:rPr>
                <w:rFonts w:asciiTheme="minorHAnsi" w:hAnsiTheme="minorHAnsi" w:cstheme="minorHAnsi"/>
                <w:sz w:val="22"/>
                <w:szCs w:val="22"/>
              </w:rPr>
              <w:t xml:space="preserve"> C, 261-62</w:t>
            </w:r>
          </w:p>
          <w:p w14:paraId="729E33FE" w14:textId="7DE65346" w:rsidR="00233F3F" w:rsidRPr="00EA625C" w:rsidRDefault="00233F3F" w:rsidP="00233F3F">
            <w:pPr>
              <w:rPr>
                <w:rFonts w:asciiTheme="minorHAnsi" w:hAnsiTheme="minorHAnsi" w:cstheme="minorHAnsi"/>
                <w:sz w:val="22"/>
                <w:szCs w:val="22"/>
              </w:rPr>
            </w:pPr>
            <w:proofErr w:type="spellStart"/>
            <w:r w:rsidRPr="00EA625C">
              <w:rPr>
                <w:rFonts w:asciiTheme="minorHAnsi" w:hAnsiTheme="minorHAnsi" w:cstheme="minorHAnsi"/>
                <w:sz w:val="22"/>
                <w:szCs w:val="22"/>
              </w:rPr>
              <w:t>Lovtidende</w:t>
            </w:r>
            <w:proofErr w:type="spellEnd"/>
            <w:r w:rsidRPr="00EA625C">
              <w:rPr>
                <w:rFonts w:asciiTheme="minorHAnsi" w:hAnsiTheme="minorHAnsi" w:cstheme="minorHAnsi"/>
                <w:sz w:val="22"/>
                <w:szCs w:val="22"/>
              </w:rPr>
              <w:t xml:space="preserve"> A, 1961, 505</w:t>
            </w:r>
          </w:p>
        </w:tc>
        <w:tc>
          <w:tcPr>
            <w:tcW w:w="1843" w:type="dxa"/>
            <w:tcBorders>
              <w:top w:val="nil"/>
              <w:bottom w:val="single" w:sz="4" w:space="0" w:color="auto"/>
            </w:tcBorders>
          </w:tcPr>
          <w:p w14:paraId="3A3D96E1" w14:textId="08159E44" w:rsidR="00233F3F" w:rsidRPr="00EA625C" w:rsidRDefault="00233F3F" w:rsidP="005126A5">
            <w:pPr>
              <w:jc w:val="center"/>
              <w:rPr>
                <w:rFonts w:asciiTheme="minorHAnsi" w:hAnsiTheme="minorHAnsi" w:cstheme="minorHAnsi"/>
                <w:sz w:val="22"/>
                <w:szCs w:val="22"/>
              </w:rPr>
            </w:pPr>
            <w:r w:rsidRPr="00EA625C">
              <w:rPr>
                <w:rFonts w:asciiTheme="minorHAnsi" w:hAnsiTheme="minorHAnsi" w:cstheme="minorHAnsi"/>
                <w:sz w:val="22"/>
                <w:szCs w:val="22"/>
              </w:rPr>
              <w:t>No</w:t>
            </w:r>
          </w:p>
        </w:tc>
      </w:tr>
      <w:tr w:rsidR="00233F3F" w:rsidRPr="0099409B" w14:paraId="6902F6CF" w14:textId="77777777" w:rsidTr="005126A5">
        <w:trPr>
          <w:jc w:val="center"/>
        </w:trPr>
        <w:tc>
          <w:tcPr>
            <w:tcW w:w="1526" w:type="dxa"/>
            <w:tcBorders>
              <w:top w:val="nil"/>
              <w:bottom w:val="single" w:sz="4" w:space="0" w:color="auto"/>
            </w:tcBorders>
          </w:tcPr>
          <w:p w14:paraId="31C3431C" w14:textId="77777777" w:rsidR="00233F3F" w:rsidRPr="00EA625C" w:rsidRDefault="00233F3F" w:rsidP="00233F3F">
            <w:pPr>
              <w:rPr>
                <w:rFonts w:asciiTheme="minorHAnsi" w:hAnsiTheme="minorHAnsi" w:cstheme="minorHAnsi"/>
              </w:rPr>
            </w:pPr>
            <w:r w:rsidRPr="00EA625C">
              <w:rPr>
                <w:rFonts w:asciiTheme="minorHAnsi" w:hAnsiTheme="minorHAnsi" w:cstheme="minorHAnsi"/>
                <w:sz w:val="22"/>
                <w:szCs w:val="22"/>
              </w:rPr>
              <w:t xml:space="preserve">1961: </w:t>
            </w:r>
          </w:p>
          <w:p w14:paraId="2AF24FD5" w14:textId="77777777" w:rsidR="00233F3F" w:rsidRPr="00EA625C" w:rsidRDefault="00233F3F" w:rsidP="00233F3F">
            <w:pPr>
              <w:rPr>
                <w:rFonts w:asciiTheme="minorHAnsi" w:hAnsiTheme="minorHAnsi" w:cstheme="minorHAnsi"/>
              </w:rPr>
            </w:pPr>
            <w:proofErr w:type="spellStart"/>
            <w:r w:rsidRPr="00EA625C">
              <w:rPr>
                <w:rFonts w:asciiTheme="minorHAnsi" w:hAnsiTheme="minorHAnsi" w:cstheme="minorHAnsi"/>
                <w:sz w:val="22"/>
                <w:szCs w:val="22"/>
              </w:rPr>
              <w:t>Lov</w:t>
            </w:r>
            <w:proofErr w:type="spellEnd"/>
            <w:r w:rsidRPr="00EA625C">
              <w:rPr>
                <w:rFonts w:asciiTheme="minorHAnsi" w:hAnsiTheme="minorHAnsi" w:cstheme="minorHAnsi"/>
                <w:sz w:val="22"/>
                <w:szCs w:val="22"/>
              </w:rPr>
              <w:t xml:space="preserve"> nr. 207 of June 16.</w:t>
            </w:r>
          </w:p>
          <w:p w14:paraId="5EC674C0" w14:textId="2CED5CDF" w:rsidR="00233F3F" w:rsidRPr="00EA625C" w:rsidRDefault="00233F3F" w:rsidP="00233F3F">
            <w:pPr>
              <w:rPr>
                <w:rFonts w:asciiTheme="minorHAnsi" w:hAnsiTheme="minorHAnsi" w:cstheme="minorHAnsi"/>
                <w:sz w:val="22"/>
                <w:szCs w:val="22"/>
              </w:rPr>
            </w:pPr>
            <w:r w:rsidRPr="00EA625C">
              <w:rPr>
                <w:rFonts w:asciiTheme="minorHAnsi" w:hAnsiTheme="minorHAnsi" w:cstheme="minorHAnsi"/>
                <w:sz w:val="22"/>
                <w:szCs w:val="22"/>
              </w:rPr>
              <w:t>Law on a change of voting age (for Folketing elections)</w:t>
            </w:r>
          </w:p>
        </w:tc>
        <w:tc>
          <w:tcPr>
            <w:tcW w:w="1559" w:type="dxa"/>
            <w:tcBorders>
              <w:top w:val="nil"/>
              <w:bottom w:val="single" w:sz="4" w:space="0" w:color="auto"/>
            </w:tcBorders>
          </w:tcPr>
          <w:p w14:paraId="7E79C289" w14:textId="77777777" w:rsidR="00233F3F" w:rsidRPr="00EA625C" w:rsidRDefault="00233F3F" w:rsidP="00233F3F">
            <w:pPr>
              <w:rPr>
                <w:rFonts w:asciiTheme="minorHAnsi" w:hAnsiTheme="minorHAnsi" w:cstheme="minorHAnsi"/>
                <w:sz w:val="22"/>
                <w:szCs w:val="22"/>
              </w:rPr>
            </w:pPr>
          </w:p>
        </w:tc>
        <w:tc>
          <w:tcPr>
            <w:tcW w:w="1418" w:type="dxa"/>
            <w:tcBorders>
              <w:top w:val="nil"/>
              <w:bottom w:val="single" w:sz="4" w:space="0" w:color="auto"/>
            </w:tcBorders>
          </w:tcPr>
          <w:p w14:paraId="20290B57" w14:textId="29109D39" w:rsidR="00233F3F" w:rsidRPr="00EA625C" w:rsidRDefault="00233F3F" w:rsidP="005126A5">
            <w:pPr>
              <w:jc w:val="center"/>
              <w:rPr>
                <w:rFonts w:asciiTheme="minorHAnsi" w:hAnsiTheme="minorHAnsi" w:cstheme="minorHAnsi"/>
                <w:sz w:val="22"/>
                <w:szCs w:val="22"/>
              </w:rPr>
            </w:pPr>
            <w:r w:rsidRPr="00EA625C">
              <w:rPr>
                <w:rFonts w:asciiTheme="minorHAnsi" w:hAnsiTheme="minorHAnsi" w:cstheme="minorHAnsi"/>
                <w:sz w:val="22"/>
                <w:szCs w:val="22"/>
              </w:rPr>
              <w:t>16.06.1961</w:t>
            </w:r>
          </w:p>
        </w:tc>
        <w:tc>
          <w:tcPr>
            <w:tcW w:w="1559" w:type="dxa"/>
            <w:tcBorders>
              <w:top w:val="nil"/>
              <w:bottom w:val="single" w:sz="4" w:space="0" w:color="auto"/>
            </w:tcBorders>
          </w:tcPr>
          <w:p w14:paraId="7D6C4EBF" w14:textId="77777777" w:rsidR="00233F3F" w:rsidRPr="00EA625C" w:rsidRDefault="00233F3F" w:rsidP="00233F3F">
            <w:pPr>
              <w:rPr>
                <w:rFonts w:asciiTheme="minorHAnsi" w:hAnsiTheme="minorHAnsi" w:cstheme="minorHAnsi"/>
              </w:rPr>
            </w:pPr>
            <w:r w:rsidRPr="00EA625C">
              <w:rPr>
                <w:rFonts w:asciiTheme="minorHAnsi" w:hAnsiTheme="minorHAnsi" w:cstheme="minorHAnsi"/>
                <w:sz w:val="22"/>
                <w:szCs w:val="22"/>
              </w:rPr>
              <w:t xml:space="preserve">FT, 1960-61, </w:t>
            </w:r>
            <w:proofErr w:type="spellStart"/>
            <w:r w:rsidRPr="00EA625C">
              <w:rPr>
                <w:rFonts w:asciiTheme="minorHAnsi" w:hAnsiTheme="minorHAnsi" w:cstheme="minorHAnsi"/>
                <w:sz w:val="22"/>
                <w:szCs w:val="22"/>
              </w:rPr>
              <w:t>Tillæg</w:t>
            </w:r>
            <w:proofErr w:type="spellEnd"/>
            <w:r w:rsidRPr="00EA625C">
              <w:rPr>
                <w:rFonts w:asciiTheme="minorHAnsi" w:hAnsiTheme="minorHAnsi" w:cstheme="minorHAnsi"/>
                <w:sz w:val="22"/>
                <w:szCs w:val="22"/>
              </w:rPr>
              <w:t xml:space="preserve"> C, 261-62</w:t>
            </w:r>
          </w:p>
          <w:p w14:paraId="61A4CEF6" w14:textId="3F15FAAF" w:rsidR="00233F3F" w:rsidRPr="00EA625C" w:rsidRDefault="00233F3F" w:rsidP="00233F3F">
            <w:pPr>
              <w:rPr>
                <w:rFonts w:asciiTheme="minorHAnsi" w:hAnsiTheme="minorHAnsi" w:cstheme="minorHAnsi"/>
                <w:sz w:val="22"/>
                <w:szCs w:val="22"/>
              </w:rPr>
            </w:pPr>
            <w:proofErr w:type="spellStart"/>
            <w:r w:rsidRPr="00EA625C">
              <w:rPr>
                <w:rFonts w:asciiTheme="minorHAnsi" w:hAnsiTheme="minorHAnsi" w:cstheme="minorHAnsi"/>
                <w:sz w:val="22"/>
                <w:szCs w:val="22"/>
              </w:rPr>
              <w:t>Lovtidende</w:t>
            </w:r>
            <w:proofErr w:type="spellEnd"/>
            <w:r w:rsidRPr="00EA625C">
              <w:rPr>
                <w:rFonts w:asciiTheme="minorHAnsi" w:hAnsiTheme="minorHAnsi" w:cstheme="minorHAnsi"/>
                <w:sz w:val="22"/>
                <w:szCs w:val="22"/>
              </w:rPr>
              <w:t xml:space="preserve"> A, 1961, 505</w:t>
            </w:r>
          </w:p>
        </w:tc>
        <w:tc>
          <w:tcPr>
            <w:tcW w:w="1843" w:type="dxa"/>
            <w:tcBorders>
              <w:top w:val="nil"/>
              <w:bottom w:val="single" w:sz="4" w:space="0" w:color="auto"/>
            </w:tcBorders>
          </w:tcPr>
          <w:p w14:paraId="0AA4A2B7" w14:textId="493EEACF" w:rsidR="00233F3F" w:rsidRPr="00EA625C" w:rsidRDefault="00233F3F" w:rsidP="005126A5">
            <w:pPr>
              <w:jc w:val="center"/>
              <w:rPr>
                <w:rFonts w:asciiTheme="minorHAnsi" w:hAnsiTheme="minorHAnsi" w:cstheme="minorHAnsi"/>
                <w:sz w:val="22"/>
                <w:szCs w:val="22"/>
              </w:rPr>
            </w:pPr>
            <w:r w:rsidRPr="00EA625C">
              <w:rPr>
                <w:rFonts w:asciiTheme="minorHAnsi" w:hAnsiTheme="minorHAnsi" w:cstheme="minorHAnsi"/>
                <w:sz w:val="22"/>
                <w:szCs w:val="22"/>
              </w:rPr>
              <w:t>No</w:t>
            </w:r>
          </w:p>
        </w:tc>
      </w:tr>
      <w:tr w:rsidR="00233F3F" w:rsidRPr="0099409B" w14:paraId="30472F85" w14:textId="77777777" w:rsidTr="005126A5">
        <w:trPr>
          <w:jc w:val="center"/>
        </w:trPr>
        <w:tc>
          <w:tcPr>
            <w:tcW w:w="1526" w:type="dxa"/>
            <w:tcBorders>
              <w:top w:val="nil"/>
              <w:bottom w:val="single" w:sz="4" w:space="0" w:color="auto"/>
            </w:tcBorders>
          </w:tcPr>
          <w:p w14:paraId="35F6C534" w14:textId="77777777" w:rsidR="00233F3F" w:rsidRPr="00EA625C" w:rsidRDefault="00233F3F" w:rsidP="00233F3F">
            <w:pPr>
              <w:rPr>
                <w:rFonts w:asciiTheme="minorHAnsi" w:hAnsiTheme="minorHAnsi" w:cstheme="minorHAnsi"/>
              </w:rPr>
            </w:pPr>
            <w:r w:rsidRPr="00EA625C">
              <w:rPr>
                <w:rFonts w:asciiTheme="minorHAnsi" w:hAnsiTheme="minorHAnsi" w:cstheme="minorHAnsi"/>
                <w:sz w:val="22"/>
                <w:szCs w:val="22"/>
              </w:rPr>
              <w:t xml:space="preserve">1961: </w:t>
            </w:r>
          </w:p>
          <w:p w14:paraId="33459AB8" w14:textId="581F59C0" w:rsidR="00233F3F" w:rsidRPr="00EA625C" w:rsidRDefault="006B125C" w:rsidP="00233F3F">
            <w:pPr>
              <w:rPr>
                <w:rFonts w:asciiTheme="minorHAnsi" w:hAnsiTheme="minorHAnsi" w:cstheme="minorHAnsi"/>
                <w:sz w:val="22"/>
                <w:szCs w:val="22"/>
              </w:rPr>
            </w:pPr>
            <w:proofErr w:type="spellStart"/>
            <w:r>
              <w:rPr>
                <w:rFonts w:asciiTheme="minorHAnsi" w:hAnsiTheme="minorHAnsi" w:cstheme="minorHAnsi"/>
                <w:sz w:val="22"/>
                <w:szCs w:val="22"/>
              </w:rPr>
              <w:t>Lov</w:t>
            </w:r>
            <w:proofErr w:type="spellEnd"/>
            <w:r>
              <w:rPr>
                <w:rFonts w:asciiTheme="minorHAnsi" w:hAnsiTheme="minorHAnsi" w:cstheme="minorHAnsi"/>
                <w:sz w:val="22"/>
                <w:szCs w:val="22"/>
              </w:rPr>
              <w:t xml:space="preserve"> nr. 207</w:t>
            </w:r>
            <w:r w:rsidR="00233F3F" w:rsidRPr="00EA625C">
              <w:rPr>
                <w:rFonts w:asciiTheme="minorHAnsi" w:hAnsiTheme="minorHAnsi" w:cstheme="minorHAnsi"/>
                <w:sz w:val="22"/>
                <w:szCs w:val="22"/>
              </w:rPr>
              <w:t xml:space="preserve"> of June 16</w:t>
            </w:r>
          </w:p>
        </w:tc>
        <w:tc>
          <w:tcPr>
            <w:tcW w:w="1559" w:type="dxa"/>
            <w:tcBorders>
              <w:top w:val="nil"/>
              <w:bottom w:val="single" w:sz="4" w:space="0" w:color="auto"/>
            </w:tcBorders>
          </w:tcPr>
          <w:p w14:paraId="104D5791" w14:textId="77777777" w:rsidR="00233F3F" w:rsidRPr="00EA625C" w:rsidRDefault="00233F3F" w:rsidP="00233F3F">
            <w:pPr>
              <w:rPr>
                <w:rFonts w:asciiTheme="minorHAnsi" w:hAnsiTheme="minorHAnsi" w:cstheme="minorHAnsi"/>
                <w:sz w:val="22"/>
                <w:szCs w:val="22"/>
              </w:rPr>
            </w:pPr>
          </w:p>
        </w:tc>
        <w:tc>
          <w:tcPr>
            <w:tcW w:w="1418" w:type="dxa"/>
            <w:tcBorders>
              <w:top w:val="nil"/>
              <w:bottom w:val="single" w:sz="4" w:space="0" w:color="auto"/>
            </w:tcBorders>
          </w:tcPr>
          <w:p w14:paraId="02251D89" w14:textId="08B3F552" w:rsidR="00233F3F" w:rsidRPr="00EA625C" w:rsidRDefault="00233F3F" w:rsidP="005126A5">
            <w:pPr>
              <w:jc w:val="center"/>
              <w:rPr>
                <w:rFonts w:asciiTheme="minorHAnsi" w:hAnsiTheme="minorHAnsi" w:cstheme="minorHAnsi"/>
                <w:sz w:val="22"/>
                <w:szCs w:val="22"/>
              </w:rPr>
            </w:pPr>
            <w:r w:rsidRPr="00EA625C">
              <w:rPr>
                <w:rFonts w:asciiTheme="minorHAnsi" w:hAnsiTheme="minorHAnsi" w:cstheme="minorHAnsi"/>
                <w:sz w:val="22"/>
                <w:szCs w:val="22"/>
              </w:rPr>
              <w:t>16.06.1961</w:t>
            </w:r>
          </w:p>
        </w:tc>
        <w:tc>
          <w:tcPr>
            <w:tcW w:w="1559" w:type="dxa"/>
            <w:tcBorders>
              <w:top w:val="nil"/>
              <w:bottom w:val="single" w:sz="4" w:space="0" w:color="auto"/>
            </w:tcBorders>
          </w:tcPr>
          <w:p w14:paraId="7AD6F7F8" w14:textId="77777777" w:rsidR="00233F3F" w:rsidRPr="00EA625C" w:rsidRDefault="00233F3F" w:rsidP="00233F3F">
            <w:pPr>
              <w:rPr>
                <w:rFonts w:asciiTheme="minorHAnsi" w:hAnsiTheme="minorHAnsi" w:cstheme="minorHAnsi"/>
              </w:rPr>
            </w:pPr>
            <w:r w:rsidRPr="00EA625C">
              <w:rPr>
                <w:rFonts w:asciiTheme="minorHAnsi" w:hAnsiTheme="minorHAnsi" w:cstheme="minorHAnsi"/>
                <w:sz w:val="22"/>
                <w:szCs w:val="22"/>
              </w:rPr>
              <w:t xml:space="preserve">FT, 1960-61, </w:t>
            </w:r>
            <w:proofErr w:type="spellStart"/>
            <w:r w:rsidRPr="00EA625C">
              <w:rPr>
                <w:rFonts w:asciiTheme="minorHAnsi" w:hAnsiTheme="minorHAnsi" w:cstheme="minorHAnsi"/>
                <w:sz w:val="22"/>
                <w:szCs w:val="22"/>
              </w:rPr>
              <w:t>Tillæg</w:t>
            </w:r>
            <w:proofErr w:type="spellEnd"/>
            <w:r w:rsidRPr="00EA625C">
              <w:rPr>
                <w:rFonts w:asciiTheme="minorHAnsi" w:hAnsiTheme="minorHAnsi" w:cstheme="minorHAnsi"/>
                <w:sz w:val="22"/>
                <w:szCs w:val="22"/>
              </w:rPr>
              <w:t xml:space="preserve"> C, 683-4</w:t>
            </w:r>
          </w:p>
          <w:p w14:paraId="64EACBA9" w14:textId="23F3D33E" w:rsidR="00233F3F" w:rsidRPr="00EA625C" w:rsidRDefault="00233F3F" w:rsidP="00233F3F">
            <w:pPr>
              <w:rPr>
                <w:rFonts w:asciiTheme="minorHAnsi" w:hAnsiTheme="minorHAnsi" w:cstheme="minorHAnsi"/>
                <w:sz w:val="22"/>
                <w:szCs w:val="22"/>
              </w:rPr>
            </w:pPr>
            <w:proofErr w:type="spellStart"/>
            <w:r w:rsidRPr="00EA625C">
              <w:rPr>
                <w:rFonts w:asciiTheme="minorHAnsi" w:hAnsiTheme="minorHAnsi" w:cstheme="minorHAnsi"/>
                <w:sz w:val="22"/>
                <w:szCs w:val="22"/>
              </w:rPr>
              <w:t>Lovtidende</w:t>
            </w:r>
            <w:proofErr w:type="spellEnd"/>
            <w:r w:rsidRPr="00EA625C">
              <w:rPr>
                <w:rFonts w:asciiTheme="minorHAnsi" w:hAnsiTheme="minorHAnsi" w:cstheme="minorHAnsi"/>
                <w:sz w:val="22"/>
                <w:szCs w:val="22"/>
              </w:rPr>
              <w:t xml:space="preserve"> A, 1961, 505-06</w:t>
            </w:r>
          </w:p>
        </w:tc>
        <w:tc>
          <w:tcPr>
            <w:tcW w:w="1843" w:type="dxa"/>
            <w:tcBorders>
              <w:top w:val="nil"/>
              <w:bottom w:val="single" w:sz="4" w:space="0" w:color="auto"/>
            </w:tcBorders>
          </w:tcPr>
          <w:p w14:paraId="1E9409C3" w14:textId="5BFBA599" w:rsidR="00233F3F" w:rsidRPr="00EA625C" w:rsidRDefault="00233F3F" w:rsidP="005126A5">
            <w:pPr>
              <w:jc w:val="center"/>
              <w:rPr>
                <w:rFonts w:asciiTheme="minorHAnsi" w:hAnsiTheme="minorHAnsi" w:cstheme="minorHAnsi"/>
                <w:sz w:val="22"/>
                <w:szCs w:val="22"/>
              </w:rPr>
            </w:pPr>
            <w:r w:rsidRPr="00EA625C">
              <w:rPr>
                <w:rFonts w:asciiTheme="minorHAnsi" w:hAnsiTheme="minorHAnsi" w:cstheme="minorHAnsi"/>
                <w:sz w:val="22"/>
                <w:szCs w:val="22"/>
              </w:rPr>
              <w:t>Yes</w:t>
            </w:r>
          </w:p>
        </w:tc>
      </w:tr>
      <w:tr w:rsidR="00233F3F" w:rsidRPr="0099409B" w14:paraId="5EB536F6" w14:textId="77777777" w:rsidTr="005126A5">
        <w:trPr>
          <w:jc w:val="center"/>
        </w:trPr>
        <w:tc>
          <w:tcPr>
            <w:tcW w:w="1526" w:type="dxa"/>
            <w:tcBorders>
              <w:top w:val="nil"/>
              <w:bottom w:val="single" w:sz="4" w:space="0" w:color="auto"/>
            </w:tcBorders>
          </w:tcPr>
          <w:p w14:paraId="2F1C267C" w14:textId="77777777" w:rsidR="00233F3F" w:rsidRPr="00EA625C" w:rsidRDefault="00233F3F" w:rsidP="00233F3F">
            <w:pPr>
              <w:rPr>
                <w:rFonts w:asciiTheme="minorHAnsi" w:hAnsiTheme="minorHAnsi" w:cstheme="minorHAnsi"/>
                <w:sz w:val="22"/>
                <w:szCs w:val="22"/>
              </w:rPr>
            </w:pPr>
          </w:p>
        </w:tc>
        <w:tc>
          <w:tcPr>
            <w:tcW w:w="1559" w:type="dxa"/>
            <w:tcBorders>
              <w:top w:val="nil"/>
              <w:bottom w:val="single" w:sz="4" w:space="0" w:color="auto"/>
            </w:tcBorders>
          </w:tcPr>
          <w:p w14:paraId="690A70DA" w14:textId="77777777" w:rsidR="00233F3F" w:rsidRPr="00EA625C" w:rsidRDefault="00233F3F" w:rsidP="00233F3F">
            <w:pPr>
              <w:rPr>
                <w:rFonts w:asciiTheme="minorHAnsi" w:hAnsiTheme="minorHAnsi" w:cstheme="minorHAnsi"/>
              </w:rPr>
            </w:pPr>
            <w:r w:rsidRPr="00EA625C">
              <w:rPr>
                <w:rFonts w:asciiTheme="minorHAnsi" w:hAnsiTheme="minorHAnsi" w:cstheme="minorHAnsi"/>
                <w:sz w:val="22"/>
                <w:szCs w:val="22"/>
              </w:rPr>
              <w:t xml:space="preserve">1964: </w:t>
            </w:r>
          </w:p>
          <w:p w14:paraId="50985434" w14:textId="77777777" w:rsidR="00233F3F" w:rsidRPr="00EA625C" w:rsidRDefault="00233F3F" w:rsidP="00233F3F">
            <w:pPr>
              <w:rPr>
                <w:rFonts w:asciiTheme="minorHAnsi" w:hAnsiTheme="minorHAnsi" w:cstheme="minorHAnsi"/>
              </w:rPr>
            </w:pPr>
            <w:proofErr w:type="spellStart"/>
            <w:r w:rsidRPr="00EA625C">
              <w:rPr>
                <w:rFonts w:asciiTheme="minorHAnsi" w:hAnsiTheme="minorHAnsi" w:cstheme="minorHAnsi"/>
                <w:sz w:val="22"/>
                <w:szCs w:val="22"/>
              </w:rPr>
              <w:t>Lov</w:t>
            </w:r>
            <w:proofErr w:type="spellEnd"/>
            <w:r w:rsidRPr="00EA625C">
              <w:rPr>
                <w:rFonts w:asciiTheme="minorHAnsi" w:hAnsiTheme="minorHAnsi" w:cstheme="minorHAnsi"/>
                <w:sz w:val="22"/>
                <w:szCs w:val="22"/>
              </w:rPr>
              <w:t xml:space="preserve"> nr. 59 of March 4.</w:t>
            </w:r>
          </w:p>
          <w:p w14:paraId="65FD1DCA" w14:textId="7EE33623" w:rsidR="00233F3F" w:rsidRPr="00EA625C" w:rsidRDefault="00233F3F" w:rsidP="00233F3F">
            <w:pPr>
              <w:rPr>
                <w:rFonts w:asciiTheme="minorHAnsi" w:hAnsiTheme="minorHAnsi" w:cstheme="minorHAnsi"/>
                <w:sz w:val="22"/>
                <w:szCs w:val="22"/>
              </w:rPr>
            </w:pPr>
            <w:r w:rsidRPr="00EA625C">
              <w:rPr>
                <w:rFonts w:asciiTheme="minorHAnsi" w:hAnsiTheme="minorHAnsi" w:cstheme="minorHAnsi"/>
                <w:sz w:val="22"/>
                <w:szCs w:val="22"/>
              </w:rPr>
              <w:t xml:space="preserve">Law on Amendments to the Law on Election of </w:t>
            </w:r>
            <w:proofErr w:type="spellStart"/>
            <w:r w:rsidRPr="00EA625C">
              <w:rPr>
                <w:rFonts w:asciiTheme="minorHAnsi" w:hAnsiTheme="minorHAnsi" w:cstheme="minorHAnsi"/>
                <w:sz w:val="22"/>
                <w:szCs w:val="22"/>
              </w:rPr>
              <w:t>Folketinget</w:t>
            </w:r>
            <w:proofErr w:type="spellEnd"/>
          </w:p>
        </w:tc>
        <w:tc>
          <w:tcPr>
            <w:tcW w:w="1418" w:type="dxa"/>
            <w:tcBorders>
              <w:top w:val="nil"/>
              <w:bottom w:val="single" w:sz="4" w:space="0" w:color="auto"/>
            </w:tcBorders>
          </w:tcPr>
          <w:p w14:paraId="3A6CB7CF" w14:textId="6DA0E874" w:rsidR="00233F3F" w:rsidRPr="00EA625C" w:rsidRDefault="00233F3F" w:rsidP="005126A5">
            <w:pPr>
              <w:jc w:val="center"/>
              <w:rPr>
                <w:rFonts w:asciiTheme="minorHAnsi" w:hAnsiTheme="minorHAnsi" w:cstheme="minorHAnsi"/>
                <w:sz w:val="22"/>
                <w:szCs w:val="22"/>
              </w:rPr>
            </w:pPr>
            <w:r w:rsidRPr="00EA625C">
              <w:rPr>
                <w:rFonts w:asciiTheme="minorHAnsi" w:hAnsiTheme="minorHAnsi" w:cstheme="minorHAnsi"/>
                <w:sz w:val="22"/>
                <w:szCs w:val="22"/>
              </w:rPr>
              <w:t>4.03.1964</w:t>
            </w:r>
          </w:p>
        </w:tc>
        <w:tc>
          <w:tcPr>
            <w:tcW w:w="1559" w:type="dxa"/>
            <w:tcBorders>
              <w:top w:val="nil"/>
              <w:bottom w:val="single" w:sz="4" w:space="0" w:color="auto"/>
            </w:tcBorders>
          </w:tcPr>
          <w:p w14:paraId="5102A133" w14:textId="77777777" w:rsidR="00233F3F" w:rsidRPr="00EA625C" w:rsidRDefault="00233F3F" w:rsidP="00233F3F">
            <w:pPr>
              <w:rPr>
                <w:rFonts w:asciiTheme="minorHAnsi" w:hAnsiTheme="minorHAnsi" w:cstheme="minorHAnsi"/>
              </w:rPr>
            </w:pPr>
            <w:r w:rsidRPr="00EA625C">
              <w:rPr>
                <w:rFonts w:asciiTheme="minorHAnsi" w:hAnsiTheme="minorHAnsi" w:cstheme="minorHAnsi"/>
                <w:sz w:val="22"/>
                <w:szCs w:val="22"/>
              </w:rPr>
              <w:t xml:space="preserve">FT, 1963-64, </w:t>
            </w:r>
            <w:proofErr w:type="spellStart"/>
            <w:r w:rsidRPr="00EA625C">
              <w:rPr>
                <w:rFonts w:asciiTheme="minorHAnsi" w:hAnsiTheme="minorHAnsi" w:cstheme="minorHAnsi"/>
                <w:sz w:val="22"/>
                <w:szCs w:val="22"/>
              </w:rPr>
              <w:t>Tillæg</w:t>
            </w:r>
            <w:proofErr w:type="spellEnd"/>
            <w:r w:rsidRPr="00EA625C">
              <w:rPr>
                <w:rFonts w:asciiTheme="minorHAnsi" w:hAnsiTheme="minorHAnsi" w:cstheme="minorHAnsi"/>
                <w:sz w:val="22"/>
                <w:szCs w:val="22"/>
              </w:rPr>
              <w:t xml:space="preserve"> C, 145-56</w:t>
            </w:r>
          </w:p>
          <w:p w14:paraId="77D4497A" w14:textId="6CEF137E" w:rsidR="00233F3F" w:rsidRPr="00EA625C" w:rsidRDefault="00233F3F" w:rsidP="00233F3F">
            <w:pPr>
              <w:rPr>
                <w:rFonts w:asciiTheme="minorHAnsi" w:hAnsiTheme="minorHAnsi" w:cstheme="minorHAnsi"/>
                <w:sz w:val="22"/>
                <w:szCs w:val="22"/>
              </w:rPr>
            </w:pPr>
            <w:proofErr w:type="spellStart"/>
            <w:r w:rsidRPr="00EA625C">
              <w:rPr>
                <w:rFonts w:asciiTheme="minorHAnsi" w:hAnsiTheme="minorHAnsi" w:cstheme="minorHAnsi"/>
                <w:sz w:val="22"/>
                <w:szCs w:val="22"/>
              </w:rPr>
              <w:t>Lovtidende</w:t>
            </w:r>
            <w:proofErr w:type="spellEnd"/>
            <w:r w:rsidRPr="00EA625C">
              <w:rPr>
                <w:rFonts w:asciiTheme="minorHAnsi" w:hAnsiTheme="minorHAnsi" w:cstheme="minorHAnsi"/>
                <w:sz w:val="22"/>
                <w:szCs w:val="22"/>
              </w:rPr>
              <w:t xml:space="preserve"> A, 1964, 119-24</w:t>
            </w:r>
          </w:p>
        </w:tc>
        <w:tc>
          <w:tcPr>
            <w:tcW w:w="1843" w:type="dxa"/>
            <w:tcBorders>
              <w:top w:val="nil"/>
              <w:bottom w:val="single" w:sz="4" w:space="0" w:color="auto"/>
            </w:tcBorders>
          </w:tcPr>
          <w:p w14:paraId="2613BFE3" w14:textId="2ACBAD2E" w:rsidR="00233F3F" w:rsidRPr="00EA625C" w:rsidRDefault="00233F3F" w:rsidP="005126A5">
            <w:pPr>
              <w:jc w:val="center"/>
              <w:rPr>
                <w:rFonts w:asciiTheme="minorHAnsi" w:hAnsiTheme="minorHAnsi" w:cstheme="minorHAnsi"/>
                <w:sz w:val="22"/>
                <w:szCs w:val="22"/>
              </w:rPr>
            </w:pPr>
            <w:r w:rsidRPr="00EA625C">
              <w:rPr>
                <w:rFonts w:asciiTheme="minorHAnsi" w:hAnsiTheme="minorHAnsi" w:cstheme="minorHAnsi"/>
                <w:sz w:val="22"/>
                <w:szCs w:val="22"/>
              </w:rPr>
              <w:t>Yes</w:t>
            </w:r>
          </w:p>
        </w:tc>
      </w:tr>
      <w:tr w:rsidR="00233F3F" w:rsidRPr="0099409B" w14:paraId="0DB0E194" w14:textId="77777777" w:rsidTr="005126A5">
        <w:trPr>
          <w:jc w:val="center"/>
        </w:trPr>
        <w:tc>
          <w:tcPr>
            <w:tcW w:w="1526" w:type="dxa"/>
            <w:tcBorders>
              <w:top w:val="nil"/>
              <w:bottom w:val="single" w:sz="4" w:space="0" w:color="auto"/>
            </w:tcBorders>
          </w:tcPr>
          <w:p w14:paraId="2FD44F6F" w14:textId="77777777" w:rsidR="00233F3F" w:rsidRPr="00EA625C" w:rsidRDefault="00233F3F" w:rsidP="00233F3F">
            <w:pPr>
              <w:rPr>
                <w:rFonts w:asciiTheme="minorHAnsi" w:hAnsiTheme="minorHAnsi" w:cstheme="minorHAnsi"/>
                <w:sz w:val="22"/>
                <w:szCs w:val="22"/>
              </w:rPr>
            </w:pPr>
          </w:p>
        </w:tc>
        <w:tc>
          <w:tcPr>
            <w:tcW w:w="1559" w:type="dxa"/>
            <w:tcBorders>
              <w:top w:val="nil"/>
              <w:bottom w:val="single" w:sz="4" w:space="0" w:color="auto"/>
            </w:tcBorders>
          </w:tcPr>
          <w:p w14:paraId="55CA9C5E" w14:textId="77777777" w:rsidR="00233F3F" w:rsidRPr="00EA625C" w:rsidRDefault="00233F3F" w:rsidP="00233F3F">
            <w:pPr>
              <w:rPr>
                <w:rFonts w:asciiTheme="minorHAnsi" w:hAnsiTheme="minorHAnsi" w:cstheme="minorHAnsi"/>
              </w:rPr>
            </w:pPr>
            <w:r w:rsidRPr="00EA625C">
              <w:rPr>
                <w:rFonts w:asciiTheme="minorHAnsi" w:hAnsiTheme="minorHAnsi" w:cstheme="minorHAnsi"/>
                <w:sz w:val="22"/>
                <w:szCs w:val="22"/>
              </w:rPr>
              <w:t>1964:</w:t>
            </w:r>
          </w:p>
          <w:p w14:paraId="58DDA56D" w14:textId="77777777" w:rsidR="00233F3F" w:rsidRPr="00EA625C" w:rsidRDefault="00233F3F" w:rsidP="00233F3F">
            <w:pPr>
              <w:rPr>
                <w:rFonts w:asciiTheme="minorHAnsi" w:hAnsiTheme="minorHAnsi" w:cstheme="minorHAnsi"/>
              </w:rPr>
            </w:pPr>
            <w:proofErr w:type="spellStart"/>
            <w:r w:rsidRPr="00EA625C">
              <w:rPr>
                <w:rFonts w:asciiTheme="minorHAnsi" w:hAnsiTheme="minorHAnsi" w:cstheme="minorHAnsi"/>
                <w:sz w:val="22"/>
                <w:szCs w:val="22"/>
              </w:rPr>
              <w:t>Lov</w:t>
            </w:r>
            <w:proofErr w:type="spellEnd"/>
            <w:r w:rsidRPr="00EA625C">
              <w:rPr>
                <w:rFonts w:asciiTheme="minorHAnsi" w:hAnsiTheme="minorHAnsi" w:cstheme="minorHAnsi"/>
                <w:sz w:val="22"/>
                <w:szCs w:val="22"/>
              </w:rPr>
              <w:t xml:space="preserve"> nr. 364 of </w:t>
            </w:r>
            <w:r w:rsidRPr="00EA625C">
              <w:rPr>
                <w:rFonts w:asciiTheme="minorHAnsi" w:hAnsiTheme="minorHAnsi" w:cstheme="minorHAnsi"/>
                <w:sz w:val="22"/>
                <w:szCs w:val="22"/>
              </w:rPr>
              <w:lastRenderedPageBreak/>
              <w:t>December 18.</w:t>
            </w:r>
          </w:p>
          <w:p w14:paraId="7EF8154F" w14:textId="4A203A49" w:rsidR="00233F3F" w:rsidRPr="00EA625C" w:rsidRDefault="00233F3F" w:rsidP="00233F3F">
            <w:pPr>
              <w:rPr>
                <w:rFonts w:asciiTheme="minorHAnsi" w:hAnsiTheme="minorHAnsi" w:cstheme="minorHAnsi"/>
                <w:sz w:val="22"/>
                <w:szCs w:val="22"/>
              </w:rPr>
            </w:pPr>
            <w:r w:rsidRPr="00EA625C">
              <w:rPr>
                <w:rFonts w:asciiTheme="minorHAnsi" w:hAnsiTheme="minorHAnsi" w:cstheme="minorHAnsi"/>
                <w:sz w:val="22"/>
                <w:szCs w:val="22"/>
              </w:rPr>
              <w:t xml:space="preserve">Law on Amendments to the Law on Election of </w:t>
            </w:r>
            <w:proofErr w:type="spellStart"/>
            <w:r w:rsidRPr="00EA625C">
              <w:rPr>
                <w:rFonts w:asciiTheme="minorHAnsi" w:hAnsiTheme="minorHAnsi" w:cstheme="minorHAnsi"/>
                <w:sz w:val="22"/>
                <w:szCs w:val="22"/>
              </w:rPr>
              <w:t>Folketinget</w:t>
            </w:r>
            <w:proofErr w:type="spellEnd"/>
          </w:p>
        </w:tc>
        <w:tc>
          <w:tcPr>
            <w:tcW w:w="1418" w:type="dxa"/>
            <w:tcBorders>
              <w:top w:val="nil"/>
              <w:bottom w:val="single" w:sz="4" w:space="0" w:color="auto"/>
            </w:tcBorders>
          </w:tcPr>
          <w:p w14:paraId="0E567C8D" w14:textId="5168EDBE" w:rsidR="00233F3F" w:rsidRPr="00EA625C" w:rsidRDefault="00233F3F" w:rsidP="005126A5">
            <w:pPr>
              <w:jc w:val="center"/>
              <w:rPr>
                <w:rFonts w:asciiTheme="minorHAnsi" w:hAnsiTheme="minorHAnsi" w:cstheme="minorHAnsi"/>
                <w:sz w:val="22"/>
                <w:szCs w:val="22"/>
              </w:rPr>
            </w:pPr>
            <w:r w:rsidRPr="00EA625C">
              <w:rPr>
                <w:rFonts w:asciiTheme="minorHAnsi" w:hAnsiTheme="minorHAnsi" w:cstheme="minorHAnsi"/>
                <w:sz w:val="22"/>
                <w:szCs w:val="22"/>
              </w:rPr>
              <w:lastRenderedPageBreak/>
              <w:t>18.12.1964</w:t>
            </w:r>
          </w:p>
        </w:tc>
        <w:tc>
          <w:tcPr>
            <w:tcW w:w="1559" w:type="dxa"/>
            <w:tcBorders>
              <w:top w:val="nil"/>
              <w:bottom w:val="single" w:sz="4" w:space="0" w:color="auto"/>
            </w:tcBorders>
          </w:tcPr>
          <w:p w14:paraId="41756917" w14:textId="77777777" w:rsidR="00233F3F" w:rsidRPr="00EA625C" w:rsidRDefault="00233F3F" w:rsidP="00233F3F">
            <w:pPr>
              <w:rPr>
                <w:rFonts w:asciiTheme="minorHAnsi" w:hAnsiTheme="minorHAnsi" w:cstheme="minorHAnsi"/>
              </w:rPr>
            </w:pPr>
            <w:r w:rsidRPr="00EA625C">
              <w:rPr>
                <w:rFonts w:asciiTheme="minorHAnsi" w:hAnsiTheme="minorHAnsi" w:cstheme="minorHAnsi"/>
                <w:sz w:val="22"/>
                <w:szCs w:val="22"/>
              </w:rPr>
              <w:t xml:space="preserve">FT, 1964-65, </w:t>
            </w:r>
            <w:proofErr w:type="spellStart"/>
            <w:r w:rsidRPr="00EA625C">
              <w:rPr>
                <w:rFonts w:asciiTheme="minorHAnsi" w:hAnsiTheme="minorHAnsi" w:cstheme="minorHAnsi"/>
                <w:sz w:val="22"/>
                <w:szCs w:val="22"/>
              </w:rPr>
              <w:t>Tillæg</w:t>
            </w:r>
            <w:proofErr w:type="spellEnd"/>
            <w:r w:rsidRPr="00EA625C">
              <w:rPr>
                <w:rFonts w:asciiTheme="minorHAnsi" w:hAnsiTheme="minorHAnsi" w:cstheme="minorHAnsi"/>
                <w:sz w:val="22"/>
                <w:szCs w:val="22"/>
              </w:rPr>
              <w:t xml:space="preserve"> C, 27-28</w:t>
            </w:r>
          </w:p>
          <w:p w14:paraId="26F4E2A6" w14:textId="504D73BE" w:rsidR="00233F3F" w:rsidRPr="00EA625C" w:rsidRDefault="00233F3F" w:rsidP="00233F3F">
            <w:pPr>
              <w:rPr>
                <w:rFonts w:asciiTheme="minorHAnsi" w:hAnsiTheme="minorHAnsi" w:cstheme="minorHAnsi"/>
                <w:sz w:val="22"/>
                <w:szCs w:val="22"/>
              </w:rPr>
            </w:pPr>
            <w:proofErr w:type="spellStart"/>
            <w:r w:rsidRPr="00EA625C">
              <w:rPr>
                <w:rFonts w:asciiTheme="minorHAnsi" w:hAnsiTheme="minorHAnsi" w:cstheme="minorHAnsi"/>
                <w:sz w:val="22"/>
                <w:szCs w:val="22"/>
              </w:rPr>
              <w:t>Lovtidende</w:t>
            </w:r>
            <w:proofErr w:type="spellEnd"/>
            <w:r w:rsidRPr="00EA625C">
              <w:rPr>
                <w:rFonts w:asciiTheme="minorHAnsi" w:hAnsiTheme="minorHAnsi" w:cstheme="minorHAnsi"/>
                <w:sz w:val="22"/>
                <w:szCs w:val="22"/>
              </w:rPr>
              <w:t xml:space="preserve"> A, </w:t>
            </w:r>
            <w:r w:rsidRPr="00EA625C">
              <w:rPr>
                <w:rFonts w:asciiTheme="minorHAnsi" w:hAnsiTheme="minorHAnsi" w:cstheme="minorHAnsi"/>
                <w:sz w:val="22"/>
                <w:szCs w:val="22"/>
              </w:rPr>
              <w:lastRenderedPageBreak/>
              <w:t>1964, 1206-07</w:t>
            </w:r>
          </w:p>
        </w:tc>
        <w:tc>
          <w:tcPr>
            <w:tcW w:w="1843" w:type="dxa"/>
            <w:tcBorders>
              <w:top w:val="nil"/>
              <w:bottom w:val="single" w:sz="4" w:space="0" w:color="auto"/>
            </w:tcBorders>
          </w:tcPr>
          <w:p w14:paraId="1BA7C157" w14:textId="465E1870" w:rsidR="00233F3F" w:rsidRPr="00EA625C" w:rsidRDefault="00233F3F" w:rsidP="005126A5">
            <w:pPr>
              <w:jc w:val="center"/>
              <w:rPr>
                <w:rFonts w:asciiTheme="minorHAnsi" w:hAnsiTheme="minorHAnsi" w:cstheme="minorHAnsi"/>
                <w:sz w:val="22"/>
                <w:szCs w:val="22"/>
              </w:rPr>
            </w:pPr>
            <w:r w:rsidRPr="00EA625C">
              <w:rPr>
                <w:rFonts w:asciiTheme="minorHAnsi" w:hAnsiTheme="minorHAnsi" w:cstheme="minorHAnsi"/>
                <w:sz w:val="22"/>
                <w:szCs w:val="22"/>
              </w:rPr>
              <w:lastRenderedPageBreak/>
              <w:t>No</w:t>
            </w:r>
          </w:p>
        </w:tc>
      </w:tr>
      <w:tr w:rsidR="00233F3F" w:rsidRPr="0099409B" w14:paraId="18D7B657" w14:textId="77777777" w:rsidTr="005126A5">
        <w:trPr>
          <w:jc w:val="center"/>
        </w:trPr>
        <w:tc>
          <w:tcPr>
            <w:tcW w:w="1526" w:type="dxa"/>
            <w:tcBorders>
              <w:top w:val="nil"/>
              <w:bottom w:val="single" w:sz="4" w:space="0" w:color="auto"/>
            </w:tcBorders>
          </w:tcPr>
          <w:p w14:paraId="579445C8" w14:textId="77777777" w:rsidR="00233F3F" w:rsidRPr="00EA625C" w:rsidRDefault="00233F3F" w:rsidP="00233F3F">
            <w:pPr>
              <w:rPr>
                <w:rFonts w:asciiTheme="minorHAnsi" w:hAnsiTheme="minorHAnsi" w:cstheme="minorHAnsi"/>
                <w:sz w:val="22"/>
                <w:szCs w:val="22"/>
              </w:rPr>
            </w:pPr>
          </w:p>
        </w:tc>
        <w:tc>
          <w:tcPr>
            <w:tcW w:w="1559" w:type="dxa"/>
            <w:tcBorders>
              <w:top w:val="nil"/>
              <w:bottom w:val="single" w:sz="4" w:space="0" w:color="auto"/>
            </w:tcBorders>
          </w:tcPr>
          <w:p w14:paraId="267AE99F" w14:textId="77777777" w:rsidR="00233F3F" w:rsidRPr="00EA625C" w:rsidRDefault="00233F3F" w:rsidP="00233F3F">
            <w:pPr>
              <w:rPr>
                <w:rFonts w:asciiTheme="minorHAnsi" w:hAnsiTheme="minorHAnsi" w:cstheme="minorHAnsi"/>
              </w:rPr>
            </w:pPr>
            <w:r w:rsidRPr="00EA625C">
              <w:rPr>
                <w:rFonts w:asciiTheme="minorHAnsi" w:hAnsiTheme="minorHAnsi" w:cstheme="minorHAnsi"/>
                <w:sz w:val="22"/>
                <w:szCs w:val="22"/>
              </w:rPr>
              <w:t xml:space="preserve">1965: </w:t>
            </w:r>
          </w:p>
          <w:p w14:paraId="54612D36" w14:textId="77777777" w:rsidR="00233F3F" w:rsidRPr="00EA625C" w:rsidRDefault="00233F3F" w:rsidP="00233F3F">
            <w:pPr>
              <w:rPr>
                <w:rFonts w:asciiTheme="minorHAnsi" w:hAnsiTheme="minorHAnsi" w:cstheme="minorHAnsi"/>
              </w:rPr>
            </w:pPr>
            <w:proofErr w:type="spellStart"/>
            <w:r w:rsidRPr="00EA625C">
              <w:rPr>
                <w:rFonts w:asciiTheme="minorHAnsi" w:hAnsiTheme="minorHAnsi" w:cstheme="minorHAnsi"/>
                <w:sz w:val="22"/>
                <w:szCs w:val="22"/>
              </w:rPr>
              <w:t>Lov</w:t>
            </w:r>
            <w:proofErr w:type="spellEnd"/>
            <w:r w:rsidRPr="00EA625C">
              <w:rPr>
                <w:rFonts w:asciiTheme="minorHAnsi" w:hAnsiTheme="minorHAnsi" w:cstheme="minorHAnsi"/>
                <w:sz w:val="22"/>
                <w:szCs w:val="22"/>
              </w:rPr>
              <w:t xml:space="preserve"> no. 445 of December 21.</w:t>
            </w:r>
          </w:p>
          <w:p w14:paraId="2F105027" w14:textId="77777777" w:rsidR="00233F3F" w:rsidRPr="00EA625C" w:rsidRDefault="00233F3F" w:rsidP="00233F3F">
            <w:pPr>
              <w:rPr>
                <w:rFonts w:asciiTheme="minorHAnsi" w:hAnsiTheme="minorHAnsi" w:cstheme="minorHAnsi"/>
              </w:rPr>
            </w:pPr>
            <w:r w:rsidRPr="00EA625C">
              <w:rPr>
                <w:rFonts w:asciiTheme="minorHAnsi" w:hAnsiTheme="minorHAnsi" w:cstheme="minorHAnsi"/>
                <w:sz w:val="22"/>
                <w:szCs w:val="22"/>
              </w:rPr>
              <w:t xml:space="preserve">Law on Amendments to the Law on Election of </w:t>
            </w:r>
            <w:proofErr w:type="spellStart"/>
            <w:r w:rsidRPr="00EA625C">
              <w:rPr>
                <w:rFonts w:asciiTheme="minorHAnsi" w:hAnsiTheme="minorHAnsi" w:cstheme="minorHAnsi"/>
                <w:sz w:val="22"/>
                <w:szCs w:val="22"/>
              </w:rPr>
              <w:t>Folketinget</w:t>
            </w:r>
            <w:proofErr w:type="spellEnd"/>
          </w:p>
          <w:p w14:paraId="6E45FA45" w14:textId="77777777" w:rsidR="00233F3F" w:rsidRPr="00EA625C" w:rsidRDefault="00233F3F" w:rsidP="00233F3F">
            <w:pPr>
              <w:rPr>
                <w:rFonts w:asciiTheme="minorHAnsi" w:hAnsiTheme="minorHAnsi" w:cstheme="minorHAnsi"/>
                <w:sz w:val="22"/>
                <w:szCs w:val="22"/>
              </w:rPr>
            </w:pPr>
          </w:p>
        </w:tc>
        <w:tc>
          <w:tcPr>
            <w:tcW w:w="1418" w:type="dxa"/>
            <w:tcBorders>
              <w:top w:val="nil"/>
              <w:bottom w:val="single" w:sz="4" w:space="0" w:color="auto"/>
            </w:tcBorders>
          </w:tcPr>
          <w:p w14:paraId="0D9F297F" w14:textId="1FDFB259" w:rsidR="00233F3F" w:rsidRPr="00EA625C" w:rsidRDefault="00233F3F" w:rsidP="005126A5">
            <w:pPr>
              <w:jc w:val="center"/>
              <w:rPr>
                <w:rFonts w:asciiTheme="minorHAnsi" w:hAnsiTheme="minorHAnsi" w:cstheme="minorHAnsi"/>
                <w:sz w:val="22"/>
                <w:szCs w:val="22"/>
              </w:rPr>
            </w:pPr>
            <w:r w:rsidRPr="00EA625C">
              <w:rPr>
                <w:rFonts w:asciiTheme="minorHAnsi" w:hAnsiTheme="minorHAnsi" w:cstheme="minorHAnsi"/>
                <w:sz w:val="22"/>
                <w:szCs w:val="22"/>
              </w:rPr>
              <w:t>21.12.1965</w:t>
            </w:r>
          </w:p>
        </w:tc>
        <w:tc>
          <w:tcPr>
            <w:tcW w:w="1559" w:type="dxa"/>
            <w:tcBorders>
              <w:top w:val="nil"/>
              <w:bottom w:val="single" w:sz="4" w:space="0" w:color="auto"/>
            </w:tcBorders>
          </w:tcPr>
          <w:p w14:paraId="63C9D36D" w14:textId="77777777" w:rsidR="00233F3F" w:rsidRPr="00EA625C" w:rsidRDefault="00233F3F" w:rsidP="00233F3F">
            <w:pPr>
              <w:rPr>
                <w:rFonts w:asciiTheme="minorHAnsi" w:hAnsiTheme="minorHAnsi" w:cstheme="minorHAnsi"/>
              </w:rPr>
            </w:pPr>
            <w:r w:rsidRPr="00EA625C">
              <w:rPr>
                <w:rFonts w:asciiTheme="minorHAnsi" w:hAnsiTheme="minorHAnsi" w:cstheme="minorHAnsi"/>
                <w:sz w:val="22"/>
                <w:szCs w:val="22"/>
              </w:rPr>
              <w:t xml:space="preserve">FT, 1965-66, </w:t>
            </w:r>
            <w:proofErr w:type="spellStart"/>
            <w:r w:rsidRPr="00EA625C">
              <w:rPr>
                <w:rFonts w:asciiTheme="minorHAnsi" w:hAnsiTheme="minorHAnsi" w:cstheme="minorHAnsi"/>
                <w:sz w:val="22"/>
                <w:szCs w:val="22"/>
              </w:rPr>
              <w:t>Tillæg</w:t>
            </w:r>
            <w:proofErr w:type="spellEnd"/>
            <w:r w:rsidRPr="00EA625C">
              <w:rPr>
                <w:rFonts w:asciiTheme="minorHAnsi" w:hAnsiTheme="minorHAnsi" w:cstheme="minorHAnsi"/>
                <w:sz w:val="22"/>
                <w:szCs w:val="22"/>
              </w:rPr>
              <w:t xml:space="preserve"> C, 113-22 </w:t>
            </w:r>
          </w:p>
          <w:p w14:paraId="2E07AD80" w14:textId="50C0E74B" w:rsidR="00233F3F" w:rsidRPr="00EA625C" w:rsidRDefault="00233F3F" w:rsidP="00233F3F">
            <w:pPr>
              <w:rPr>
                <w:rFonts w:asciiTheme="minorHAnsi" w:hAnsiTheme="minorHAnsi" w:cstheme="minorHAnsi"/>
                <w:sz w:val="22"/>
                <w:szCs w:val="22"/>
              </w:rPr>
            </w:pPr>
            <w:proofErr w:type="spellStart"/>
            <w:r w:rsidRPr="00EA625C">
              <w:rPr>
                <w:rFonts w:asciiTheme="minorHAnsi" w:hAnsiTheme="minorHAnsi" w:cstheme="minorHAnsi"/>
                <w:sz w:val="22"/>
                <w:szCs w:val="22"/>
              </w:rPr>
              <w:t>Lovtidende</w:t>
            </w:r>
            <w:proofErr w:type="spellEnd"/>
            <w:r w:rsidRPr="00EA625C">
              <w:rPr>
                <w:rFonts w:asciiTheme="minorHAnsi" w:hAnsiTheme="minorHAnsi" w:cstheme="minorHAnsi"/>
                <w:sz w:val="22"/>
                <w:szCs w:val="22"/>
              </w:rPr>
              <w:t xml:space="preserve"> A, 1965, 1489-93</w:t>
            </w:r>
          </w:p>
        </w:tc>
        <w:tc>
          <w:tcPr>
            <w:tcW w:w="1843" w:type="dxa"/>
            <w:tcBorders>
              <w:top w:val="nil"/>
              <w:bottom w:val="single" w:sz="4" w:space="0" w:color="auto"/>
            </w:tcBorders>
          </w:tcPr>
          <w:p w14:paraId="7797E276" w14:textId="13761B44" w:rsidR="00233F3F" w:rsidRPr="00EA625C" w:rsidRDefault="00233F3F" w:rsidP="005126A5">
            <w:pPr>
              <w:jc w:val="center"/>
              <w:rPr>
                <w:rFonts w:asciiTheme="minorHAnsi" w:hAnsiTheme="minorHAnsi" w:cstheme="minorHAnsi"/>
                <w:sz w:val="22"/>
                <w:szCs w:val="22"/>
              </w:rPr>
            </w:pPr>
            <w:r w:rsidRPr="00EA625C">
              <w:rPr>
                <w:rFonts w:asciiTheme="minorHAnsi" w:hAnsiTheme="minorHAnsi" w:cstheme="minorHAnsi"/>
                <w:sz w:val="22"/>
                <w:szCs w:val="22"/>
              </w:rPr>
              <w:t>No</w:t>
            </w:r>
          </w:p>
        </w:tc>
      </w:tr>
      <w:tr w:rsidR="00233F3F" w:rsidRPr="0099409B" w14:paraId="46BEDD49" w14:textId="77777777" w:rsidTr="005126A5">
        <w:trPr>
          <w:jc w:val="center"/>
        </w:trPr>
        <w:tc>
          <w:tcPr>
            <w:tcW w:w="1526" w:type="dxa"/>
            <w:tcBorders>
              <w:top w:val="nil"/>
              <w:bottom w:val="single" w:sz="4" w:space="0" w:color="auto"/>
            </w:tcBorders>
          </w:tcPr>
          <w:p w14:paraId="1CB8302A" w14:textId="77777777" w:rsidR="00233F3F" w:rsidRPr="00EA625C" w:rsidRDefault="00233F3F" w:rsidP="00233F3F">
            <w:pPr>
              <w:rPr>
                <w:rFonts w:asciiTheme="minorHAnsi" w:hAnsiTheme="minorHAnsi" w:cstheme="minorHAnsi"/>
                <w:sz w:val="22"/>
                <w:szCs w:val="22"/>
              </w:rPr>
            </w:pPr>
          </w:p>
        </w:tc>
        <w:tc>
          <w:tcPr>
            <w:tcW w:w="1559" w:type="dxa"/>
            <w:tcBorders>
              <w:top w:val="nil"/>
              <w:bottom w:val="single" w:sz="4" w:space="0" w:color="auto"/>
            </w:tcBorders>
          </w:tcPr>
          <w:p w14:paraId="233C256B" w14:textId="77777777" w:rsidR="00233F3F" w:rsidRPr="00EA625C" w:rsidRDefault="00233F3F" w:rsidP="00233F3F">
            <w:pPr>
              <w:rPr>
                <w:rFonts w:asciiTheme="minorHAnsi" w:hAnsiTheme="minorHAnsi" w:cstheme="minorHAnsi"/>
              </w:rPr>
            </w:pPr>
            <w:r w:rsidRPr="00EA625C">
              <w:rPr>
                <w:rFonts w:asciiTheme="minorHAnsi" w:hAnsiTheme="minorHAnsi" w:cstheme="minorHAnsi"/>
                <w:sz w:val="22"/>
                <w:szCs w:val="22"/>
              </w:rPr>
              <w:t>1970:</w:t>
            </w:r>
          </w:p>
          <w:p w14:paraId="557442ED" w14:textId="77777777" w:rsidR="00233F3F" w:rsidRPr="00EA625C" w:rsidRDefault="00233F3F" w:rsidP="00233F3F">
            <w:pPr>
              <w:rPr>
                <w:rFonts w:asciiTheme="minorHAnsi" w:hAnsiTheme="minorHAnsi" w:cstheme="minorHAnsi"/>
              </w:rPr>
            </w:pPr>
            <w:proofErr w:type="spellStart"/>
            <w:r w:rsidRPr="00EA625C">
              <w:rPr>
                <w:rFonts w:asciiTheme="minorHAnsi" w:hAnsiTheme="minorHAnsi" w:cstheme="minorHAnsi"/>
                <w:sz w:val="22"/>
                <w:szCs w:val="22"/>
              </w:rPr>
              <w:t>Lov</w:t>
            </w:r>
            <w:proofErr w:type="spellEnd"/>
            <w:r w:rsidRPr="00EA625C">
              <w:rPr>
                <w:rFonts w:asciiTheme="minorHAnsi" w:hAnsiTheme="minorHAnsi" w:cstheme="minorHAnsi"/>
                <w:sz w:val="22"/>
                <w:szCs w:val="22"/>
              </w:rPr>
              <w:t xml:space="preserve"> no. 283 of June 10.</w:t>
            </w:r>
          </w:p>
          <w:p w14:paraId="611C8343" w14:textId="68385BC2" w:rsidR="00233F3F" w:rsidRPr="00EA625C" w:rsidRDefault="00233F3F" w:rsidP="00233F3F">
            <w:pPr>
              <w:rPr>
                <w:rFonts w:asciiTheme="minorHAnsi" w:hAnsiTheme="minorHAnsi" w:cstheme="minorHAnsi"/>
                <w:sz w:val="22"/>
                <w:szCs w:val="22"/>
              </w:rPr>
            </w:pPr>
            <w:r w:rsidRPr="00EA625C">
              <w:rPr>
                <w:rFonts w:asciiTheme="minorHAnsi" w:hAnsiTheme="minorHAnsi" w:cstheme="minorHAnsi"/>
                <w:sz w:val="22"/>
                <w:szCs w:val="22"/>
              </w:rPr>
              <w:t xml:space="preserve">Law on Amendments to the Law on Election of </w:t>
            </w:r>
            <w:proofErr w:type="spellStart"/>
            <w:r w:rsidRPr="00EA625C">
              <w:rPr>
                <w:rFonts w:asciiTheme="minorHAnsi" w:hAnsiTheme="minorHAnsi" w:cstheme="minorHAnsi"/>
                <w:sz w:val="22"/>
                <w:szCs w:val="22"/>
              </w:rPr>
              <w:t>Folketinget</w:t>
            </w:r>
            <w:proofErr w:type="spellEnd"/>
            <w:r w:rsidRPr="00EA625C">
              <w:rPr>
                <w:rFonts w:asciiTheme="minorHAnsi" w:hAnsiTheme="minorHAnsi" w:cstheme="minorHAnsi"/>
                <w:sz w:val="22"/>
                <w:szCs w:val="22"/>
              </w:rPr>
              <w:t xml:space="preserve"> (Constituency delimitation etc.)</w:t>
            </w:r>
          </w:p>
        </w:tc>
        <w:tc>
          <w:tcPr>
            <w:tcW w:w="1418" w:type="dxa"/>
            <w:tcBorders>
              <w:top w:val="nil"/>
              <w:bottom w:val="single" w:sz="4" w:space="0" w:color="auto"/>
            </w:tcBorders>
          </w:tcPr>
          <w:p w14:paraId="1DE49089" w14:textId="5524FD43" w:rsidR="00233F3F" w:rsidRPr="00EA625C" w:rsidRDefault="00233F3F" w:rsidP="005126A5">
            <w:pPr>
              <w:jc w:val="center"/>
              <w:rPr>
                <w:rFonts w:asciiTheme="minorHAnsi" w:hAnsiTheme="minorHAnsi" w:cstheme="minorHAnsi"/>
                <w:sz w:val="22"/>
                <w:szCs w:val="22"/>
              </w:rPr>
            </w:pPr>
            <w:r w:rsidRPr="00EA625C">
              <w:rPr>
                <w:rFonts w:asciiTheme="minorHAnsi" w:hAnsiTheme="minorHAnsi" w:cstheme="minorHAnsi"/>
                <w:sz w:val="22"/>
                <w:szCs w:val="22"/>
              </w:rPr>
              <w:t>12.06.1970</w:t>
            </w:r>
          </w:p>
        </w:tc>
        <w:tc>
          <w:tcPr>
            <w:tcW w:w="1559" w:type="dxa"/>
            <w:tcBorders>
              <w:top w:val="nil"/>
              <w:bottom w:val="single" w:sz="4" w:space="0" w:color="auto"/>
            </w:tcBorders>
          </w:tcPr>
          <w:p w14:paraId="0714E0BD" w14:textId="77777777" w:rsidR="00233F3F" w:rsidRPr="00EA625C" w:rsidRDefault="00233F3F" w:rsidP="00233F3F">
            <w:pPr>
              <w:rPr>
                <w:rFonts w:asciiTheme="minorHAnsi" w:hAnsiTheme="minorHAnsi" w:cstheme="minorHAnsi"/>
              </w:rPr>
            </w:pPr>
            <w:r w:rsidRPr="00EA625C">
              <w:rPr>
                <w:rFonts w:asciiTheme="minorHAnsi" w:hAnsiTheme="minorHAnsi" w:cstheme="minorHAnsi"/>
                <w:sz w:val="22"/>
                <w:szCs w:val="22"/>
              </w:rPr>
              <w:t xml:space="preserve">FT, 1969-70, </w:t>
            </w:r>
            <w:proofErr w:type="spellStart"/>
            <w:r w:rsidRPr="00EA625C">
              <w:rPr>
                <w:rFonts w:asciiTheme="minorHAnsi" w:hAnsiTheme="minorHAnsi" w:cstheme="minorHAnsi"/>
                <w:sz w:val="22"/>
                <w:szCs w:val="22"/>
              </w:rPr>
              <w:t>Tillæg</w:t>
            </w:r>
            <w:proofErr w:type="spellEnd"/>
            <w:r w:rsidRPr="00EA625C">
              <w:rPr>
                <w:rFonts w:asciiTheme="minorHAnsi" w:hAnsiTheme="minorHAnsi" w:cstheme="minorHAnsi"/>
                <w:sz w:val="22"/>
                <w:szCs w:val="22"/>
              </w:rPr>
              <w:t xml:space="preserve"> C, 769-90</w:t>
            </w:r>
          </w:p>
          <w:p w14:paraId="6489A086" w14:textId="46FE6DA1" w:rsidR="00233F3F" w:rsidRPr="00EA625C" w:rsidRDefault="00233F3F" w:rsidP="00233F3F">
            <w:pPr>
              <w:rPr>
                <w:rFonts w:asciiTheme="minorHAnsi" w:hAnsiTheme="minorHAnsi" w:cstheme="minorHAnsi"/>
                <w:sz w:val="22"/>
                <w:szCs w:val="22"/>
              </w:rPr>
            </w:pPr>
            <w:proofErr w:type="spellStart"/>
            <w:r w:rsidRPr="00EA625C">
              <w:rPr>
                <w:rFonts w:asciiTheme="minorHAnsi" w:hAnsiTheme="minorHAnsi" w:cstheme="minorHAnsi"/>
                <w:sz w:val="22"/>
                <w:szCs w:val="22"/>
              </w:rPr>
              <w:t>Lovtidende</w:t>
            </w:r>
            <w:proofErr w:type="spellEnd"/>
            <w:r w:rsidRPr="00EA625C">
              <w:rPr>
                <w:rFonts w:asciiTheme="minorHAnsi" w:hAnsiTheme="minorHAnsi" w:cstheme="minorHAnsi"/>
                <w:sz w:val="22"/>
                <w:szCs w:val="22"/>
              </w:rPr>
              <w:t xml:space="preserve"> A, 1970, 719-29</w:t>
            </w:r>
          </w:p>
        </w:tc>
        <w:tc>
          <w:tcPr>
            <w:tcW w:w="1843" w:type="dxa"/>
            <w:tcBorders>
              <w:top w:val="nil"/>
              <w:bottom w:val="single" w:sz="4" w:space="0" w:color="auto"/>
            </w:tcBorders>
          </w:tcPr>
          <w:p w14:paraId="0EE01CD5" w14:textId="29C09175" w:rsidR="00233F3F" w:rsidRPr="00EA625C" w:rsidRDefault="00233F3F" w:rsidP="005126A5">
            <w:pPr>
              <w:jc w:val="center"/>
              <w:rPr>
                <w:rFonts w:asciiTheme="minorHAnsi" w:hAnsiTheme="minorHAnsi" w:cstheme="minorHAnsi"/>
                <w:sz w:val="22"/>
                <w:szCs w:val="22"/>
              </w:rPr>
            </w:pPr>
            <w:r w:rsidRPr="00EA625C">
              <w:rPr>
                <w:rFonts w:asciiTheme="minorHAnsi" w:hAnsiTheme="minorHAnsi" w:cstheme="minorHAnsi"/>
                <w:sz w:val="22"/>
                <w:szCs w:val="22"/>
              </w:rPr>
              <w:t>Yes</w:t>
            </w:r>
          </w:p>
        </w:tc>
      </w:tr>
      <w:tr w:rsidR="00233F3F" w:rsidRPr="0099409B" w14:paraId="05360AE9" w14:textId="77777777" w:rsidTr="005126A5">
        <w:trPr>
          <w:jc w:val="center"/>
        </w:trPr>
        <w:tc>
          <w:tcPr>
            <w:tcW w:w="1526" w:type="dxa"/>
            <w:tcBorders>
              <w:top w:val="nil"/>
              <w:bottom w:val="single" w:sz="4" w:space="0" w:color="auto"/>
            </w:tcBorders>
          </w:tcPr>
          <w:p w14:paraId="054D4392" w14:textId="77777777" w:rsidR="00233F3F" w:rsidRPr="00EA625C" w:rsidRDefault="00233F3F" w:rsidP="00233F3F">
            <w:pPr>
              <w:rPr>
                <w:rFonts w:asciiTheme="minorHAnsi" w:hAnsiTheme="minorHAnsi" w:cstheme="minorHAnsi"/>
              </w:rPr>
            </w:pPr>
            <w:r w:rsidRPr="00EA625C">
              <w:rPr>
                <w:rFonts w:asciiTheme="minorHAnsi" w:hAnsiTheme="minorHAnsi" w:cstheme="minorHAnsi"/>
                <w:sz w:val="22"/>
                <w:szCs w:val="22"/>
              </w:rPr>
              <w:t>1971:</w:t>
            </w:r>
          </w:p>
          <w:p w14:paraId="0025F0FD" w14:textId="77777777" w:rsidR="00233F3F" w:rsidRPr="00EA625C" w:rsidRDefault="00233F3F" w:rsidP="00233F3F">
            <w:pPr>
              <w:rPr>
                <w:rFonts w:asciiTheme="minorHAnsi" w:hAnsiTheme="minorHAnsi" w:cstheme="minorHAnsi"/>
              </w:rPr>
            </w:pPr>
            <w:proofErr w:type="spellStart"/>
            <w:r w:rsidRPr="00EA625C">
              <w:rPr>
                <w:rFonts w:asciiTheme="minorHAnsi" w:hAnsiTheme="minorHAnsi" w:cstheme="minorHAnsi"/>
                <w:sz w:val="22"/>
                <w:szCs w:val="22"/>
              </w:rPr>
              <w:t>Lov</w:t>
            </w:r>
            <w:proofErr w:type="spellEnd"/>
            <w:r w:rsidRPr="00EA625C">
              <w:rPr>
                <w:rFonts w:asciiTheme="minorHAnsi" w:hAnsiTheme="minorHAnsi" w:cstheme="minorHAnsi"/>
                <w:sz w:val="22"/>
                <w:szCs w:val="22"/>
              </w:rPr>
              <w:t xml:space="preserve"> no. 445 of October 5.</w:t>
            </w:r>
          </w:p>
          <w:p w14:paraId="2CF2E797" w14:textId="4A9ACF2F" w:rsidR="00233F3F" w:rsidRPr="00EA625C" w:rsidRDefault="00233F3F" w:rsidP="00233F3F">
            <w:pPr>
              <w:rPr>
                <w:rFonts w:asciiTheme="minorHAnsi" w:hAnsiTheme="minorHAnsi" w:cstheme="minorHAnsi"/>
                <w:sz w:val="22"/>
                <w:szCs w:val="22"/>
              </w:rPr>
            </w:pPr>
            <w:r w:rsidRPr="00EA625C">
              <w:rPr>
                <w:rFonts w:asciiTheme="minorHAnsi" w:hAnsiTheme="minorHAnsi" w:cstheme="minorHAnsi"/>
                <w:sz w:val="22"/>
                <w:szCs w:val="22"/>
              </w:rPr>
              <w:t xml:space="preserve">Law on Changes to the Voting Age in Elections to </w:t>
            </w:r>
            <w:proofErr w:type="spellStart"/>
            <w:r w:rsidRPr="00EA625C">
              <w:rPr>
                <w:rFonts w:asciiTheme="minorHAnsi" w:hAnsiTheme="minorHAnsi" w:cstheme="minorHAnsi"/>
                <w:sz w:val="22"/>
                <w:szCs w:val="22"/>
              </w:rPr>
              <w:t>Folketinget</w:t>
            </w:r>
            <w:proofErr w:type="spellEnd"/>
          </w:p>
        </w:tc>
        <w:tc>
          <w:tcPr>
            <w:tcW w:w="1559" w:type="dxa"/>
            <w:tcBorders>
              <w:top w:val="nil"/>
              <w:bottom w:val="single" w:sz="4" w:space="0" w:color="auto"/>
            </w:tcBorders>
          </w:tcPr>
          <w:p w14:paraId="7DAB57AE" w14:textId="77777777" w:rsidR="00233F3F" w:rsidRPr="00EA625C" w:rsidRDefault="00233F3F" w:rsidP="00233F3F">
            <w:pPr>
              <w:rPr>
                <w:rFonts w:asciiTheme="minorHAnsi" w:hAnsiTheme="minorHAnsi" w:cstheme="minorHAnsi"/>
                <w:sz w:val="22"/>
                <w:szCs w:val="22"/>
              </w:rPr>
            </w:pPr>
          </w:p>
        </w:tc>
        <w:tc>
          <w:tcPr>
            <w:tcW w:w="1418" w:type="dxa"/>
            <w:tcBorders>
              <w:top w:val="nil"/>
              <w:bottom w:val="single" w:sz="4" w:space="0" w:color="auto"/>
            </w:tcBorders>
          </w:tcPr>
          <w:p w14:paraId="314FA785" w14:textId="300B1D89" w:rsidR="00233F3F" w:rsidRPr="00EA625C" w:rsidRDefault="00233F3F" w:rsidP="005126A5">
            <w:pPr>
              <w:jc w:val="center"/>
              <w:rPr>
                <w:rFonts w:asciiTheme="minorHAnsi" w:hAnsiTheme="minorHAnsi" w:cstheme="minorHAnsi"/>
                <w:sz w:val="22"/>
                <w:szCs w:val="22"/>
              </w:rPr>
            </w:pPr>
            <w:r w:rsidRPr="00EA625C">
              <w:rPr>
                <w:rFonts w:asciiTheme="minorHAnsi" w:hAnsiTheme="minorHAnsi" w:cstheme="minorHAnsi"/>
                <w:sz w:val="22"/>
                <w:szCs w:val="22"/>
              </w:rPr>
              <w:t>5.10.1971</w:t>
            </w:r>
          </w:p>
        </w:tc>
        <w:tc>
          <w:tcPr>
            <w:tcW w:w="1559" w:type="dxa"/>
            <w:tcBorders>
              <w:top w:val="nil"/>
              <w:bottom w:val="single" w:sz="4" w:space="0" w:color="auto"/>
            </w:tcBorders>
          </w:tcPr>
          <w:p w14:paraId="3578E25E" w14:textId="77777777" w:rsidR="00233F3F" w:rsidRPr="00EA625C" w:rsidRDefault="00233F3F" w:rsidP="00233F3F">
            <w:pPr>
              <w:rPr>
                <w:rFonts w:asciiTheme="minorHAnsi" w:hAnsiTheme="minorHAnsi" w:cstheme="minorHAnsi"/>
              </w:rPr>
            </w:pPr>
            <w:r w:rsidRPr="00EA625C">
              <w:rPr>
                <w:rFonts w:asciiTheme="minorHAnsi" w:hAnsiTheme="minorHAnsi" w:cstheme="minorHAnsi"/>
                <w:sz w:val="22"/>
                <w:szCs w:val="22"/>
              </w:rPr>
              <w:t xml:space="preserve">FT, 1970-71, </w:t>
            </w:r>
            <w:proofErr w:type="spellStart"/>
            <w:r w:rsidRPr="00EA625C">
              <w:rPr>
                <w:rFonts w:asciiTheme="minorHAnsi" w:hAnsiTheme="minorHAnsi" w:cstheme="minorHAnsi"/>
                <w:sz w:val="22"/>
                <w:szCs w:val="22"/>
              </w:rPr>
              <w:t>Tillæg</w:t>
            </w:r>
            <w:proofErr w:type="spellEnd"/>
            <w:r w:rsidRPr="00EA625C">
              <w:rPr>
                <w:rFonts w:asciiTheme="minorHAnsi" w:hAnsiTheme="minorHAnsi" w:cstheme="minorHAnsi"/>
                <w:sz w:val="22"/>
                <w:szCs w:val="22"/>
              </w:rPr>
              <w:t xml:space="preserve"> C, 1119-20</w:t>
            </w:r>
          </w:p>
          <w:p w14:paraId="57DA7627" w14:textId="79910291" w:rsidR="00233F3F" w:rsidRPr="00EA625C" w:rsidRDefault="00233F3F" w:rsidP="00233F3F">
            <w:pPr>
              <w:rPr>
                <w:rFonts w:asciiTheme="minorHAnsi" w:hAnsiTheme="minorHAnsi" w:cstheme="minorHAnsi"/>
                <w:sz w:val="22"/>
                <w:szCs w:val="22"/>
              </w:rPr>
            </w:pPr>
            <w:proofErr w:type="spellStart"/>
            <w:r w:rsidRPr="00EA625C">
              <w:rPr>
                <w:rFonts w:asciiTheme="minorHAnsi" w:hAnsiTheme="minorHAnsi" w:cstheme="minorHAnsi"/>
                <w:sz w:val="22"/>
                <w:szCs w:val="22"/>
              </w:rPr>
              <w:t>Lovtidende</w:t>
            </w:r>
            <w:proofErr w:type="spellEnd"/>
            <w:r w:rsidRPr="00EA625C">
              <w:rPr>
                <w:rFonts w:asciiTheme="minorHAnsi" w:hAnsiTheme="minorHAnsi" w:cstheme="minorHAnsi"/>
                <w:sz w:val="22"/>
                <w:szCs w:val="22"/>
              </w:rPr>
              <w:t xml:space="preserve"> A, 1971, 1167-68</w:t>
            </w:r>
          </w:p>
        </w:tc>
        <w:tc>
          <w:tcPr>
            <w:tcW w:w="1843" w:type="dxa"/>
            <w:tcBorders>
              <w:top w:val="nil"/>
              <w:bottom w:val="single" w:sz="4" w:space="0" w:color="auto"/>
            </w:tcBorders>
          </w:tcPr>
          <w:p w14:paraId="72F39207" w14:textId="4B1C6D63" w:rsidR="00233F3F" w:rsidRPr="00EA625C" w:rsidRDefault="00233F3F" w:rsidP="005126A5">
            <w:pPr>
              <w:jc w:val="center"/>
              <w:rPr>
                <w:rFonts w:asciiTheme="minorHAnsi" w:hAnsiTheme="minorHAnsi" w:cstheme="minorHAnsi"/>
                <w:sz w:val="22"/>
                <w:szCs w:val="22"/>
              </w:rPr>
            </w:pPr>
            <w:r w:rsidRPr="00EA625C">
              <w:rPr>
                <w:rFonts w:asciiTheme="minorHAnsi" w:hAnsiTheme="minorHAnsi" w:cstheme="minorHAnsi"/>
                <w:sz w:val="22"/>
                <w:szCs w:val="22"/>
              </w:rPr>
              <w:t>No</w:t>
            </w:r>
          </w:p>
        </w:tc>
      </w:tr>
      <w:tr w:rsidR="00233F3F" w:rsidRPr="0099409B" w14:paraId="31BB9CF3" w14:textId="77777777" w:rsidTr="005126A5">
        <w:trPr>
          <w:jc w:val="center"/>
        </w:trPr>
        <w:tc>
          <w:tcPr>
            <w:tcW w:w="1526" w:type="dxa"/>
            <w:tcBorders>
              <w:top w:val="nil"/>
              <w:bottom w:val="single" w:sz="4" w:space="0" w:color="auto"/>
            </w:tcBorders>
          </w:tcPr>
          <w:p w14:paraId="59C175C1" w14:textId="77777777" w:rsidR="00233F3F" w:rsidRPr="00EA625C" w:rsidRDefault="00233F3F" w:rsidP="00233F3F">
            <w:pPr>
              <w:rPr>
                <w:rFonts w:asciiTheme="minorHAnsi" w:hAnsiTheme="minorHAnsi" w:cstheme="minorHAnsi"/>
                <w:sz w:val="22"/>
                <w:szCs w:val="22"/>
              </w:rPr>
            </w:pPr>
          </w:p>
        </w:tc>
        <w:tc>
          <w:tcPr>
            <w:tcW w:w="1559" w:type="dxa"/>
            <w:tcBorders>
              <w:top w:val="nil"/>
              <w:bottom w:val="single" w:sz="4" w:space="0" w:color="auto"/>
            </w:tcBorders>
          </w:tcPr>
          <w:p w14:paraId="0580D692" w14:textId="77777777" w:rsidR="00233F3F" w:rsidRPr="00EA625C" w:rsidRDefault="00233F3F" w:rsidP="00233F3F">
            <w:pPr>
              <w:rPr>
                <w:rFonts w:asciiTheme="minorHAnsi" w:hAnsiTheme="minorHAnsi" w:cstheme="minorHAnsi"/>
              </w:rPr>
            </w:pPr>
            <w:r w:rsidRPr="00EA625C">
              <w:rPr>
                <w:rFonts w:asciiTheme="minorHAnsi" w:hAnsiTheme="minorHAnsi" w:cstheme="minorHAnsi"/>
                <w:sz w:val="22"/>
                <w:szCs w:val="22"/>
              </w:rPr>
              <w:t xml:space="preserve">1973: </w:t>
            </w:r>
          </w:p>
          <w:p w14:paraId="3AB44CAC" w14:textId="77777777" w:rsidR="00233F3F" w:rsidRPr="00EA625C" w:rsidRDefault="00233F3F" w:rsidP="00233F3F">
            <w:pPr>
              <w:rPr>
                <w:rFonts w:asciiTheme="minorHAnsi" w:hAnsiTheme="minorHAnsi" w:cstheme="minorHAnsi"/>
              </w:rPr>
            </w:pPr>
            <w:proofErr w:type="spellStart"/>
            <w:r w:rsidRPr="00EA625C">
              <w:rPr>
                <w:rFonts w:asciiTheme="minorHAnsi" w:hAnsiTheme="minorHAnsi" w:cstheme="minorHAnsi"/>
                <w:sz w:val="22"/>
                <w:szCs w:val="22"/>
              </w:rPr>
              <w:lastRenderedPageBreak/>
              <w:t>Lov</w:t>
            </w:r>
            <w:proofErr w:type="spellEnd"/>
            <w:r w:rsidRPr="00EA625C">
              <w:rPr>
                <w:rFonts w:asciiTheme="minorHAnsi" w:hAnsiTheme="minorHAnsi" w:cstheme="minorHAnsi"/>
                <w:sz w:val="22"/>
                <w:szCs w:val="22"/>
              </w:rPr>
              <w:t xml:space="preserve"> nr. 286 of May 23.</w:t>
            </w:r>
          </w:p>
          <w:p w14:paraId="6DCF4693" w14:textId="31EE2DB7" w:rsidR="00233F3F" w:rsidRPr="00EA625C" w:rsidRDefault="00233F3F" w:rsidP="00233F3F">
            <w:pPr>
              <w:rPr>
                <w:rFonts w:asciiTheme="minorHAnsi" w:hAnsiTheme="minorHAnsi" w:cstheme="minorHAnsi"/>
                <w:sz w:val="22"/>
                <w:szCs w:val="22"/>
              </w:rPr>
            </w:pPr>
            <w:r w:rsidRPr="00EA625C">
              <w:rPr>
                <w:rFonts w:asciiTheme="minorHAnsi" w:hAnsiTheme="minorHAnsi" w:cstheme="minorHAnsi"/>
                <w:sz w:val="22"/>
                <w:szCs w:val="22"/>
              </w:rPr>
              <w:t xml:space="preserve">Law on Amendments to the Law on local government Elections and to the Law on Election of </w:t>
            </w:r>
            <w:proofErr w:type="spellStart"/>
            <w:r w:rsidRPr="00EA625C">
              <w:rPr>
                <w:rFonts w:asciiTheme="minorHAnsi" w:hAnsiTheme="minorHAnsi" w:cstheme="minorHAnsi"/>
                <w:sz w:val="22"/>
                <w:szCs w:val="22"/>
              </w:rPr>
              <w:t>Folketinget</w:t>
            </w:r>
            <w:proofErr w:type="spellEnd"/>
          </w:p>
        </w:tc>
        <w:tc>
          <w:tcPr>
            <w:tcW w:w="1418" w:type="dxa"/>
            <w:tcBorders>
              <w:top w:val="nil"/>
              <w:bottom w:val="single" w:sz="4" w:space="0" w:color="auto"/>
            </w:tcBorders>
          </w:tcPr>
          <w:p w14:paraId="43D370F6" w14:textId="195C870C" w:rsidR="00233F3F" w:rsidRPr="00EA625C" w:rsidRDefault="00233F3F" w:rsidP="005126A5">
            <w:pPr>
              <w:jc w:val="center"/>
              <w:rPr>
                <w:rFonts w:asciiTheme="minorHAnsi" w:hAnsiTheme="minorHAnsi" w:cstheme="minorHAnsi"/>
                <w:sz w:val="22"/>
                <w:szCs w:val="22"/>
              </w:rPr>
            </w:pPr>
            <w:r w:rsidRPr="00EA625C">
              <w:rPr>
                <w:rFonts w:asciiTheme="minorHAnsi" w:hAnsiTheme="minorHAnsi" w:cstheme="minorHAnsi"/>
                <w:sz w:val="22"/>
                <w:szCs w:val="22"/>
              </w:rPr>
              <w:lastRenderedPageBreak/>
              <w:t>23.05.1973</w:t>
            </w:r>
          </w:p>
        </w:tc>
        <w:tc>
          <w:tcPr>
            <w:tcW w:w="1559" w:type="dxa"/>
            <w:tcBorders>
              <w:top w:val="nil"/>
              <w:bottom w:val="single" w:sz="4" w:space="0" w:color="auto"/>
            </w:tcBorders>
          </w:tcPr>
          <w:p w14:paraId="0DB5885E" w14:textId="77777777" w:rsidR="00233F3F" w:rsidRPr="00EA625C" w:rsidRDefault="00233F3F" w:rsidP="00233F3F">
            <w:pPr>
              <w:rPr>
                <w:rFonts w:asciiTheme="minorHAnsi" w:hAnsiTheme="minorHAnsi" w:cstheme="minorHAnsi"/>
              </w:rPr>
            </w:pPr>
            <w:r w:rsidRPr="00EA625C">
              <w:rPr>
                <w:rFonts w:asciiTheme="minorHAnsi" w:hAnsiTheme="minorHAnsi" w:cstheme="minorHAnsi"/>
                <w:sz w:val="22"/>
                <w:szCs w:val="22"/>
              </w:rPr>
              <w:t xml:space="preserve">FT, 1972-73, </w:t>
            </w:r>
            <w:proofErr w:type="spellStart"/>
            <w:r w:rsidRPr="00EA625C">
              <w:rPr>
                <w:rFonts w:asciiTheme="minorHAnsi" w:hAnsiTheme="minorHAnsi" w:cstheme="minorHAnsi"/>
                <w:sz w:val="22"/>
                <w:szCs w:val="22"/>
              </w:rPr>
              <w:t>Tillæg</w:t>
            </w:r>
            <w:proofErr w:type="spellEnd"/>
            <w:r w:rsidRPr="00EA625C">
              <w:rPr>
                <w:rFonts w:asciiTheme="minorHAnsi" w:hAnsiTheme="minorHAnsi" w:cstheme="minorHAnsi"/>
                <w:sz w:val="22"/>
                <w:szCs w:val="22"/>
              </w:rPr>
              <w:t xml:space="preserve"> C, 1337-</w:t>
            </w:r>
            <w:r w:rsidRPr="00EA625C">
              <w:rPr>
                <w:rFonts w:asciiTheme="minorHAnsi" w:hAnsiTheme="minorHAnsi" w:cstheme="minorHAnsi"/>
                <w:sz w:val="22"/>
                <w:szCs w:val="22"/>
              </w:rPr>
              <w:lastRenderedPageBreak/>
              <w:t>42</w:t>
            </w:r>
          </w:p>
          <w:p w14:paraId="21A15513" w14:textId="083D29AF" w:rsidR="00233F3F" w:rsidRPr="00EA625C" w:rsidRDefault="00233F3F" w:rsidP="00233F3F">
            <w:pPr>
              <w:rPr>
                <w:rFonts w:asciiTheme="minorHAnsi" w:hAnsiTheme="minorHAnsi" w:cstheme="minorHAnsi"/>
                <w:sz w:val="22"/>
                <w:szCs w:val="22"/>
              </w:rPr>
            </w:pPr>
            <w:proofErr w:type="spellStart"/>
            <w:r w:rsidRPr="00EA625C">
              <w:rPr>
                <w:rFonts w:asciiTheme="minorHAnsi" w:hAnsiTheme="minorHAnsi" w:cstheme="minorHAnsi"/>
                <w:sz w:val="22"/>
                <w:szCs w:val="22"/>
              </w:rPr>
              <w:t>Lovtidende</w:t>
            </w:r>
            <w:proofErr w:type="spellEnd"/>
            <w:r w:rsidRPr="00EA625C">
              <w:rPr>
                <w:rFonts w:asciiTheme="minorHAnsi" w:hAnsiTheme="minorHAnsi" w:cstheme="minorHAnsi"/>
                <w:sz w:val="22"/>
                <w:szCs w:val="22"/>
              </w:rPr>
              <w:t xml:space="preserve"> A, 1973, 812-14</w:t>
            </w:r>
          </w:p>
        </w:tc>
        <w:tc>
          <w:tcPr>
            <w:tcW w:w="1843" w:type="dxa"/>
            <w:tcBorders>
              <w:top w:val="nil"/>
              <w:bottom w:val="single" w:sz="4" w:space="0" w:color="auto"/>
            </w:tcBorders>
          </w:tcPr>
          <w:p w14:paraId="45498D39" w14:textId="2D74E682" w:rsidR="00233F3F" w:rsidRPr="00EA625C" w:rsidRDefault="00233F3F" w:rsidP="005126A5">
            <w:pPr>
              <w:jc w:val="center"/>
              <w:rPr>
                <w:rFonts w:asciiTheme="minorHAnsi" w:hAnsiTheme="minorHAnsi" w:cstheme="minorHAnsi"/>
                <w:sz w:val="22"/>
                <w:szCs w:val="22"/>
              </w:rPr>
            </w:pPr>
            <w:r w:rsidRPr="00EA625C">
              <w:rPr>
                <w:rFonts w:asciiTheme="minorHAnsi" w:hAnsiTheme="minorHAnsi" w:cstheme="minorHAnsi"/>
                <w:sz w:val="22"/>
                <w:szCs w:val="22"/>
              </w:rPr>
              <w:lastRenderedPageBreak/>
              <w:t>No</w:t>
            </w:r>
          </w:p>
        </w:tc>
      </w:tr>
      <w:tr w:rsidR="00233F3F" w:rsidRPr="0099409B" w14:paraId="63DF1970" w14:textId="77777777" w:rsidTr="005126A5">
        <w:trPr>
          <w:jc w:val="center"/>
        </w:trPr>
        <w:tc>
          <w:tcPr>
            <w:tcW w:w="1526" w:type="dxa"/>
            <w:tcBorders>
              <w:top w:val="nil"/>
              <w:bottom w:val="single" w:sz="4" w:space="0" w:color="auto"/>
            </w:tcBorders>
          </w:tcPr>
          <w:p w14:paraId="4B60A616" w14:textId="77777777" w:rsidR="00233F3F" w:rsidRPr="00EA625C" w:rsidRDefault="00233F3F" w:rsidP="00233F3F">
            <w:pPr>
              <w:rPr>
                <w:rFonts w:asciiTheme="minorHAnsi" w:hAnsiTheme="minorHAnsi" w:cstheme="minorHAnsi"/>
                <w:sz w:val="22"/>
                <w:szCs w:val="22"/>
              </w:rPr>
            </w:pPr>
          </w:p>
        </w:tc>
        <w:tc>
          <w:tcPr>
            <w:tcW w:w="1559" w:type="dxa"/>
            <w:tcBorders>
              <w:top w:val="nil"/>
              <w:bottom w:val="single" w:sz="4" w:space="0" w:color="auto"/>
            </w:tcBorders>
          </w:tcPr>
          <w:p w14:paraId="00DFCB3D" w14:textId="77777777" w:rsidR="00233F3F" w:rsidRPr="00EA625C" w:rsidRDefault="00233F3F" w:rsidP="00233F3F">
            <w:pPr>
              <w:rPr>
                <w:rFonts w:asciiTheme="minorHAnsi" w:hAnsiTheme="minorHAnsi" w:cstheme="minorHAnsi"/>
              </w:rPr>
            </w:pPr>
            <w:r w:rsidRPr="00EA625C">
              <w:rPr>
                <w:rFonts w:asciiTheme="minorHAnsi" w:hAnsiTheme="minorHAnsi" w:cstheme="minorHAnsi"/>
                <w:sz w:val="22"/>
                <w:szCs w:val="22"/>
              </w:rPr>
              <w:t>1977:</w:t>
            </w:r>
          </w:p>
          <w:p w14:paraId="248485B4" w14:textId="77777777" w:rsidR="00233F3F" w:rsidRPr="00EA625C" w:rsidRDefault="00233F3F" w:rsidP="00233F3F">
            <w:pPr>
              <w:rPr>
                <w:rFonts w:asciiTheme="minorHAnsi" w:hAnsiTheme="minorHAnsi" w:cstheme="minorHAnsi"/>
              </w:rPr>
            </w:pPr>
            <w:proofErr w:type="spellStart"/>
            <w:r w:rsidRPr="00EA625C">
              <w:rPr>
                <w:rFonts w:asciiTheme="minorHAnsi" w:hAnsiTheme="minorHAnsi" w:cstheme="minorHAnsi"/>
                <w:sz w:val="22"/>
                <w:szCs w:val="22"/>
              </w:rPr>
              <w:t>Lov</w:t>
            </w:r>
            <w:proofErr w:type="spellEnd"/>
            <w:r w:rsidRPr="00EA625C">
              <w:rPr>
                <w:rFonts w:asciiTheme="minorHAnsi" w:hAnsiTheme="minorHAnsi" w:cstheme="minorHAnsi"/>
                <w:sz w:val="22"/>
                <w:szCs w:val="22"/>
              </w:rPr>
              <w:t xml:space="preserve"> no. 567 of November 16.</w:t>
            </w:r>
          </w:p>
          <w:p w14:paraId="55D08237" w14:textId="0B0A1A1E" w:rsidR="00233F3F" w:rsidRPr="00EA625C" w:rsidRDefault="00233F3F" w:rsidP="00233F3F">
            <w:pPr>
              <w:rPr>
                <w:rFonts w:asciiTheme="minorHAnsi" w:hAnsiTheme="minorHAnsi" w:cstheme="minorHAnsi"/>
                <w:sz w:val="22"/>
                <w:szCs w:val="22"/>
              </w:rPr>
            </w:pPr>
            <w:r w:rsidRPr="00EA625C">
              <w:rPr>
                <w:rFonts w:asciiTheme="minorHAnsi" w:hAnsiTheme="minorHAnsi" w:cstheme="minorHAnsi"/>
                <w:sz w:val="22"/>
                <w:szCs w:val="22"/>
              </w:rPr>
              <w:t xml:space="preserve">Law on Amendments to the Law on Election of </w:t>
            </w:r>
            <w:proofErr w:type="spellStart"/>
            <w:r w:rsidRPr="00EA625C">
              <w:rPr>
                <w:rFonts w:asciiTheme="minorHAnsi" w:hAnsiTheme="minorHAnsi" w:cstheme="minorHAnsi"/>
                <w:sz w:val="22"/>
                <w:szCs w:val="22"/>
              </w:rPr>
              <w:t>Folketinget</w:t>
            </w:r>
            <w:proofErr w:type="spellEnd"/>
            <w:r w:rsidRPr="00EA625C">
              <w:rPr>
                <w:rFonts w:asciiTheme="minorHAnsi" w:hAnsiTheme="minorHAnsi" w:cstheme="minorHAnsi"/>
                <w:sz w:val="22"/>
                <w:szCs w:val="22"/>
              </w:rPr>
              <w:t xml:space="preserve"> and the Law on Local Councils Elections</w:t>
            </w:r>
          </w:p>
        </w:tc>
        <w:tc>
          <w:tcPr>
            <w:tcW w:w="1418" w:type="dxa"/>
            <w:tcBorders>
              <w:top w:val="nil"/>
              <w:bottom w:val="single" w:sz="4" w:space="0" w:color="auto"/>
            </w:tcBorders>
          </w:tcPr>
          <w:p w14:paraId="3B206B39" w14:textId="1D98BA11" w:rsidR="00233F3F" w:rsidRPr="00EA625C" w:rsidRDefault="00233F3F" w:rsidP="005126A5">
            <w:pPr>
              <w:jc w:val="center"/>
              <w:rPr>
                <w:rFonts w:asciiTheme="minorHAnsi" w:hAnsiTheme="minorHAnsi" w:cstheme="minorHAnsi"/>
                <w:sz w:val="22"/>
                <w:szCs w:val="22"/>
              </w:rPr>
            </w:pPr>
            <w:r w:rsidRPr="00EA625C">
              <w:rPr>
                <w:rFonts w:asciiTheme="minorHAnsi" w:hAnsiTheme="minorHAnsi" w:cstheme="minorHAnsi"/>
                <w:sz w:val="22"/>
                <w:szCs w:val="22"/>
              </w:rPr>
              <w:t>16.11.1977</w:t>
            </w:r>
          </w:p>
        </w:tc>
        <w:tc>
          <w:tcPr>
            <w:tcW w:w="1559" w:type="dxa"/>
            <w:tcBorders>
              <w:top w:val="nil"/>
              <w:bottom w:val="single" w:sz="4" w:space="0" w:color="auto"/>
            </w:tcBorders>
          </w:tcPr>
          <w:p w14:paraId="0726F31C" w14:textId="77777777" w:rsidR="00233F3F" w:rsidRPr="00EA625C" w:rsidRDefault="00233F3F" w:rsidP="00233F3F">
            <w:pPr>
              <w:rPr>
                <w:rFonts w:asciiTheme="minorHAnsi" w:hAnsiTheme="minorHAnsi" w:cstheme="minorHAnsi"/>
              </w:rPr>
            </w:pPr>
            <w:r w:rsidRPr="00EA625C">
              <w:rPr>
                <w:rFonts w:asciiTheme="minorHAnsi" w:hAnsiTheme="minorHAnsi" w:cstheme="minorHAnsi"/>
                <w:sz w:val="22"/>
                <w:szCs w:val="22"/>
              </w:rPr>
              <w:t xml:space="preserve">FT, 1977-78, </w:t>
            </w:r>
            <w:proofErr w:type="spellStart"/>
            <w:r w:rsidRPr="00EA625C">
              <w:rPr>
                <w:rFonts w:asciiTheme="minorHAnsi" w:hAnsiTheme="minorHAnsi" w:cstheme="minorHAnsi"/>
                <w:sz w:val="22"/>
                <w:szCs w:val="22"/>
              </w:rPr>
              <w:t>Tillæg</w:t>
            </w:r>
            <w:proofErr w:type="spellEnd"/>
            <w:r w:rsidRPr="00EA625C">
              <w:rPr>
                <w:rFonts w:asciiTheme="minorHAnsi" w:hAnsiTheme="minorHAnsi" w:cstheme="minorHAnsi"/>
                <w:sz w:val="22"/>
                <w:szCs w:val="22"/>
              </w:rPr>
              <w:t xml:space="preserve"> C, 49-54</w:t>
            </w:r>
          </w:p>
          <w:p w14:paraId="65BE2B1E" w14:textId="7C493B98" w:rsidR="00233F3F" w:rsidRPr="00EA625C" w:rsidRDefault="00233F3F" w:rsidP="00233F3F">
            <w:pPr>
              <w:rPr>
                <w:rFonts w:asciiTheme="minorHAnsi" w:hAnsiTheme="minorHAnsi" w:cstheme="minorHAnsi"/>
                <w:sz w:val="22"/>
                <w:szCs w:val="22"/>
              </w:rPr>
            </w:pPr>
            <w:proofErr w:type="spellStart"/>
            <w:r w:rsidRPr="00EA625C">
              <w:rPr>
                <w:rFonts w:asciiTheme="minorHAnsi" w:hAnsiTheme="minorHAnsi" w:cstheme="minorHAnsi"/>
                <w:sz w:val="22"/>
                <w:szCs w:val="22"/>
              </w:rPr>
              <w:t>Lovtidende</w:t>
            </w:r>
            <w:proofErr w:type="spellEnd"/>
            <w:r w:rsidRPr="00EA625C">
              <w:rPr>
                <w:rFonts w:asciiTheme="minorHAnsi" w:hAnsiTheme="minorHAnsi" w:cstheme="minorHAnsi"/>
                <w:sz w:val="22"/>
                <w:szCs w:val="22"/>
              </w:rPr>
              <w:t xml:space="preserve"> A, 1977, 1584-86</w:t>
            </w:r>
          </w:p>
        </w:tc>
        <w:tc>
          <w:tcPr>
            <w:tcW w:w="1843" w:type="dxa"/>
            <w:tcBorders>
              <w:top w:val="nil"/>
              <w:bottom w:val="single" w:sz="4" w:space="0" w:color="auto"/>
            </w:tcBorders>
          </w:tcPr>
          <w:p w14:paraId="4B890DB1" w14:textId="2080242E" w:rsidR="00233F3F" w:rsidRPr="00EA625C" w:rsidRDefault="00233F3F" w:rsidP="005126A5">
            <w:pPr>
              <w:jc w:val="center"/>
              <w:rPr>
                <w:rFonts w:asciiTheme="minorHAnsi" w:hAnsiTheme="minorHAnsi" w:cstheme="minorHAnsi"/>
                <w:sz w:val="22"/>
                <w:szCs w:val="22"/>
              </w:rPr>
            </w:pPr>
            <w:r w:rsidRPr="00EA625C">
              <w:rPr>
                <w:rFonts w:asciiTheme="minorHAnsi" w:hAnsiTheme="minorHAnsi" w:cstheme="minorHAnsi"/>
                <w:sz w:val="22"/>
                <w:szCs w:val="22"/>
              </w:rPr>
              <w:t>No</w:t>
            </w:r>
          </w:p>
        </w:tc>
      </w:tr>
      <w:tr w:rsidR="00233F3F" w:rsidRPr="0099409B" w14:paraId="13E438EA" w14:textId="77777777" w:rsidTr="005126A5">
        <w:trPr>
          <w:jc w:val="center"/>
        </w:trPr>
        <w:tc>
          <w:tcPr>
            <w:tcW w:w="1526" w:type="dxa"/>
            <w:tcBorders>
              <w:top w:val="nil"/>
              <w:bottom w:val="single" w:sz="4" w:space="0" w:color="auto"/>
            </w:tcBorders>
          </w:tcPr>
          <w:p w14:paraId="6CA274A2" w14:textId="77777777" w:rsidR="00233F3F" w:rsidRPr="00EA625C" w:rsidRDefault="00233F3F" w:rsidP="00233F3F">
            <w:pPr>
              <w:rPr>
                <w:rFonts w:asciiTheme="minorHAnsi" w:hAnsiTheme="minorHAnsi" w:cstheme="minorHAnsi"/>
                <w:sz w:val="22"/>
                <w:szCs w:val="22"/>
              </w:rPr>
            </w:pPr>
          </w:p>
        </w:tc>
        <w:tc>
          <w:tcPr>
            <w:tcW w:w="1559" w:type="dxa"/>
            <w:tcBorders>
              <w:top w:val="nil"/>
              <w:bottom w:val="single" w:sz="4" w:space="0" w:color="auto"/>
            </w:tcBorders>
          </w:tcPr>
          <w:p w14:paraId="3568252D" w14:textId="77777777" w:rsidR="00233F3F" w:rsidRPr="00EA625C" w:rsidRDefault="00233F3F" w:rsidP="00233F3F">
            <w:pPr>
              <w:rPr>
                <w:rFonts w:asciiTheme="minorHAnsi" w:hAnsiTheme="minorHAnsi" w:cstheme="minorHAnsi"/>
              </w:rPr>
            </w:pPr>
            <w:r w:rsidRPr="00EA625C">
              <w:rPr>
                <w:rFonts w:asciiTheme="minorHAnsi" w:hAnsiTheme="minorHAnsi" w:cstheme="minorHAnsi"/>
                <w:sz w:val="22"/>
                <w:szCs w:val="22"/>
              </w:rPr>
              <w:t>1978:</w:t>
            </w:r>
          </w:p>
          <w:p w14:paraId="776703B7" w14:textId="77777777" w:rsidR="00233F3F" w:rsidRPr="00EA625C" w:rsidRDefault="00233F3F" w:rsidP="00233F3F">
            <w:pPr>
              <w:rPr>
                <w:rFonts w:asciiTheme="minorHAnsi" w:hAnsiTheme="minorHAnsi" w:cstheme="minorHAnsi"/>
              </w:rPr>
            </w:pPr>
            <w:proofErr w:type="spellStart"/>
            <w:r w:rsidRPr="00EA625C">
              <w:rPr>
                <w:rFonts w:asciiTheme="minorHAnsi" w:hAnsiTheme="minorHAnsi" w:cstheme="minorHAnsi"/>
                <w:sz w:val="22"/>
                <w:szCs w:val="22"/>
              </w:rPr>
              <w:t>Lov</w:t>
            </w:r>
            <w:proofErr w:type="spellEnd"/>
            <w:r w:rsidRPr="00EA625C">
              <w:rPr>
                <w:rFonts w:asciiTheme="minorHAnsi" w:hAnsiTheme="minorHAnsi" w:cstheme="minorHAnsi"/>
                <w:sz w:val="22"/>
                <w:szCs w:val="22"/>
              </w:rPr>
              <w:t xml:space="preserve"> no. 83 of March 8.</w:t>
            </w:r>
          </w:p>
          <w:p w14:paraId="2F615D91" w14:textId="4606718D" w:rsidR="00233F3F" w:rsidRPr="00EA625C" w:rsidRDefault="00233F3F" w:rsidP="00233F3F">
            <w:pPr>
              <w:rPr>
                <w:rFonts w:asciiTheme="minorHAnsi" w:hAnsiTheme="minorHAnsi" w:cstheme="minorHAnsi"/>
                <w:sz w:val="22"/>
                <w:szCs w:val="22"/>
              </w:rPr>
            </w:pPr>
            <w:r w:rsidRPr="00EA625C">
              <w:rPr>
                <w:rFonts w:asciiTheme="minorHAnsi" w:hAnsiTheme="minorHAnsi" w:cstheme="minorHAnsi"/>
                <w:sz w:val="22"/>
                <w:szCs w:val="22"/>
              </w:rPr>
              <w:t xml:space="preserve">Law on Amendments to the Law on Election of </w:t>
            </w:r>
            <w:proofErr w:type="spellStart"/>
            <w:r w:rsidRPr="00EA625C">
              <w:rPr>
                <w:rFonts w:asciiTheme="minorHAnsi" w:hAnsiTheme="minorHAnsi" w:cstheme="minorHAnsi"/>
                <w:sz w:val="22"/>
                <w:szCs w:val="22"/>
              </w:rPr>
              <w:t>Folketinget</w:t>
            </w:r>
            <w:proofErr w:type="spellEnd"/>
            <w:r w:rsidRPr="00EA625C">
              <w:rPr>
                <w:rFonts w:asciiTheme="minorHAnsi" w:hAnsiTheme="minorHAnsi" w:cstheme="minorHAnsi"/>
                <w:sz w:val="22"/>
                <w:szCs w:val="22"/>
              </w:rPr>
              <w:t xml:space="preserve"> (Electoral registers)</w:t>
            </w:r>
          </w:p>
        </w:tc>
        <w:tc>
          <w:tcPr>
            <w:tcW w:w="1418" w:type="dxa"/>
            <w:tcBorders>
              <w:top w:val="nil"/>
              <w:bottom w:val="single" w:sz="4" w:space="0" w:color="auto"/>
            </w:tcBorders>
          </w:tcPr>
          <w:p w14:paraId="454F611D" w14:textId="003F019F" w:rsidR="00233F3F" w:rsidRPr="00EA625C" w:rsidRDefault="00233F3F" w:rsidP="005126A5">
            <w:pPr>
              <w:jc w:val="center"/>
              <w:rPr>
                <w:rFonts w:asciiTheme="minorHAnsi" w:hAnsiTheme="minorHAnsi" w:cstheme="minorHAnsi"/>
                <w:sz w:val="22"/>
                <w:szCs w:val="22"/>
              </w:rPr>
            </w:pPr>
            <w:r w:rsidRPr="00EA625C">
              <w:rPr>
                <w:rFonts w:asciiTheme="minorHAnsi" w:hAnsiTheme="minorHAnsi" w:cstheme="minorHAnsi"/>
                <w:sz w:val="22"/>
                <w:szCs w:val="22"/>
              </w:rPr>
              <w:t>8.03.1978</w:t>
            </w:r>
          </w:p>
        </w:tc>
        <w:tc>
          <w:tcPr>
            <w:tcW w:w="1559" w:type="dxa"/>
            <w:tcBorders>
              <w:top w:val="nil"/>
              <w:bottom w:val="single" w:sz="4" w:space="0" w:color="auto"/>
            </w:tcBorders>
          </w:tcPr>
          <w:p w14:paraId="0C2DEA9C" w14:textId="77777777" w:rsidR="00233F3F" w:rsidRPr="00EA625C" w:rsidRDefault="00233F3F" w:rsidP="00233F3F">
            <w:pPr>
              <w:rPr>
                <w:rFonts w:asciiTheme="minorHAnsi" w:hAnsiTheme="minorHAnsi" w:cstheme="minorHAnsi"/>
              </w:rPr>
            </w:pPr>
            <w:r w:rsidRPr="00EA625C">
              <w:rPr>
                <w:rFonts w:asciiTheme="minorHAnsi" w:hAnsiTheme="minorHAnsi" w:cstheme="minorHAnsi"/>
                <w:sz w:val="22"/>
                <w:szCs w:val="22"/>
              </w:rPr>
              <w:t xml:space="preserve">FT, 1977-78, </w:t>
            </w:r>
            <w:proofErr w:type="spellStart"/>
            <w:r w:rsidRPr="00EA625C">
              <w:rPr>
                <w:rFonts w:asciiTheme="minorHAnsi" w:hAnsiTheme="minorHAnsi" w:cstheme="minorHAnsi"/>
                <w:sz w:val="22"/>
                <w:szCs w:val="22"/>
              </w:rPr>
              <w:t>Tillæg</w:t>
            </w:r>
            <w:proofErr w:type="spellEnd"/>
            <w:r w:rsidRPr="00EA625C">
              <w:rPr>
                <w:rFonts w:asciiTheme="minorHAnsi" w:hAnsiTheme="minorHAnsi" w:cstheme="minorHAnsi"/>
                <w:sz w:val="22"/>
                <w:szCs w:val="22"/>
              </w:rPr>
              <w:t xml:space="preserve"> C, 209-10</w:t>
            </w:r>
          </w:p>
          <w:p w14:paraId="114D5C6C" w14:textId="588E1ED7" w:rsidR="00233F3F" w:rsidRPr="00EA625C" w:rsidRDefault="00233F3F" w:rsidP="00233F3F">
            <w:pPr>
              <w:rPr>
                <w:rFonts w:asciiTheme="minorHAnsi" w:hAnsiTheme="minorHAnsi" w:cstheme="minorHAnsi"/>
                <w:sz w:val="22"/>
                <w:szCs w:val="22"/>
              </w:rPr>
            </w:pPr>
            <w:proofErr w:type="spellStart"/>
            <w:r w:rsidRPr="00EA625C">
              <w:rPr>
                <w:rFonts w:asciiTheme="minorHAnsi" w:hAnsiTheme="minorHAnsi" w:cstheme="minorHAnsi"/>
                <w:sz w:val="22"/>
                <w:szCs w:val="22"/>
              </w:rPr>
              <w:t>Lovtidende</w:t>
            </w:r>
            <w:proofErr w:type="spellEnd"/>
            <w:r w:rsidRPr="00EA625C">
              <w:rPr>
                <w:rFonts w:asciiTheme="minorHAnsi" w:hAnsiTheme="minorHAnsi" w:cstheme="minorHAnsi"/>
                <w:sz w:val="22"/>
                <w:szCs w:val="22"/>
              </w:rPr>
              <w:t xml:space="preserve"> A, 1978, 307</w:t>
            </w:r>
          </w:p>
        </w:tc>
        <w:tc>
          <w:tcPr>
            <w:tcW w:w="1843" w:type="dxa"/>
            <w:tcBorders>
              <w:top w:val="nil"/>
              <w:bottom w:val="single" w:sz="4" w:space="0" w:color="auto"/>
            </w:tcBorders>
          </w:tcPr>
          <w:p w14:paraId="5FDF4844" w14:textId="5F4200DA" w:rsidR="00233F3F" w:rsidRPr="00EA625C" w:rsidRDefault="00233F3F" w:rsidP="005126A5">
            <w:pPr>
              <w:jc w:val="center"/>
              <w:rPr>
                <w:rFonts w:asciiTheme="minorHAnsi" w:hAnsiTheme="minorHAnsi" w:cstheme="minorHAnsi"/>
                <w:sz w:val="22"/>
                <w:szCs w:val="22"/>
              </w:rPr>
            </w:pPr>
            <w:r w:rsidRPr="00EA625C">
              <w:rPr>
                <w:rFonts w:asciiTheme="minorHAnsi" w:hAnsiTheme="minorHAnsi" w:cstheme="minorHAnsi"/>
                <w:sz w:val="22"/>
                <w:szCs w:val="22"/>
              </w:rPr>
              <w:t>No</w:t>
            </w:r>
          </w:p>
        </w:tc>
      </w:tr>
      <w:tr w:rsidR="00233F3F" w:rsidRPr="0099409B" w14:paraId="7BC03816" w14:textId="77777777" w:rsidTr="005126A5">
        <w:trPr>
          <w:jc w:val="center"/>
        </w:trPr>
        <w:tc>
          <w:tcPr>
            <w:tcW w:w="1526" w:type="dxa"/>
            <w:tcBorders>
              <w:top w:val="nil"/>
              <w:bottom w:val="single" w:sz="4" w:space="0" w:color="auto"/>
            </w:tcBorders>
          </w:tcPr>
          <w:p w14:paraId="1834A326" w14:textId="77777777" w:rsidR="00233F3F" w:rsidRPr="00EA625C" w:rsidRDefault="00233F3F" w:rsidP="00233F3F">
            <w:pPr>
              <w:rPr>
                <w:rFonts w:asciiTheme="minorHAnsi" w:hAnsiTheme="minorHAnsi" w:cstheme="minorHAnsi"/>
              </w:rPr>
            </w:pPr>
            <w:r w:rsidRPr="00EA625C">
              <w:rPr>
                <w:rFonts w:asciiTheme="minorHAnsi" w:hAnsiTheme="minorHAnsi" w:cstheme="minorHAnsi"/>
                <w:sz w:val="22"/>
                <w:szCs w:val="22"/>
              </w:rPr>
              <w:t>1978:</w:t>
            </w:r>
          </w:p>
          <w:p w14:paraId="3663A5B9" w14:textId="77777777" w:rsidR="00233F3F" w:rsidRPr="00EA625C" w:rsidRDefault="00233F3F" w:rsidP="00233F3F">
            <w:pPr>
              <w:rPr>
                <w:rFonts w:asciiTheme="minorHAnsi" w:hAnsiTheme="minorHAnsi" w:cstheme="minorHAnsi"/>
              </w:rPr>
            </w:pPr>
            <w:proofErr w:type="spellStart"/>
            <w:r w:rsidRPr="00EA625C">
              <w:rPr>
                <w:rFonts w:asciiTheme="minorHAnsi" w:hAnsiTheme="minorHAnsi" w:cstheme="minorHAnsi"/>
                <w:sz w:val="22"/>
                <w:szCs w:val="22"/>
              </w:rPr>
              <w:t>Lov</w:t>
            </w:r>
            <w:proofErr w:type="spellEnd"/>
            <w:r w:rsidRPr="00EA625C">
              <w:rPr>
                <w:rFonts w:asciiTheme="minorHAnsi" w:hAnsiTheme="minorHAnsi" w:cstheme="minorHAnsi"/>
                <w:sz w:val="22"/>
                <w:szCs w:val="22"/>
              </w:rPr>
              <w:t xml:space="preserve"> no. 483 of September 27.</w:t>
            </w:r>
          </w:p>
          <w:p w14:paraId="66031C74" w14:textId="27D97789" w:rsidR="00233F3F" w:rsidRPr="00EA625C" w:rsidRDefault="00233F3F" w:rsidP="00233F3F">
            <w:pPr>
              <w:rPr>
                <w:rFonts w:asciiTheme="minorHAnsi" w:hAnsiTheme="minorHAnsi" w:cstheme="minorHAnsi"/>
                <w:sz w:val="22"/>
                <w:szCs w:val="22"/>
              </w:rPr>
            </w:pPr>
            <w:r w:rsidRPr="00EA625C">
              <w:rPr>
                <w:rFonts w:asciiTheme="minorHAnsi" w:hAnsiTheme="minorHAnsi" w:cstheme="minorHAnsi"/>
                <w:sz w:val="22"/>
                <w:szCs w:val="22"/>
              </w:rPr>
              <w:t xml:space="preserve">Law on Voting </w:t>
            </w:r>
            <w:r w:rsidRPr="00EA625C">
              <w:rPr>
                <w:rFonts w:asciiTheme="minorHAnsi" w:hAnsiTheme="minorHAnsi" w:cstheme="minorHAnsi"/>
                <w:sz w:val="22"/>
                <w:szCs w:val="22"/>
              </w:rPr>
              <w:lastRenderedPageBreak/>
              <w:t xml:space="preserve">Age Changes in Elections to </w:t>
            </w:r>
            <w:proofErr w:type="spellStart"/>
            <w:r w:rsidRPr="00EA625C">
              <w:rPr>
                <w:rFonts w:asciiTheme="minorHAnsi" w:hAnsiTheme="minorHAnsi" w:cstheme="minorHAnsi"/>
                <w:sz w:val="22"/>
                <w:szCs w:val="22"/>
              </w:rPr>
              <w:t>Folketinget</w:t>
            </w:r>
            <w:proofErr w:type="spellEnd"/>
          </w:p>
        </w:tc>
        <w:tc>
          <w:tcPr>
            <w:tcW w:w="1559" w:type="dxa"/>
            <w:tcBorders>
              <w:top w:val="nil"/>
              <w:bottom w:val="single" w:sz="4" w:space="0" w:color="auto"/>
            </w:tcBorders>
          </w:tcPr>
          <w:p w14:paraId="20676E93" w14:textId="77777777" w:rsidR="00233F3F" w:rsidRPr="00EA625C" w:rsidRDefault="00233F3F" w:rsidP="00233F3F">
            <w:pPr>
              <w:rPr>
                <w:rFonts w:asciiTheme="minorHAnsi" w:hAnsiTheme="minorHAnsi" w:cstheme="minorHAnsi"/>
                <w:sz w:val="22"/>
                <w:szCs w:val="22"/>
              </w:rPr>
            </w:pPr>
          </w:p>
        </w:tc>
        <w:tc>
          <w:tcPr>
            <w:tcW w:w="1418" w:type="dxa"/>
            <w:tcBorders>
              <w:top w:val="nil"/>
              <w:bottom w:val="single" w:sz="4" w:space="0" w:color="auto"/>
            </w:tcBorders>
          </w:tcPr>
          <w:p w14:paraId="3B09CE7A" w14:textId="5CCB87A1" w:rsidR="00233F3F" w:rsidRPr="00EA625C" w:rsidRDefault="00233F3F" w:rsidP="005126A5">
            <w:pPr>
              <w:jc w:val="center"/>
              <w:rPr>
                <w:rFonts w:asciiTheme="minorHAnsi" w:hAnsiTheme="minorHAnsi" w:cstheme="minorHAnsi"/>
                <w:sz w:val="22"/>
                <w:szCs w:val="22"/>
              </w:rPr>
            </w:pPr>
            <w:r w:rsidRPr="00EA625C">
              <w:rPr>
                <w:rFonts w:asciiTheme="minorHAnsi" w:hAnsiTheme="minorHAnsi" w:cstheme="minorHAnsi"/>
                <w:sz w:val="22"/>
                <w:szCs w:val="22"/>
              </w:rPr>
              <w:t>27..09.1978</w:t>
            </w:r>
          </w:p>
        </w:tc>
        <w:tc>
          <w:tcPr>
            <w:tcW w:w="1559" w:type="dxa"/>
            <w:tcBorders>
              <w:top w:val="nil"/>
              <w:bottom w:val="single" w:sz="4" w:space="0" w:color="auto"/>
            </w:tcBorders>
          </w:tcPr>
          <w:p w14:paraId="071F028F" w14:textId="77777777" w:rsidR="00233F3F" w:rsidRPr="00EA625C" w:rsidRDefault="00233F3F" w:rsidP="00233F3F">
            <w:pPr>
              <w:rPr>
                <w:rFonts w:asciiTheme="minorHAnsi" w:hAnsiTheme="minorHAnsi" w:cstheme="minorHAnsi"/>
              </w:rPr>
            </w:pPr>
            <w:r w:rsidRPr="00EA625C">
              <w:rPr>
                <w:rFonts w:asciiTheme="minorHAnsi" w:hAnsiTheme="minorHAnsi" w:cstheme="minorHAnsi"/>
                <w:sz w:val="22"/>
                <w:szCs w:val="22"/>
              </w:rPr>
              <w:t xml:space="preserve">FT, 1977-78, </w:t>
            </w:r>
            <w:proofErr w:type="spellStart"/>
            <w:r w:rsidRPr="00EA625C">
              <w:rPr>
                <w:rFonts w:asciiTheme="minorHAnsi" w:hAnsiTheme="minorHAnsi" w:cstheme="minorHAnsi"/>
                <w:sz w:val="22"/>
                <w:szCs w:val="22"/>
              </w:rPr>
              <w:t>Tillæg</w:t>
            </w:r>
            <w:proofErr w:type="spellEnd"/>
            <w:r w:rsidRPr="00EA625C">
              <w:rPr>
                <w:rFonts w:asciiTheme="minorHAnsi" w:hAnsiTheme="minorHAnsi" w:cstheme="minorHAnsi"/>
                <w:sz w:val="22"/>
                <w:szCs w:val="22"/>
              </w:rPr>
              <w:t xml:space="preserve"> C, 597-98</w:t>
            </w:r>
          </w:p>
          <w:p w14:paraId="0242E655" w14:textId="4BB1DDF9" w:rsidR="00233F3F" w:rsidRPr="00EA625C" w:rsidRDefault="00233F3F" w:rsidP="00233F3F">
            <w:pPr>
              <w:rPr>
                <w:rFonts w:asciiTheme="minorHAnsi" w:hAnsiTheme="minorHAnsi" w:cstheme="minorHAnsi"/>
                <w:sz w:val="22"/>
                <w:szCs w:val="22"/>
              </w:rPr>
            </w:pPr>
            <w:proofErr w:type="spellStart"/>
            <w:r w:rsidRPr="00EA625C">
              <w:rPr>
                <w:rFonts w:asciiTheme="minorHAnsi" w:hAnsiTheme="minorHAnsi" w:cstheme="minorHAnsi"/>
                <w:sz w:val="22"/>
                <w:szCs w:val="22"/>
              </w:rPr>
              <w:t>Lovtidende</w:t>
            </w:r>
            <w:proofErr w:type="spellEnd"/>
            <w:r w:rsidRPr="00EA625C">
              <w:rPr>
                <w:rFonts w:asciiTheme="minorHAnsi" w:hAnsiTheme="minorHAnsi" w:cstheme="minorHAnsi"/>
                <w:sz w:val="22"/>
                <w:szCs w:val="22"/>
              </w:rPr>
              <w:t xml:space="preserve"> A, 1978, 1496</w:t>
            </w:r>
          </w:p>
        </w:tc>
        <w:tc>
          <w:tcPr>
            <w:tcW w:w="1843" w:type="dxa"/>
            <w:tcBorders>
              <w:top w:val="nil"/>
              <w:bottom w:val="single" w:sz="4" w:space="0" w:color="auto"/>
            </w:tcBorders>
          </w:tcPr>
          <w:p w14:paraId="5B8AED58" w14:textId="019D71E0" w:rsidR="00233F3F" w:rsidRPr="00EA625C" w:rsidRDefault="00233F3F" w:rsidP="005126A5">
            <w:pPr>
              <w:jc w:val="center"/>
              <w:rPr>
                <w:rFonts w:asciiTheme="minorHAnsi" w:hAnsiTheme="minorHAnsi" w:cstheme="minorHAnsi"/>
                <w:sz w:val="22"/>
                <w:szCs w:val="22"/>
              </w:rPr>
            </w:pPr>
            <w:r w:rsidRPr="00EA625C">
              <w:rPr>
                <w:rFonts w:asciiTheme="minorHAnsi" w:hAnsiTheme="minorHAnsi" w:cstheme="minorHAnsi"/>
                <w:sz w:val="22"/>
                <w:szCs w:val="22"/>
              </w:rPr>
              <w:t>No</w:t>
            </w:r>
          </w:p>
        </w:tc>
      </w:tr>
      <w:tr w:rsidR="00233F3F" w:rsidRPr="0099409B" w14:paraId="00260247" w14:textId="77777777" w:rsidTr="005126A5">
        <w:trPr>
          <w:jc w:val="center"/>
        </w:trPr>
        <w:tc>
          <w:tcPr>
            <w:tcW w:w="1526" w:type="dxa"/>
            <w:tcBorders>
              <w:top w:val="nil"/>
              <w:bottom w:val="single" w:sz="4" w:space="0" w:color="auto"/>
            </w:tcBorders>
          </w:tcPr>
          <w:p w14:paraId="50136EEC" w14:textId="77777777" w:rsidR="00233F3F" w:rsidRPr="00EA625C" w:rsidRDefault="00233F3F" w:rsidP="00233F3F">
            <w:pPr>
              <w:rPr>
                <w:rFonts w:asciiTheme="minorHAnsi" w:hAnsiTheme="minorHAnsi" w:cstheme="minorHAnsi"/>
                <w:sz w:val="22"/>
                <w:szCs w:val="22"/>
              </w:rPr>
            </w:pPr>
          </w:p>
        </w:tc>
        <w:tc>
          <w:tcPr>
            <w:tcW w:w="1559" w:type="dxa"/>
            <w:tcBorders>
              <w:top w:val="nil"/>
              <w:bottom w:val="single" w:sz="4" w:space="0" w:color="auto"/>
            </w:tcBorders>
          </w:tcPr>
          <w:p w14:paraId="4D31FCE3" w14:textId="77777777" w:rsidR="00233F3F" w:rsidRPr="00EA625C" w:rsidRDefault="00233F3F" w:rsidP="00233F3F">
            <w:pPr>
              <w:rPr>
                <w:rFonts w:asciiTheme="minorHAnsi" w:hAnsiTheme="minorHAnsi" w:cstheme="minorHAnsi"/>
              </w:rPr>
            </w:pPr>
            <w:r w:rsidRPr="00EA625C">
              <w:rPr>
                <w:rFonts w:asciiTheme="minorHAnsi" w:hAnsiTheme="minorHAnsi" w:cstheme="minorHAnsi"/>
                <w:sz w:val="22"/>
                <w:szCs w:val="22"/>
              </w:rPr>
              <w:t>1980:</w:t>
            </w:r>
          </w:p>
          <w:p w14:paraId="11BF78EB" w14:textId="77777777" w:rsidR="00233F3F" w:rsidRPr="00EA625C" w:rsidRDefault="00233F3F" w:rsidP="00233F3F">
            <w:pPr>
              <w:rPr>
                <w:rFonts w:asciiTheme="minorHAnsi" w:hAnsiTheme="minorHAnsi" w:cstheme="minorHAnsi"/>
              </w:rPr>
            </w:pPr>
            <w:proofErr w:type="spellStart"/>
            <w:r w:rsidRPr="00EA625C">
              <w:rPr>
                <w:rFonts w:asciiTheme="minorHAnsi" w:hAnsiTheme="minorHAnsi" w:cstheme="minorHAnsi"/>
                <w:sz w:val="22"/>
                <w:szCs w:val="22"/>
              </w:rPr>
              <w:t>Lov</w:t>
            </w:r>
            <w:proofErr w:type="spellEnd"/>
            <w:r w:rsidRPr="00EA625C">
              <w:rPr>
                <w:rFonts w:asciiTheme="minorHAnsi" w:hAnsiTheme="minorHAnsi" w:cstheme="minorHAnsi"/>
                <w:sz w:val="22"/>
                <w:szCs w:val="22"/>
              </w:rPr>
              <w:t xml:space="preserve"> no. 145 of April 30.</w:t>
            </w:r>
          </w:p>
          <w:p w14:paraId="14932F4D" w14:textId="798E992C" w:rsidR="00233F3F" w:rsidRPr="00EA625C" w:rsidRDefault="00233F3F" w:rsidP="00233F3F">
            <w:pPr>
              <w:rPr>
                <w:rFonts w:asciiTheme="minorHAnsi" w:hAnsiTheme="minorHAnsi" w:cstheme="minorHAnsi"/>
                <w:sz w:val="22"/>
                <w:szCs w:val="22"/>
              </w:rPr>
            </w:pPr>
            <w:r w:rsidRPr="00EA625C">
              <w:rPr>
                <w:rFonts w:asciiTheme="minorHAnsi" w:hAnsiTheme="minorHAnsi" w:cstheme="minorHAnsi"/>
                <w:sz w:val="22"/>
                <w:szCs w:val="22"/>
              </w:rPr>
              <w:t xml:space="preserve">Law on Amendments to the Law on Election of </w:t>
            </w:r>
            <w:proofErr w:type="spellStart"/>
            <w:r w:rsidRPr="00EA625C">
              <w:rPr>
                <w:rFonts w:asciiTheme="minorHAnsi" w:hAnsiTheme="minorHAnsi" w:cstheme="minorHAnsi"/>
                <w:sz w:val="22"/>
                <w:szCs w:val="22"/>
              </w:rPr>
              <w:t>Folketinget</w:t>
            </w:r>
            <w:proofErr w:type="spellEnd"/>
          </w:p>
        </w:tc>
        <w:tc>
          <w:tcPr>
            <w:tcW w:w="1418" w:type="dxa"/>
            <w:tcBorders>
              <w:top w:val="nil"/>
              <w:bottom w:val="single" w:sz="4" w:space="0" w:color="auto"/>
            </w:tcBorders>
          </w:tcPr>
          <w:p w14:paraId="6D8A4F19" w14:textId="6E9729F6" w:rsidR="00233F3F" w:rsidRPr="00EA625C" w:rsidRDefault="00233F3F" w:rsidP="005126A5">
            <w:pPr>
              <w:jc w:val="center"/>
              <w:rPr>
                <w:rFonts w:asciiTheme="minorHAnsi" w:hAnsiTheme="minorHAnsi" w:cstheme="minorHAnsi"/>
                <w:sz w:val="22"/>
                <w:szCs w:val="22"/>
              </w:rPr>
            </w:pPr>
            <w:r w:rsidRPr="00EA625C">
              <w:rPr>
                <w:rFonts w:asciiTheme="minorHAnsi" w:hAnsiTheme="minorHAnsi" w:cstheme="minorHAnsi"/>
                <w:sz w:val="22"/>
                <w:szCs w:val="22"/>
              </w:rPr>
              <w:t>30.04.1980</w:t>
            </w:r>
          </w:p>
        </w:tc>
        <w:tc>
          <w:tcPr>
            <w:tcW w:w="1559" w:type="dxa"/>
            <w:tcBorders>
              <w:top w:val="nil"/>
              <w:bottom w:val="single" w:sz="4" w:space="0" w:color="auto"/>
            </w:tcBorders>
          </w:tcPr>
          <w:p w14:paraId="3831C1AC" w14:textId="77777777" w:rsidR="00233F3F" w:rsidRPr="00EA625C" w:rsidRDefault="00233F3F" w:rsidP="00233F3F">
            <w:pPr>
              <w:rPr>
                <w:rFonts w:asciiTheme="minorHAnsi" w:hAnsiTheme="minorHAnsi" w:cstheme="minorHAnsi"/>
              </w:rPr>
            </w:pPr>
            <w:r w:rsidRPr="00EA625C">
              <w:rPr>
                <w:rFonts w:asciiTheme="minorHAnsi" w:hAnsiTheme="minorHAnsi" w:cstheme="minorHAnsi"/>
                <w:sz w:val="22"/>
                <w:szCs w:val="22"/>
              </w:rPr>
              <w:t xml:space="preserve">FT, 1979-80 (2. </w:t>
            </w:r>
            <w:proofErr w:type="spellStart"/>
            <w:r w:rsidRPr="00EA625C">
              <w:rPr>
                <w:rFonts w:asciiTheme="minorHAnsi" w:hAnsiTheme="minorHAnsi" w:cstheme="minorHAnsi"/>
                <w:sz w:val="22"/>
                <w:szCs w:val="22"/>
              </w:rPr>
              <w:t>samling</w:t>
            </w:r>
            <w:proofErr w:type="spellEnd"/>
            <w:r w:rsidRPr="00EA625C">
              <w:rPr>
                <w:rFonts w:asciiTheme="minorHAnsi" w:hAnsiTheme="minorHAnsi" w:cstheme="minorHAnsi"/>
                <w:sz w:val="22"/>
                <w:szCs w:val="22"/>
              </w:rPr>
              <w:t xml:space="preserve">), </w:t>
            </w:r>
            <w:proofErr w:type="spellStart"/>
            <w:r w:rsidRPr="00EA625C">
              <w:rPr>
                <w:rFonts w:asciiTheme="minorHAnsi" w:hAnsiTheme="minorHAnsi" w:cstheme="minorHAnsi"/>
                <w:sz w:val="22"/>
                <w:szCs w:val="22"/>
              </w:rPr>
              <w:t>Tillæg</w:t>
            </w:r>
            <w:proofErr w:type="spellEnd"/>
            <w:r w:rsidRPr="00EA625C">
              <w:rPr>
                <w:rFonts w:asciiTheme="minorHAnsi" w:hAnsiTheme="minorHAnsi" w:cstheme="minorHAnsi"/>
                <w:sz w:val="22"/>
                <w:szCs w:val="22"/>
              </w:rPr>
              <w:t xml:space="preserve"> C, 321-40</w:t>
            </w:r>
          </w:p>
          <w:p w14:paraId="6E095FC6" w14:textId="67DFAE56" w:rsidR="00233F3F" w:rsidRPr="00EA625C" w:rsidRDefault="00233F3F" w:rsidP="00233F3F">
            <w:pPr>
              <w:rPr>
                <w:rFonts w:asciiTheme="minorHAnsi" w:hAnsiTheme="minorHAnsi" w:cstheme="minorHAnsi"/>
                <w:sz w:val="22"/>
                <w:szCs w:val="22"/>
              </w:rPr>
            </w:pPr>
            <w:proofErr w:type="spellStart"/>
            <w:r w:rsidRPr="00EA625C">
              <w:rPr>
                <w:rFonts w:asciiTheme="minorHAnsi" w:hAnsiTheme="minorHAnsi" w:cstheme="minorHAnsi"/>
                <w:sz w:val="22"/>
                <w:szCs w:val="22"/>
              </w:rPr>
              <w:t>Lovtidende</w:t>
            </w:r>
            <w:proofErr w:type="spellEnd"/>
            <w:r w:rsidRPr="00EA625C">
              <w:rPr>
                <w:rFonts w:asciiTheme="minorHAnsi" w:hAnsiTheme="minorHAnsi" w:cstheme="minorHAnsi"/>
                <w:sz w:val="22"/>
                <w:szCs w:val="22"/>
              </w:rPr>
              <w:t xml:space="preserve"> A, 1980, 596-605</w:t>
            </w:r>
          </w:p>
        </w:tc>
        <w:tc>
          <w:tcPr>
            <w:tcW w:w="1843" w:type="dxa"/>
            <w:tcBorders>
              <w:top w:val="nil"/>
              <w:bottom w:val="single" w:sz="4" w:space="0" w:color="auto"/>
            </w:tcBorders>
          </w:tcPr>
          <w:p w14:paraId="78AC2C22" w14:textId="0B3004B1" w:rsidR="00233F3F" w:rsidRPr="00EA625C" w:rsidRDefault="00233F3F" w:rsidP="005126A5">
            <w:pPr>
              <w:jc w:val="center"/>
              <w:rPr>
                <w:rFonts w:asciiTheme="minorHAnsi" w:hAnsiTheme="minorHAnsi" w:cstheme="minorHAnsi"/>
                <w:sz w:val="22"/>
                <w:szCs w:val="22"/>
              </w:rPr>
            </w:pPr>
            <w:r w:rsidRPr="00EA625C">
              <w:rPr>
                <w:rFonts w:asciiTheme="minorHAnsi" w:hAnsiTheme="minorHAnsi" w:cstheme="minorHAnsi"/>
                <w:sz w:val="22"/>
                <w:szCs w:val="22"/>
              </w:rPr>
              <w:t>No</w:t>
            </w:r>
          </w:p>
        </w:tc>
      </w:tr>
      <w:tr w:rsidR="00233F3F" w:rsidRPr="0099409B" w14:paraId="4F4099F1" w14:textId="77777777" w:rsidTr="005126A5">
        <w:trPr>
          <w:jc w:val="center"/>
        </w:trPr>
        <w:tc>
          <w:tcPr>
            <w:tcW w:w="1526" w:type="dxa"/>
            <w:tcBorders>
              <w:top w:val="nil"/>
              <w:bottom w:val="single" w:sz="4" w:space="0" w:color="auto"/>
            </w:tcBorders>
          </w:tcPr>
          <w:p w14:paraId="3AF83998" w14:textId="77777777" w:rsidR="00233F3F" w:rsidRPr="00EA625C" w:rsidRDefault="00233F3F" w:rsidP="00233F3F">
            <w:pPr>
              <w:rPr>
                <w:rFonts w:asciiTheme="minorHAnsi" w:hAnsiTheme="minorHAnsi" w:cstheme="minorHAnsi"/>
                <w:sz w:val="22"/>
                <w:szCs w:val="22"/>
              </w:rPr>
            </w:pPr>
          </w:p>
        </w:tc>
        <w:tc>
          <w:tcPr>
            <w:tcW w:w="1559" w:type="dxa"/>
            <w:tcBorders>
              <w:top w:val="nil"/>
              <w:bottom w:val="single" w:sz="4" w:space="0" w:color="auto"/>
            </w:tcBorders>
          </w:tcPr>
          <w:p w14:paraId="7C5EA4E3" w14:textId="77777777" w:rsidR="00233F3F" w:rsidRPr="00EA625C" w:rsidRDefault="00233F3F" w:rsidP="00233F3F">
            <w:pPr>
              <w:rPr>
                <w:rFonts w:asciiTheme="minorHAnsi" w:hAnsiTheme="minorHAnsi" w:cstheme="minorHAnsi"/>
              </w:rPr>
            </w:pPr>
            <w:r w:rsidRPr="00EA625C">
              <w:rPr>
                <w:rFonts w:asciiTheme="minorHAnsi" w:hAnsiTheme="minorHAnsi" w:cstheme="minorHAnsi"/>
                <w:sz w:val="22"/>
                <w:szCs w:val="22"/>
              </w:rPr>
              <w:t>1983:</w:t>
            </w:r>
          </w:p>
          <w:p w14:paraId="55E89FB6" w14:textId="77777777" w:rsidR="00233F3F" w:rsidRPr="00EA625C" w:rsidRDefault="00233F3F" w:rsidP="00233F3F">
            <w:pPr>
              <w:rPr>
                <w:rFonts w:asciiTheme="minorHAnsi" w:hAnsiTheme="minorHAnsi" w:cstheme="minorHAnsi"/>
              </w:rPr>
            </w:pPr>
            <w:proofErr w:type="spellStart"/>
            <w:r w:rsidRPr="00EA625C">
              <w:rPr>
                <w:rFonts w:asciiTheme="minorHAnsi" w:hAnsiTheme="minorHAnsi" w:cstheme="minorHAnsi"/>
                <w:sz w:val="22"/>
                <w:szCs w:val="22"/>
              </w:rPr>
              <w:t>Lov</w:t>
            </w:r>
            <w:proofErr w:type="spellEnd"/>
            <w:r w:rsidRPr="00EA625C">
              <w:rPr>
                <w:rFonts w:asciiTheme="minorHAnsi" w:hAnsiTheme="minorHAnsi" w:cstheme="minorHAnsi"/>
                <w:sz w:val="22"/>
                <w:szCs w:val="22"/>
              </w:rPr>
              <w:t xml:space="preserve"> nr. 91 of March 2.</w:t>
            </w:r>
          </w:p>
          <w:p w14:paraId="5FC6560E" w14:textId="5843DDB6" w:rsidR="00233F3F" w:rsidRPr="00EA625C" w:rsidRDefault="00233F3F" w:rsidP="00233F3F">
            <w:pPr>
              <w:rPr>
                <w:rFonts w:asciiTheme="minorHAnsi" w:hAnsiTheme="minorHAnsi" w:cstheme="minorHAnsi"/>
                <w:sz w:val="22"/>
                <w:szCs w:val="22"/>
              </w:rPr>
            </w:pPr>
            <w:r w:rsidRPr="00EA625C">
              <w:rPr>
                <w:rFonts w:asciiTheme="minorHAnsi" w:hAnsiTheme="minorHAnsi" w:cstheme="minorHAnsi"/>
                <w:sz w:val="22"/>
                <w:szCs w:val="22"/>
              </w:rPr>
              <w:t xml:space="preserve">Law on Amendments to the Law on Election of </w:t>
            </w:r>
            <w:proofErr w:type="spellStart"/>
            <w:r w:rsidRPr="00EA625C">
              <w:rPr>
                <w:rFonts w:asciiTheme="minorHAnsi" w:hAnsiTheme="minorHAnsi" w:cstheme="minorHAnsi"/>
                <w:sz w:val="22"/>
                <w:szCs w:val="22"/>
              </w:rPr>
              <w:t>Folketinget</w:t>
            </w:r>
            <w:proofErr w:type="spellEnd"/>
          </w:p>
        </w:tc>
        <w:tc>
          <w:tcPr>
            <w:tcW w:w="1418" w:type="dxa"/>
            <w:tcBorders>
              <w:top w:val="nil"/>
              <w:bottom w:val="single" w:sz="4" w:space="0" w:color="auto"/>
            </w:tcBorders>
          </w:tcPr>
          <w:p w14:paraId="56E04F1F" w14:textId="3E9D6BBB" w:rsidR="00233F3F" w:rsidRPr="00EA625C" w:rsidRDefault="00233F3F" w:rsidP="005126A5">
            <w:pPr>
              <w:jc w:val="center"/>
              <w:rPr>
                <w:rFonts w:asciiTheme="minorHAnsi" w:hAnsiTheme="minorHAnsi" w:cstheme="minorHAnsi"/>
                <w:sz w:val="22"/>
                <w:szCs w:val="22"/>
              </w:rPr>
            </w:pPr>
            <w:r w:rsidRPr="00EA625C">
              <w:rPr>
                <w:rFonts w:asciiTheme="minorHAnsi" w:hAnsiTheme="minorHAnsi" w:cstheme="minorHAnsi"/>
                <w:sz w:val="22"/>
                <w:szCs w:val="22"/>
              </w:rPr>
              <w:t>2.03.1983</w:t>
            </w:r>
          </w:p>
        </w:tc>
        <w:tc>
          <w:tcPr>
            <w:tcW w:w="1559" w:type="dxa"/>
            <w:tcBorders>
              <w:top w:val="nil"/>
              <w:bottom w:val="single" w:sz="4" w:space="0" w:color="auto"/>
            </w:tcBorders>
          </w:tcPr>
          <w:p w14:paraId="383AABE4" w14:textId="77777777" w:rsidR="00233F3F" w:rsidRPr="00EA625C" w:rsidRDefault="00233F3F" w:rsidP="00233F3F">
            <w:pPr>
              <w:rPr>
                <w:rFonts w:asciiTheme="minorHAnsi" w:hAnsiTheme="minorHAnsi" w:cstheme="minorHAnsi"/>
              </w:rPr>
            </w:pPr>
            <w:r w:rsidRPr="00EA625C">
              <w:rPr>
                <w:rFonts w:asciiTheme="minorHAnsi" w:hAnsiTheme="minorHAnsi" w:cstheme="minorHAnsi"/>
                <w:sz w:val="22"/>
                <w:szCs w:val="22"/>
              </w:rPr>
              <w:t xml:space="preserve">FT, 1982-83, </w:t>
            </w:r>
            <w:proofErr w:type="spellStart"/>
            <w:r w:rsidRPr="00EA625C">
              <w:rPr>
                <w:rFonts w:asciiTheme="minorHAnsi" w:hAnsiTheme="minorHAnsi" w:cstheme="minorHAnsi"/>
                <w:sz w:val="22"/>
                <w:szCs w:val="22"/>
              </w:rPr>
              <w:t>Tillæg</w:t>
            </w:r>
            <w:proofErr w:type="spellEnd"/>
            <w:r w:rsidRPr="00EA625C">
              <w:rPr>
                <w:rFonts w:asciiTheme="minorHAnsi" w:hAnsiTheme="minorHAnsi" w:cstheme="minorHAnsi"/>
                <w:sz w:val="22"/>
                <w:szCs w:val="22"/>
              </w:rPr>
              <w:t xml:space="preserve"> C, 231-32</w:t>
            </w:r>
          </w:p>
          <w:p w14:paraId="764831A6" w14:textId="3DE12431" w:rsidR="00233F3F" w:rsidRPr="00EA625C" w:rsidRDefault="00233F3F" w:rsidP="00233F3F">
            <w:pPr>
              <w:rPr>
                <w:rFonts w:asciiTheme="minorHAnsi" w:hAnsiTheme="minorHAnsi" w:cstheme="minorHAnsi"/>
                <w:sz w:val="22"/>
                <w:szCs w:val="22"/>
              </w:rPr>
            </w:pPr>
            <w:proofErr w:type="spellStart"/>
            <w:r w:rsidRPr="00EA625C">
              <w:rPr>
                <w:rFonts w:asciiTheme="minorHAnsi" w:hAnsiTheme="minorHAnsi" w:cstheme="minorHAnsi"/>
                <w:sz w:val="22"/>
                <w:szCs w:val="22"/>
              </w:rPr>
              <w:t>Lovtidende</w:t>
            </w:r>
            <w:proofErr w:type="spellEnd"/>
            <w:r w:rsidRPr="00EA625C">
              <w:rPr>
                <w:rFonts w:asciiTheme="minorHAnsi" w:hAnsiTheme="minorHAnsi" w:cstheme="minorHAnsi"/>
                <w:sz w:val="22"/>
                <w:szCs w:val="22"/>
              </w:rPr>
              <w:t xml:space="preserve"> A, 1983, 266</w:t>
            </w:r>
          </w:p>
        </w:tc>
        <w:tc>
          <w:tcPr>
            <w:tcW w:w="1843" w:type="dxa"/>
            <w:tcBorders>
              <w:top w:val="nil"/>
              <w:bottom w:val="single" w:sz="4" w:space="0" w:color="auto"/>
            </w:tcBorders>
          </w:tcPr>
          <w:p w14:paraId="4AA5A1E5" w14:textId="013647E4" w:rsidR="00233F3F" w:rsidRPr="00EA625C" w:rsidRDefault="00233F3F" w:rsidP="005126A5">
            <w:pPr>
              <w:jc w:val="center"/>
              <w:rPr>
                <w:rFonts w:asciiTheme="minorHAnsi" w:hAnsiTheme="minorHAnsi" w:cstheme="minorHAnsi"/>
                <w:sz w:val="22"/>
                <w:szCs w:val="22"/>
              </w:rPr>
            </w:pPr>
            <w:r>
              <w:rPr>
                <w:rFonts w:asciiTheme="minorHAnsi" w:hAnsiTheme="minorHAnsi" w:cstheme="minorHAnsi"/>
                <w:sz w:val="22"/>
                <w:szCs w:val="22"/>
              </w:rPr>
              <w:t>No</w:t>
            </w:r>
          </w:p>
        </w:tc>
      </w:tr>
      <w:tr w:rsidR="00233F3F" w:rsidRPr="0099409B" w14:paraId="7CFF4F5E" w14:textId="77777777" w:rsidTr="005126A5">
        <w:trPr>
          <w:jc w:val="center"/>
        </w:trPr>
        <w:tc>
          <w:tcPr>
            <w:tcW w:w="1526" w:type="dxa"/>
            <w:tcBorders>
              <w:top w:val="nil"/>
              <w:bottom w:val="single" w:sz="4" w:space="0" w:color="auto"/>
            </w:tcBorders>
          </w:tcPr>
          <w:p w14:paraId="6994B5CB" w14:textId="77777777" w:rsidR="00233F3F" w:rsidRPr="00EA625C" w:rsidRDefault="00233F3F" w:rsidP="00233F3F">
            <w:pPr>
              <w:rPr>
                <w:rFonts w:asciiTheme="minorHAnsi" w:hAnsiTheme="minorHAnsi" w:cstheme="minorHAnsi"/>
              </w:rPr>
            </w:pPr>
            <w:r w:rsidRPr="00EA625C">
              <w:rPr>
                <w:rFonts w:asciiTheme="minorHAnsi" w:hAnsiTheme="minorHAnsi" w:cstheme="minorHAnsi"/>
                <w:sz w:val="22"/>
                <w:szCs w:val="22"/>
              </w:rPr>
              <w:t>1987:</w:t>
            </w:r>
          </w:p>
          <w:p w14:paraId="090F1546" w14:textId="77777777" w:rsidR="00233F3F" w:rsidRPr="00EA625C" w:rsidRDefault="00233F3F" w:rsidP="00233F3F">
            <w:pPr>
              <w:rPr>
                <w:rFonts w:asciiTheme="minorHAnsi" w:hAnsiTheme="minorHAnsi" w:cstheme="minorHAnsi"/>
              </w:rPr>
            </w:pPr>
            <w:proofErr w:type="spellStart"/>
            <w:r w:rsidRPr="00EA625C">
              <w:rPr>
                <w:rFonts w:asciiTheme="minorHAnsi" w:hAnsiTheme="minorHAnsi" w:cstheme="minorHAnsi"/>
                <w:sz w:val="22"/>
                <w:szCs w:val="22"/>
              </w:rPr>
              <w:t>Lov</w:t>
            </w:r>
            <w:proofErr w:type="spellEnd"/>
            <w:r w:rsidRPr="00EA625C">
              <w:rPr>
                <w:rFonts w:asciiTheme="minorHAnsi" w:hAnsiTheme="minorHAnsi" w:cstheme="minorHAnsi"/>
                <w:sz w:val="22"/>
                <w:szCs w:val="22"/>
              </w:rPr>
              <w:t xml:space="preserve"> no. 271 of May 13</w:t>
            </w:r>
          </w:p>
          <w:p w14:paraId="1EBCE5F8" w14:textId="22AFE0D1" w:rsidR="00233F3F" w:rsidRPr="00EA625C" w:rsidRDefault="00233F3F" w:rsidP="00233F3F">
            <w:pPr>
              <w:rPr>
                <w:rFonts w:asciiTheme="minorHAnsi" w:hAnsiTheme="minorHAnsi" w:cstheme="minorHAnsi"/>
                <w:sz w:val="22"/>
                <w:szCs w:val="22"/>
              </w:rPr>
            </w:pPr>
            <w:r w:rsidRPr="00EA625C">
              <w:rPr>
                <w:rFonts w:asciiTheme="minorHAnsi" w:hAnsiTheme="minorHAnsi" w:cstheme="minorHAnsi"/>
                <w:sz w:val="22"/>
                <w:szCs w:val="22"/>
              </w:rPr>
              <w:t xml:space="preserve">Law on Elections to </w:t>
            </w:r>
            <w:proofErr w:type="spellStart"/>
            <w:r w:rsidRPr="00EA625C">
              <w:rPr>
                <w:rFonts w:asciiTheme="minorHAnsi" w:hAnsiTheme="minorHAnsi" w:cstheme="minorHAnsi"/>
                <w:sz w:val="22"/>
                <w:szCs w:val="22"/>
              </w:rPr>
              <w:t>Folketinget</w:t>
            </w:r>
            <w:proofErr w:type="spellEnd"/>
          </w:p>
        </w:tc>
        <w:tc>
          <w:tcPr>
            <w:tcW w:w="1559" w:type="dxa"/>
            <w:tcBorders>
              <w:top w:val="nil"/>
              <w:bottom w:val="single" w:sz="4" w:space="0" w:color="auto"/>
            </w:tcBorders>
          </w:tcPr>
          <w:p w14:paraId="4FCF0EDE" w14:textId="77777777" w:rsidR="00233F3F" w:rsidRPr="00EA625C" w:rsidRDefault="00233F3F" w:rsidP="00233F3F">
            <w:pPr>
              <w:rPr>
                <w:rFonts w:asciiTheme="minorHAnsi" w:hAnsiTheme="minorHAnsi" w:cstheme="minorHAnsi"/>
                <w:sz w:val="22"/>
                <w:szCs w:val="22"/>
              </w:rPr>
            </w:pPr>
          </w:p>
        </w:tc>
        <w:tc>
          <w:tcPr>
            <w:tcW w:w="1418" w:type="dxa"/>
            <w:tcBorders>
              <w:top w:val="nil"/>
              <w:bottom w:val="single" w:sz="4" w:space="0" w:color="auto"/>
            </w:tcBorders>
          </w:tcPr>
          <w:p w14:paraId="557A4831" w14:textId="50508937" w:rsidR="00233F3F" w:rsidRPr="00EA625C" w:rsidRDefault="00233F3F" w:rsidP="005126A5">
            <w:pPr>
              <w:jc w:val="center"/>
              <w:rPr>
                <w:rFonts w:asciiTheme="minorHAnsi" w:hAnsiTheme="minorHAnsi" w:cstheme="minorHAnsi"/>
                <w:sz w:val="22"/>
                <w:szCs w:val="22"/>
              </w:rPr>
            </w:pPr>
            <w:r w:rsidRPr="00EA625C">
              <w:rPr>
                <w:rFonts w:asciiTheme="minorHAnsi" w:hAnsiTheme="minorHAnsi" w:cstheme="minorHAnsi"/>
                <w:sz w:val="22"/>
                <w:szCs w:val="22"/>
              </w:rPr>
              <w:t>13.05.1987</w:t>
            </w:r>
          </w:p>
        </w:tc>
        <w:tc>
          <w:tcPr>
            <w:tcW w:w="1559" w:type="dxa"/>
            <w:tcBorders>
              <w:top w:val="nil"/>
              <w:bottom w:val="single" w:sz="4" w:space="0" w:color="auto"/>
            </w:tcBorders>
          </w:tcPr>
          <w:p w14:paraId="3CACF446" w14:textId="77777777" w:rsidR="00233F3F" w:rsidRPr="00EA625C" w:rsidRDefault="00233F3F" w:rsidP="00233F3F">
            <w:pPr>
              <w:rPr>
                <w:rFonts w:asciiTheme="minorHAnsi" w:hAnsiTheme="minorHAnsi" w:cstheme="minorHAnsi"/>
              </w:rPr>
            </w:pPr>
            <w:r w:rsidRPr="00EA625C">
              <w:rPr>
                <w:rFonts w:asciiTheme="minorHAnsi" w:hAnsiTheme="minorHAnsi" w:cstheme="minorHAnsi"/>
                <w:sz w:val="22"/>
                <w:szCs w:val="22"/>
              </w:rPr>
              <w:t xml:space="preserve">FT, 1986-87, </w:t>
            </w:r>
            <w:proofErr w:type="spellStart"/>
            <w:r w:rsidRPr="00EA625C">
              <w:rPr>
                <w:rFonts w:asciiTheme="minorHAnsi" w:hAnsiTheme="minorHAnsi" w:cstheme="minorHAnsi"/>
                <w:sz w:val="22"/>
                <w:szCs w:val="22"/>
              </w:rPr>
              <w:t>Tillæg</w:t>
            </w:r>
            <w:proofErr w:type="spellEnd"/>
            <w:r w:rsidRPr="00EA625C">
              <w:rPr>
                <w:rFonts w:asciiTheme="minorHAnsi" w:hAnsiTheme="minorHAnsi" w:cstheme="minorHAnsi"/>
                <w:sz w:val="22"/>
                <w:szCs w:val="22"/>
              </w:rPr>
              <w:t xml:space="preserve"> C, 525-88</w:t>
            </w:r>
          </w:p>
          <w:p w14:paraId="5223ED7B" w14:textId="77777777" w:rsidR="00233F3F" w:rsidRPr="00EA625C" w:rsidRDefault="00233F3F" w:rsidP="00233F3F">
            <w:pPr>
              <w:rPr>
                <w:rFonts w:asciiTheme="minorHAnsi" w:hAnsiTheme="minorHAnsi" w:cstheme="minorHAnsi"/>
              </w:rPr>
            </w:pPr>
            <w:proofErr w:type="spellStart"/>
            <w:r w:rsidRPr="00EA625C">
              <w:rPr>
                <w:rFonts w:asciiTheme="minorHAnsi" w:hAnsiTheme="minorHAnsi" w:cstheme="minorHAnsi"/>
                <w:sz w:val="22"/>
                <w:szCs w:val="22"/>
              </w:rPr>
              <w:t>Lovtidende</w:t>
            </w:r>
            <w:proofErr w:type="spellEnd"/>
            <w:r w:rsidRPr="00EA625C">
              <w:rPr>
                <w:rFonts w:asciiTheme="minorHAnsi" w:hAnsiTheme="minorHAnsi" w:cstheme="minorHAnsi"/>
                <w:sz w:val="22"/>
                <w:szCs w:val="22"/>
              </w:rPr>
              <w:t xml:space="preserve"> A, 1987, 928-958</w:t>
            </w:r>
          </w:p>
          <w:p w14:paraId="475A6F89" w14:textId="77777777" w:rsidR="00233F3F" w:rsidRPr="00EA625C" w:rsidRDefault="00233F3F" w:rsidP="00233F3F">
            <w:pPr>
              <w:rPr>
                <w:rFonts w:asciiTheme="minorHAnsi" w:hAnsiTheme="minorHAnsi" w:cstheme="minorHAnsi"/>
              </w:rPr>
            </w:pPr>
          </w:p>
          <w:p w14:paraId="7375AB2A" w14:textId="77777777" w:rsidR="00233F3F" w:rsidRPr="00EA625C" w:rsidRDefault="00AA297B" w:rsidP="00233F3F">
            <w:pPr>
              <w:rPr>
                <w:rFonts w:asciiTheme="minorHAnsi" w:hAnsiTheme="minorHAnsi" w:cstheme="minorHAnsi"/>
              </w:rPr>
            </w:pPr>
            <w:hyperlink r:id="rId17" w:history="1">
              <w:r w:rsidR="00233F3F" w:rsidRPr="00EA625C">
                <w:rPr>
                  <w:rStyle w:val="Hyperlink"/>
                  <w:rFonts w:asciiTheme="minorHAnsi" w:hAnsiTheme="minorHAnsi" w:cstheme="minorHAnsi"/>
                  <w:sz w:val="22"/>
                  <w:szCs w:val="22"/>
                </w:rPr>
                <w:t>https://www.retsinformation.dk/Forms/R0710.aspx?id=52768</w:t>
              </w:r>
            </w:hyperlink>
          </w:p>
          <w:p w14:paraId="043466A5" w14:textId="77777777" w:rsidR="00233F3F" w:rsidRPr="00EA625C" w:rsidRDefault="00233F3F" w:rsidP="00233F3F">
            <w:pPr>
              <w:rPr>
                <w:rFonts w:asciiTheme="minorHAnsi" w:hAnsiTheme="minorHAnsi" w:cstheme="minorHAnsi"/>
              </w:rPr>
            </w:pPr>
          </w:p>
          <w:p w14:paraId="69526922" w14:textId="77777777" w:rsidR="00233F3F" w:rsidRPr="00EA625C" w:rsidRDefault="00233F3F" w:rsidP="00233F3F">
            <w:pPr>
              <w:rPr>
                <w:rFonts w:asciiTheme="minorHAnsi" w:hAnsiTheme="minorHAnsi" w:cstheme="minorHAnsi"/>
              </w:rPr>
            </w:pPr>
            <w:r w:rsidRPr="00EA625C">
              <w:rPr>
                <w:rFonts w:asciiTheme="minorHAnsi" w:hAnsiTheme="minorHAnsi" w:cstheme="minorHAnsi"/>
                <w:sz w:val="22"/>
                <w:szCs w:val="22"/>
              </w:rPr>
              <w:t>Version in English:</w:t>
            </w:r>
          </w:p>
          <w:p w14:paraId="1998291A" w14:textId="77777777" w:rsidR="00233F3F" w:rsidRPr="00EA625C" w:rsidRDefault="00233F3F" w:rsidP="00233F3F">
            <w:pPr>
              <w:rPr>
                <w:rFonts w:asciiTheme="minorHAnsi" w:hAnsiTheme="minorHAnsi" w:cstheme="minorHAnsi"/>
              </w:rPr>
            </w:pPr>
          </w:p>
          <w:p w14:paraId="7D6D858F" w14:textId="77777777" w:rsidR="00233F3F" w:rsidRPr="00EA625C" w:rsidRDefault="00AA297B" w:rsidP="00233F3F">
            <w:pPr>
              <w:rPr>
                <w:rFonts w:asciiTheme="minorHAnsi" w:hAnsiTheme="minorHAnsi" w:cstheme="minorHAnsi"/>
              </w:rPr>
            </w:pPr>
            <w:hyperlink r:id="rId18" w:history="1">
              <w:r w:rsidR="00233F3F" w:rsidRPr="00EA625C">
                <w:rPr>
                  <w:rStyle w:val="Hyperlink"/>
                  <w:rFonts w:asciiTheme="minorHAnsi" w:hAnsiTheme="minorHAnsi" w:cstheme="minorHAnsi"/>
                  <w:sz w:val="22"/>
                  <w:szCs w:val="22"/>
                </w:rPr>
                <w:t>http://www.le</w:t>
              </w:r>
              <w:r w:rsidR="00233F3F" w:rsidRPr="00EA625C">
                <w:rPr>
                  <w:rStyle w:val="Hyperlink"/>
                  <w:rFonts w:asciiTheme="minorHAnsi" w:hAnsiTheme="minorHAnsi" w:cstheme="minorHAnsi"/>
                  <w:sz w:val="22"/>
                  <w:szCs w:val="22"/>
                </w:rPr>
                <w:lastRenderedPageBreak/>
                <w:t>gislationline.org/documents/action/popup/id/5736</w:t>
              </w:r>
            </w:hyperlink>
          </w:p>
          <w:p w14:paraId="6DA9CB36" w14:textId="77777777" w:rsidR="00233F3F" w:rsidRPr="00EA625C" w:rsidRDefault="00233F3F" w:rsidP="00233F3F">
            <w:pPr>
              <w:rPr>
                <w:rFonts w:asciiTheme="minorHAnsi" w:hAnsiTheme="minorHAnsi" w:cstheme="minorHAnsi"/>
              </w:rPr>
            </w:pPr>
          </w:p>
          <w:p w14:paraId="4F306F12" w14:textId="77777777" w:rsidR="00233F3F" w:rsidRPr="00EA625C" w:rsidRDefault="00233F3F" w:rsidP="00233F3F">
            <w:pPr>
              <w:rPr>
                <w:rFonts w:asciiTheme="minorHAnsi" w:hAnsiTheme="minorHAnsi" w:cstheme="minorHAnsi"/>
                <w:sz w:val="22"/>
                <w:szCs w:val="22"/>
              </w:rPr>
            </w:pPr>
          </w:p>
        </w:tc>
        <w:tc>
          <w:tcPr>
            <w:tcW w:w="1843" w:type="dxa"/>
            <w:tcBorders>
              <w:top w:val="nil"/>
              <w:bottom w:val="single" w:sz="4" w:space="0" w:color="auto"/>
            </w:tcBorders>
          </w:tcPr>
          <w:p w14:paraId="1021D544" w14:textId="25E5D805" w:rsidR="00233F3F" w:rsidRDefault="00233F3F" w:rsidP="005126A5">
            <w:pPr>
              <w:jc w:val="center"/>
              <w:rPr>
                <w:rFonts w:asciiTheme="minorHAnsi" w:hAnsiTheme="minorHAnsi" w:cstheme="minorHAnsi"/>
                <w:sz w:val="22"/>
                <w:szCs w:val="22"/>
              </w:rPr>
            </w:pPr>
            <w:r w:rsidRPr="00EA625C">
              <w:rPr>
                <w:rFonts w:asciiTheme="minorHAnsi" w:hAnsiTheme="minorHAnsi" w:cstheme="minorHAnsi"/>
                <w:sz w:val="22"/>
                <w:szCs w:val="22"/>
              </w:rPr>
              <w:lastRenderedPageBreak/>
              <w:t>Yes</w:t>
            </w:r>
          </w:p>
        </w:tc>
      </w:tr>
      <w:tr w:rsidR="00233F3F" w:rsidRPr="0099409B" w14:paraId="2A08A9CF" w14:textId="77777777" w:rsidTr="005126A5">
        <w:trPr>
          <w:jc w:val="center"/>
        </w:trPr>
        <w:tc>
          <w:tcPr>
            <w:tcW w:w="1526" w:type="dxa"/>
            <w:tcBorders>
              <w:top w:val="nil"/>
              <w:bottom w:val="single" w:sz="4" w:space="0" w:color="auto"/>
            </w:tcBorders>
          </w:tcPr>
          <w:p w14:paraId="1134889D" w14:textId="77777777" w:rsidR="00233F3F" w:rsidRPr="00EA625C" w:rsidRDefault="00233F3F" w:rsidP="00233F3F">
            <w:pPr>
              <w:rPr>
                <w:rFonts w:asciiTheme="minorHAnsi" w:hAnsiTheme="minorHAnsi" w:cstheme="minorHAnsi"/>
                <w:sz w:val="22"/>
                <w:szCs w:val="22"/>
              </w:rPr>
            </w:pPr>
          </w:p>
        </w:tc>
        <w:tc>
          <w:tcPr>
            <w:tcW w:w="1559" w:type="dxa"/>
            <w:tcBorders>
              <w:top w:val="nil"/>
              <w:bottom w:val="single" w:sz="4" w:space="0" w:color="auto"/>
            </w:tcBorders>
          </w:tcPr>
          <w:p w14:paraId="296726F8" w14:textId="77777777" w:rsidR="00233F3F" w:rsidRPr="00EA625C" w:rsidRDefault="00233F3F" w:rsidP="00233F3F">
            <w:pPr>
              <w:rPr>
                <w:rFonts w:asciiTheme="minorHAnsi" w:hAnsiTheme="minorHAnsi" w:cstheme="minorHAnsi"/>
              </w:rPr>
            </w:pPr>
            <w:r w:rsidRPr="00EA625C">
              <w:rPr>
                <w:rFonts w:asciiTheme="minorHAnsi" w:hAnsiTheme="minorHAnsi" w:cstheme="minorHAnsi"/>
                <w:sz w:val="22"/>
                <w:szCs w:val="22"/>
              </w:rPr>
              <w:t>1989:</w:t>
            </w:r>
          </w:p>
          <w:p w14:paraId="754EB77B" w14:textId="77777777" w:rsidR="00233F3F" w:rsidRPr="00EA625C" w:rsidRDefault="00233F3F" w:rsidP="00233F3F">
            <w:pPr>
              <w:rPr>
                <w:rFonts w:asciiTheme="minorHAnsi" w:hAnsiTheme="minorHAnsi" w:cstheme="minorHAnsi"/>
              </w:rPr>
            </w:pPr>
            <w:proofErr w:type="spellStart"/>
            <w:r w:rsidRPr="00EA625C">
              <w:rPr>
                <w:rFonts w:asciiTheme="minorHAnsi" w:hAnsiTheme="minorHAnsi" w:cstheme="minorHAnsi"/>
                <w:sz w:val="22"/>
                <w:szCs w:val="22"/>
              </w:rPr>
              <w:t>Lov</w:t>
            </w:r>
            <w:proofErr w:type="spellEnd"/>
            <w:r w:rsidRPr="00EA625C">
              <w:rPr>
                <w:rFonts w:asciiTheme="minorHAnsi" w:hAnsiTheme="minorHAnsi" w:cstheme="minorHAnsi"/>
                <w:sz w:val="22"/>
                <w:szCs w:val="22"/>
              </w:rPr>
              <w:t xml:space="preserve"> no. 245 of April 19.</w:t>
            </w:r>
          </w:p>
          <w:p w14:paraId="2769B83E" w14:textId="67E1DD25" w:rsidR="00233F3F" w:rsidRPr="00EA625C" w:rsidRDefault="00233F3F" w:rsidP="00233F3F">
            <w:pPr>
              <w:rPr>
                <w:rFonts w:asciiTheme="minorHAnsi" w:hAnsiTheme="minorHAnsi" w:cstheme="minorHAnsi"/>
                <w:sz w:val="22"/>
                <w:szCs w:val="22"/>
              </w:rPr>
            </w:pPr>
            <w:r w:rsidRPr="00EA625C">
              <w:rPr>
                <w:rFonts w:asciiTheme="minorHAnsi" w:hAnsiTheme="minorHAnsi" w:cstheme="minorHAnsi"/>
                <w:sz w:val="22"/>
                <w:szCs w:val="22"/>
              </w:rPr>
              <w:t xml:space="preserve">Amendments to the Law on Elections to </w:t>
            </w:r>
            <w:proofErr w:type="spellStart"/>
            <w:r w:rsidRPr="00EA625C">
              <w:rPr>
                <w:rFonts w:asciiTheme="minorHAnsi" w:hAnsiTheme="minorHAnsi" w:cstheme="minorHAnsi"/>
                <w:sz w:val="22"/>
                <w:szCs w:val="22"/>
              </w:rPr>
              <w:t>Folketinget</w:t>
            </w:r>
            <w:proofErr w:type="spellEnd"/>
          </w:p>
        </w:tc>
        <w:tc>
          <w:tcPr>
            <w:tcW w:w="1418" w:type="dxa"/>
            <w:tcBorders>
              <w:top w:val="nil"/>
              <w:bottom w:val="single" w:sz="4" w:space="0" w:color="auto"/>
            </w:tcBorders>
          </w:tcPr>
          <w:p w14:paraId="1DCDE7C2" w14:textId="5EEDD132" w:rsidR="00233F3F" w:rsidRPr="00EA625C" w:rsidRDefault="00233F3F" w:rsidP="005126A5">
            <w:pPr>
              <w:jc w:val="center"/>
              <w:rPr>
                <w:rFonts w:asciiTheme="minorHAnsi" w:hAnsiTheme="minorHAnsi" w:cstheme="minorHAnsi"/>
                <w:sz w:val="22"/>
                <w:szCs w:val="22"/>
              </w:rPr>
            </w:pPr>
            <w:r w:rsidRPr="00EA625C">
              <w:rPr>
                <w:rFonts w:asciiTheme="minorHAnsi" w:hAnsiTheme="minorHAnsi" w:cstheme="minorHAnsi"/>
                <w:sz w:val="22"/>
                <w:szCs w:val="22"/>
              </w:rPr>
              <w:t>19.04.1989</w:t>
            </w:r>
          </w:p>
        </w:tc>
        <w:tc>
          <w:tcPr>
            <w:tcW w:w="1559" w:type="dxa"/>
            <w:tcBorders>
              <w:top w:val="nil"/>
              <w:bottom w:val="single" w:sz="4" w:space="0" w:color="auto"/>
            </w:tcBorders>
          </w:tcPr>
          <w:p w14:paraId="647F558F" w14:textId="77777777" w:rsidR="00233F3F" w:rsidRPr="00EA625C" w:rsidRDefault="00233F3F" w:rsidP="00233F3F">
            <w:pPr>
              <w:rPr>
                <w:rFonts w:asciiTheme="minorHAnsi" w:hAnsiTheme="minorHAnsi" w:cstheme="minorHAnsi"/>
              </w:rPr>
            </w:pPr>
            <w:r w:rsidRPr="00EA625C">
              <w:rPr>
                <w:rFonts w:asciiTheme="minorHAnsi" w:hAnsiTheme="minorHAnsi" w:cstheme="minorHAnsi"/>
                <w:sz w:val="22"/>
                <w:szCs w:val="22"/>
              </w:rPr>
              <w:t xml:space="preserve">FT, 1988-89, </w:t>
            </w:r>
            <w:proofErr w:type="spellStart"/>
            <w:r w:rsidRPr="00EA625C">
              <w:rPr>
                <w:rFonts w:asciiTheme="minorHAnsi" w:hAnsiTheme="minorHAnsi" w:cstheme="minorHAnsi"/>
                <w:sz w:val="22"/>
                <w:szCs w:val="22"/>
              </w:rPr>
              <w:t>Tillæg</w:t>
            </w:r>
            <w:proofErr w:type="spellEnd"/>
            <w:r w:rsidRPr="00EA625C">
              <w:rPr>
                <w:rFonts w:asciiTheme="minorHAnsi" w:hAnsiTheme="minorHAnsi" w:cstheme="minorHAnsi"/>
                <w:sz w:val="22"/>
                <w:szCs w:val="22"/>
              </w:rPr>
              <w:t xml:space="preserve"> C, 791-92</w:t>
            </w:r>
          </w:p>
          <w:p w14:paraId="04024C75" w14:textId="77777777" w:rsidR="00233F3F" w:rsidRPr="00EA625C" w:rsidRDefault="00233F3F" w:rsidP="00233F3F">
            <w:pPr>
              <w:rPr>
                <w:rFonts w:asciiTheme="minorHAnsi" w:hAnsiTheme="minorHAnsi" w:cstheme="minorHAnsi"/>
              </w:rPr>
            </w:pPr>
            <w:proofErr w:type="spellStart"/>
            <w:r w:rsidRPr="00EA625C">
              <w:rPr>
                <w:rFonts w:asciiTheme="minorHAnsi" w:hAnsiTheme="minorHAnsi" w:cstheme="minorHAnsi"/>
                <w:sz w:val="22"/>
                <w:szCs w:val="22"/>
              </w:rPr>
              <w:t>Lovtidende</w:t>
            </w:r>
            <w:proofErr w:type="spellEnd"/>
            <w:r w:rsidRPr="00EA625C">
              <w:rPr>
                <w:rFonts w:asciiTheme="minorHAnsi" w:hAnsiTheme="minorHAnsi" w:cstheme="minorHAnsi"/>
                <w:sz w:val="22"/>
                <w:szCs w:val="22"/>
              </w:rPr>
              <w:t xml:space="preserve"> A, 1989, 832</w:t>
            </w:r>
          </w:p>
          <w:p w14:paraId="673BE17E" w14:textId="77777777" w:rsidR="00233F3F" w:rsidRPr="00EA625C" w:rsidRDefault="00233F3F" w:rsidP="00233F3F">
            <w:pPr>
              <w:rPr>
                <w:rFonts w:asciiTheme="minorHAnsi" w:hAnsiTheme="minorHAnsi" w:cstheme="minorHAnsi"/>
              </w:rPr>
            </w:pPr>
          </w:p>
          <w:p w14:paraId="7F40D105" w14:textId="7F46996D" w:rsidR="00233F3F" w:rsidRPr="00EA625C" w:rsidRDefault="00AA297B" w:rsidP="00233F3F">
            <w:pPr>
              <w:rPr>
                <w:rFonts w:asciiTheme="minorHAnsi" w:hAnsiTheme="minorHAnsi" w:cstheme="minorHAnsi"/>
                <w:sz w:val="22"/>
                <w:szCs w:val="22"/>
              </w:rPr>
            </w:pPr>
            <w:hyperlink r:id="rId19" w:history="1">
              <w:r w:rsidR="00233F3F" w:rsidRPr="00EA625C">
                <w:rPr>
                  <w:rStyle w:val="Hyperlink"/>
                  <w:rFonts w:asciiTheme="minorHAnsi" w:hAnsiTheme="minorHAnsi" w:cstheme="minorHAnsi"/>
                  <w:sz w:val="22"/>
                  <w:szCs w:val="22"/>
                </w:rPr>
                <w:t>https://www.retsinformation.dk/Forms/R0710.aspx?id=52757</w:t>
              </w:r>
            </w:hyperlink>
          </w:p>
        </w:tc>
        <w:tc>
          <w:tcPr>
            <w:tcW w:w="1843" w:type="dxa"/>
            <w:tcBorders>
              <w:top w:val="nil"/>
              <w:bottom w:val="single" w:sz="4" w:space="0" w:color="auto"/>
            </w:tcBorders>
          </w:tcPr>
          <w:p w14:paraId="749F9AF5" w14:textId="5278F810" w:rsidR="00233F3F" w:rsidRPr="00EA625C" w:rsidRDefault="00233F3F" w:rsidP="005126A5">
            <w:pPr>
              <w:jc w:val="center"/>
              <w:rPr>
                <w:rFonts w:asciiTheme="minorHAnsi" w:hAnsiTheme="minorHAnsi" w:cstheme="minorHAnsi"/>
                <w:sz w:val="22"/>
                <w:szCs w:val="22"/>
              </w:rPr>
            </w:pPr>
            <w:r w:rsidRPr="00EA625C">
              <w:rPr>
                <w:rFonts w:asciiTheme="minorHAnsi" w:hAnsiTheme="minorHAnsi" w:cstheme="minorHAnsi"/>
                <w:sz w:val="22"/>
                <w:szCs w:val="22"/>
              </w:rPr>
              <w:t>No</w:t>
            </w:r>
          </w:p>
        </w:tc>
      </w:tr>
      <w:tr w:rsidR="00233F3F" w:rsidRPr="0099409B" w14:paraId="7B70A322" w14:textId="77777777" w:rsidTr="005126A5">
        <w:trPr>
          <w:jc w:val="center"/>
        </w:trPr>
        <w:tc>
          <w:tcPr>
            <w:tcW w:w="1526" w:type="dxa"/>
            <w:tcBorders>
              <w:top w:val="nil"/>
              <w:bottom w:val="single" w:sz="4" w:space="0" w:color="auto"/>
            </w:tcBorders>
          </w:tcPr>
          <w:p w14:paraId="6A42619A" w14:textId="77777777" w:rsidR="00233F3F" w:rsidRPr="00EA625C" w:rsidRDefault="00233F3F" w:rsidP="00233F3F">
            <w:pPr>
              <w:rPr>
                <w:rFonts w:asciiTheme="minorHAnsi" w:hAnsiTheme="minorHAnsi" w:cstheme="minorHAnsi"/>
                <w:sz w:val="22"/>
                <w:szCs w:val="22"/>
              </w:rPr>
            </w:pPr>
          </w:p>
        </w:tc>
        <w:tc>
          <w:tcPr>
            <w:tcW w:w="1559" w:type="dxa"/>
            <w:tcBorders>
              <w:top w:val="nil"/>
              <w:bottom w:val="single" w:sz="4" w:space="0" w:color="auto"/>
            </w:tcBorders>
          </w:tcPr>
          <w:p w14:paraId="2B2F4956" w14:textId="77777777" w:rsidR="00233F3F" w:rsidRPr="00EA625C" w:rsidRDefault="00233F3F" w:rsidP="00233F3F">
            <w:pPr>
              <w:rPr>
                <w:rFonts w:asciiTheme="minorHAnsi" w:hAnsiTheme="minorHAnsi" w:cstheme="minorHAnsi"/>
              </w:rPr>
            </w:pPr>
            <w:r w:rsidRPr="00EA625C">
              <w:rPr>
                <w:rFonts w:asciiTheme="minorHAnsi" w:hAnsiTheme="minorHAnsi" w:cstheme="minorHAnsi"/>
                <w:sz w:val="22"/>
                <w:szCs w:val="22"/>
              </w:rPr>
              <w:t>1994:</w:t>
            </w:r>
          </w:p>
          <w:p w14:paraId="501D36FE" w14:textId="77777777" w:rsidR="00233F3F" w:rsidRPr="00EA625C" w:rsidRDefault="00233F3F" w:rsidP="00233F3F">
            <w:pPr>
              <w:rPr>
                <w:rFonts w:asciiTheme="minorHAnsi" w:hAnsiTheme="minorHAnsi" w:cstheme="minorHAnsi"/>
              </w:rPr>
            </w:pPr>
            <w:proofErr w:type="spellStart"/>
            <w:r w:rsidRPr="00EA625C">
              <w:rPr>
                <w:rFonts w:asciiTheme="minorHAnsi" w:hAnsiTheme="minorHAnsi" w:cstheme="minorHAnsi"/>
                <w:sz w:val="22"/>
                <w:szCs w:val="22"/>
              </w:rPr>
              <w:t>Lov</w:t>
            </w:r>
            <w:proofErr w:type="spellEnd"/>
            <w:r w:rsidRPr="00EA625C">
              <w:rPr>
                <w:rFonts w:asciiTheme="minorHAnsi" w:hAnsiTheme="minorHAnsi" w:cstheme="minorHAnsi"/>
                <w:sz w:val="22"/>
                <w:szCs w:val="22"/>
              </w:rPr>
              <w:t xml:space="preserve"> no. 223 of April 6.</w:t>
            </w:r>
          </w:p>
          <w:p w14:paraId="0FA7429D" w14:textId="0BD38472" w:rsidR="00233F3F" w:rsidRPr="00EA625C" w:rsidRDefault="00233F3F" w:rsidP="00233F3F">
            <w:pPr>
              <w:rPr>
                <w:rFonts w:asciiTheme="minorHAnsi" w:hAnsiTheme="minorHAnsi" w:cstheme="minorHAnsi"/>
                <w:sz w:val="22"/>
                <w:szCs w:val="22"/>
              </w:rPr>
            </w:pPr>
            <w:r w:rsidRPr="00EA625C">
              <w:rPr>
                <w:rFonts w:asciiTheme="minorHAnsi" w:hAnsiTheme="minorHAnsi" w:cstheme="minorHAnsi"/>
                <w:sz w:val="22"/>
                <w:szCs w:val="22"/>
              </w:rPr>
              <w:t xml:space="preserve">Amendments to the Law on Elections to </w:t>
            </w:r>
            <w:proofErr w:type="spellStart"/>
            <w:r w:rsidRPr="00EA625C">
              <w:rPr>
                <w:rFonts w:asciiTheme="minorHAnsi" w:hAnsiTheme="minorHAnsi" w:cstheme="minorHAnsi"/>
                <w:sz w:val="22"/>
                <w:szCs w:val="22"/>
              </w:rPr>
              <w:t>Folketinget</w:t>
            </w:r>
            <w:proofErr w:type="spellEnd"/>
            <w:r w:rsidRPr="00EA625C">
              <w:rPr>
                <w:rFonts w:asciiTheme="minorHAnsi" w:hAnsiTheme="minorHAnsi" w:cstheme="minorHAnsi"/>
                <w:sz w:val="22"/>
                <w:szCs w:val="22"/>
              </w:rPr>
              <w:t xml:space="preserve"> (Changes in candidate registration requirements, advance voting etc.)</w:t>
            </w:r>
          </w:p>
        </w:tc>
        <w:tc>
          <w:tcPr>
            <w:tcW w:w="1418" w:type="dxa"/>
            <w:tcBorders>
              <w:top w:val="nil"/>
              <w:bottom w:val="single" w:sz="4" w:space="0" w:color="auto"/>
            </w:tcBorders>
          </w:tcPr>
          <w:p w14:paraId="1EB34991" w14:textId="4C8CB88B" w:rsidR="00233F3F" w:rsidRPr="00EA625C" w:rsidRDefault="00233F3F" w:rsidP="005126A5">
            <w:pPr>
              <w:jc w:val="center"/>
              <w:rPr>
                <w:rFonts w:asciiTheme="minorHAnsi" w:hAnsiTheme="minorHAnsi" w:cstheme="minorHAnsi"/>
                <w:sz w:val="22"/>
                <w:szCs w:val="22"/>
              </w:rPr>
            </w:pPr>
            <w:r w:rsidRPr="00EA625C">
              <w:rPr>
                <w:rFonts w:asciiTheme="minorHAnsi" w:hAnsiTheme="minorHAnsi" w:cstheme="minorHAnsi"/>
                <w:sz w:val="22"/>
                <w:szCs w:val="22"/>
              </w:rPr>
              <w:t>6.04.1994</w:t>
            </w:r>
          </w:p>
        </w:tc>
        <w:tc>
          <w:tcPr>
            <w:tcW w:w="1559" w:type="dxa"/>
            <w:tcBorders>
              <w:top w:val="nil"/>
              <w:bottom w:val="single" w:sz="4" w:space="0" w:color="auto"/>
            </w:tcBorders>
          </w:tcPr>
          <w:p w14:paraId="4D909000" w14:textId="77777777" w:rsidR="00233F3F" w:rsidRPr="00EA625C" w:rsidRDefault="00233F3F" w:rsidP="00233F3F">
            <w:pPr>
              <w:rPr>
                <w:rFonts w:asciiTheme="minorHAnsi" w:hAnsiTheme="minorHAnsi" w:cstheme="minorHAnsi"/>
              </w:rPr>
            </w:pPr>
            <w:r w:rsidRPr="00EA625C">
              <w:rPr>
                <w:rFonts w:asciiTheme="minorHAnsi" w:hAnsiTheme="minorHAnsi" w:cstheme="minorHAnsi"/>
                <w:sz w:val="22"/>
                <w:szCs w:val="22"/>
              </w:rPr>
              <w:t xml:space="preserve">FT, 1993-94, </w:t>
            </w:r>
            <w:proofErr w:type="spellStart"/>
            <w:r w:rsidRPr="00EA625C">
              <w:rPr>
                <w:rFonts w:asciiTheme="minorHAnsi" w:hAnsiTheme="minorHAnsi" w:cstheme="minorHAnsi"/>
                <w:sz w:val="22"/>
                <w:szCs w:val="22"/>
              </w:rPr>
              <w:t>Tillæg</w:t>
            </w:r>
            <w:proofErr w:type="spellEnd"/>
            <w:r w:rsidRPr="00EA625C">
              <w:rPr>
                <w:rFonts w:asciiTheme="minorHAnsi" w:hAnsiTheme="minorHAnsi" w:cstheme="minorHAnsi"/>
                <w:sz w:val="22"/>
                <w:szCs w:val="22"/>
              </w:rPr>
              <w:t xml:space="preserve"> C, 633-38</w:t>
            </w:r>
          </w:p>
          <w:p w14:paraId="5F1A12EB" w14:textId="3DF1323B" w:rsidR="00233F3F" w:rsidRPr="00EA625C" w:rsidRDefault="00233F3F" w:rsidP="00233F3F">
            <w:pPr>
              <w:rPr>
                <w:rFonts w:asciiTheme="minorHAnsi" w:hAnsiTheme="minorHAnsi" w:cstheme="minorHAnsi"/>
                <w:sz w:val="22"/>
                <w:szCs w:val="22"/>
              </w:rPr>
            </w:pPr>
            <w:proofErr w:type="spellStart"/>
            <w:r w:rsidRPr="00EA625C">
              <w:rPr>
                <w:rFonts w:asciiTheme="minorHAnsi" w:hAnsiTheme="minorHAnsi" w:cstheme="minorHAnsi"/>
                <w:sz w:val="22"/>
                <w:szCs w:val="22"/>
              </w:rPr>
              <w:t>Lovtidende</w:t>
            </w:r>
            <w:proofErr w:type="spellEnd"/>
            <w:r w:rsidRPr="00EA625C">
              <w:rPr>
                <w:rFonts w:asciiTheme="minorHAnsi" w:hAnsiTheme="minorHAnsi" w:cstheme="minorHAnsi"/>
                <w:sz w:val="22"/>
                <w:szCs w:val="22"/>
              </w:rPr>
              <w:t xml:space="preserve"> A, 1994, 985-87</w:t>
            </w:r>
          </w:p>
        </w:tc>
        <w:tc>
          <w:tcPr>
            <w:tcW w:w="1843" w:type="dxa"/>
            <w:tcBorders>
              <w:top w:val="nil"/>
              <w:bottom w:val="single" w:sz="4" w:space="0" w:color="auto"/>
            </w:tcBorders>
          </w:tcPr>
          <w:p w14:paraId="0654BA02" w14:textId="6920E04A" w:rsidR="00233F3F" w:rsidRPr="00EA625C" w:rsidRDefault="00233F3F" w:rsidP="005126A5">
            <w:pPr>
              <w:jc w:val="center"/>
              <w:rPr>
                <w:rFonts w:asciiTheme="minorHAnsi" w:hAnsiTheme="minorHAnsi" w:cstheme="minorHAnsi"/>
                <w:sz w:val="22"/>
                <w:szCs w:val="22"/>
              </w:rPr>
            </w:pPr>
            <w:r w:rsidRPr="00EA625C">
              <w:rPr>
                <w:rFonts w:asciiTheme="minorHAnsi" w:hAnsiTheme="minorHAnsi" w:cstheme="minorHAnsi"/>
                <w:sz w:val="22"/>
                <w:szCs w:val="22"/>
              </w:rPr>
              <w:t>No</w:t>
            </w:r>
          </w:p>
        </w:tc>
      </w:tr>
      <w:tr w:rsidR="00233F3F" w:rsidRPr="0099409B" w14:paraId="05E61C02" w14:textId="77777777" w:rsidTr="005126A5">
        <w:trPr>
          <w:jc w:val="center"/>
        </w:trPr>
        <w:tc>
          <w:tcPr>
            <w:tcW w:w="1526" w:type="dxa"/>
            <w:tcBorders>
              <w:top w:val="nil"/>
              <w:bottom w:val="single" w:sz="4" w:space="0" w:color="auto"/>
            </w:tcBorders>
          </w:tcPr>
          <w:p w14:paraId="7A46E630" w14:textId="77777777" w:rsidR="00233F3F" w:rsidRPr="00EA625C" w:rsidRDefault="00233F3F" w:rsidP="00233F3F">
            <w:pPr>
              <w:rPr>
                <w:rFonts w:asciiTheme="minorHAnsi" w:hAnsiTheme="minorHAnsi" w:cstheme="minorHAnsi"/>
                <w:sz w:val="22"/>
                <w:szCs w:val="22"/>
              </w:rPr>
            </w:pPr>
          </w:p>
        </w:tc>
        <w:tc>
          <w:tcPr>
            <w:tcW w:w="1559" w:type="dxa"/>
            <w:tcBorders>
              <w:top w:val="nil"/>
              <w:bottom w:val="single" w:sz="4" w:space="0" w:color="auto"/>
            </w:tcBorders>
          </w:tcPr>
          <w:p w14:paraId="67CD38A3" w14:textId="77777777" w:rsidR="00233F3F" w:rsidRPr="00EA625C" w:rsidRDefault="00233F3F" w:rsidP="00233F3F">
            <w:pPr>
              <w:rPr>
                <w:rFonts w:asciiTheme="minorHAnsi" w:hAnsiTheme="minorHAnsi" w:cstheme="minorHAnsi"/>
              </w:rPr>
            </w:pPr>
            <w:r w:rsidRPr="00EA625C">
              <w:rPr>
                <w:rFonts w:asciiTheme="minorHAnsi" w:hAnsiTheme="minorHAnsi" w:cstheme="minorHAnsi"/>
                <w:sz w:val="22"/>
                <w:szCs w:val="22"/>
              </w:rPr>
              <w:t>1995:</w:t>
            </w:r>
          </w:p>
          <w:p w14:paraId="4702C318" w14:textId="77777777" w:rsidR="00233F3F" w:rsidRPr="00EA625C" w:rsidRDefault="00233F3F" w:rsidP="00233F3F">
            <w:pPr>
              <w:rPr>
                <w:rFonts w:asciiTheme="minorHAnsi" w:hAnsiTheme="minorHAnsi" w:cstheme="minorHAnsi"/>
              </w:rPr>
            </w:pPr>
            <w:proofErr w:type="spellStart"/>
            <w:r w:rsidRPr="00EA625C">
              <w:rPr>
                <w:rFonts w:asciiTheme="minorHAnsi" w:hAnsiTheme="minorHAnsi" w:cstheme="minorHAnsi"/>
                <w:sz w:val="22"/>
                <w:szCs w:val="22"/>
              </w:rPr>
              <w:t>Lov</w:t>
            </w:r>
            <w:proofErr w:type="spellEnd"/>
            <w:r w:rsidRPr="00EA625C">
              <w:rPr>
                <w:rFonts w:asciiTheme="minorHAnsi" w:hAnsiTheme="minorHAnsi" w:cstheme="minorHAnsi"/>
                <w:sz w:val="22"/>
                <w:szCs w:val="22"/>
              </w:rPr>
              <w:t xml:space="preserve"> no. 379 of June 14.</w:t>
            </w:r>
          </w:p>
          <w:p w14:paraId="0CF9C018" w14:textId="50034F8D" w:rsidR="00233F3F" w:rsidRPr="00EA625C" w:rsidRDefault="00233F3F" w:rsidP="00233F3F">
            <w:pPr>
              <w:rPr>
                <w:rFonts w:asciiTheme="minorHAnsi" w:hAnsiTheme="minorHAnsi" w:cstheme="minorHAnsi"/>
                <w:sz w:val="22"/>
                <w:szCs w:val="22"/>
              </w:rPr>
            </w:pPr>
            <w:r w:rsidRPr="00EA625C">
              <w:rPr>
                <w:rFonts w:asciiTheme="minorHAnsi" w:hAnsiTheme="minorHAnsi" w:cstheme="minorHAnsi"/>
                <w:sz w:val="22"/>
                <w:szCs w:val="22"/>
              </w:rPr>
              <w:t xml:space="preserve">Amendment to the Law on Elections to </w:t>
            </w:r>
            <w:proofErr w:type="spellStart"/>
            <w:r w:rsidRPr="00EA625C">
              <w:rPr>
                <w:rFonts w:asciiTheme="minorHAnsi" w:hAnsiTheme="minorHAnsi" w:cstheme="minorHAnsi"/>
                <w:sz w:val="22"/>
                <w:szCs w:val="22"/>
              </w:rPr>
              <w:lastRenderedPageBreak/>
              <w:t>Folketinget</w:t>
            </w:r>
            <w:proofErr w:type="spellEnd"/>
          </w:p>
        </w:tc>
        <w:tc>
          <w:tcPr>
            <w:tcW w:w="1418" w:type="dxa"/>
            <w:tcBorders>
              <w:top w:val="nil"/>
              <w:bottom w:val="single" w:sz="4" w:space="0" w:color="auto"/>
            </w:tcBorders>
          </w:tcPr>
          <w:p w14:paraId="644B078C" w14:textId="2A0FBA47" w:rsidR="00233F3F" w:rsidRPr="00EA625C" w:rsidRDefault="00233F3F" w:rsidP="005126A5">
            <w:pPr>
              <w:jc w:val="center"/>
              <w:rPr>
                <w:rFonts w:asciiTheme="minorHAnsi" w:hAnsiTheme="minorHAnsi" w:cstheme="minorHAnsi"/>
                <w:sz w:val="22"/>
                <w:szCs w:val="22"/>
              </w:rPr>
            </w:pPr>
            <w:r w:rsidRPr="00EA625C">
              <w:rPr>
                <w:rFonts w:asciiTheme="minorHAnsi" w:hAnsiTheme="minorHAnsi" w:cstheme="minorHAnsi"/>
                <w:sz w:val="22"/>
                <w:szCs w:val="22"/>
              </w:rPr>
              <w:lastRenderedPageBreak/>
              <w:t>14.06.1995</w:t>
            </w:r>
          </w:p>
        </w:tc>
        <w:tc>
          <w:tcPr>
            <w:tcW w:w="1559" w:type="dxa"/>
            <w:tcBorders>
              <w:top w:val="nil"/>
              <w:bottom w:val="single" w:sz="4" w:space="0" w:color="auto"/>
            </w:tcBorders>
          </w:tcPr>
          <w:p w14:paraId="3869F868" w14:textId="77777777" w:rsidR="00233F3F" w:rsidRPr="00EA625C" w:rsidRDefault="00233F3F" w:rsidP="00233F3F">
            <w:pPr>
              <w:rPr>
                <w:rFonts w:asciiTheme="minorHAnsi" w:hAnsiTheme="minorHAnsi" w:cstheme="minorHAnsi"/>
              </w:rPr>
            </w:pPr>
            <w:r w:rsidRPr="00EA625C">
              <w:rPr>
                <w:rFonts w:asciiTheme="minorHAnsi" w:hAnsiTheme="minorHAnsi" w:cstheme="minorHAnsi"/>
                <w:sz w:val="22"/>
                <w:szCs w:val="22"/>
              </w:rPr>
              <w:t xml:space="preserve">FT, 1994-95, </w:t>
            </w:r>
            <w:proofErr w:type="spellStart"/>
            <w:r w:rsidRPr="00EA625C">
              <w:rPr>
                <w:rFonts w:asciiTheme="minorHAnsi" w:hAnsiTheme="minorHAnsi" w:cstheme="minorHAnsi"/>
                <w:sz w:val="22"/>
                <w:szCs w:val="22"/>
              </w:rPr>
              <w:t>Tillæg</w:t>
            </w:r>
            <w:proofErr w:type="spellEnd"/>
            <w:r w:rsidRPr="00EA625C">
              <w:rPr>
                <w:rFonts w:asciiTheme="minorHAnsi" w:hAnsiTheme="minorHAnsi" w:cstheme="minorHAnsi"/>
                <w:sz w:val="22"/>
                <w:szCs w:val="22"/>
              </w:rPr>
              <w:t xml:space="preserve"> C, 383</w:t>
            </w:r>
          </w:p>
          <w:p w14:paraId="2D6D73DB" w14:textId="546B739D" w:rsidR="00233F3F" w:rsidRPr="00EA625C" w:rsidRDefault="00233F3F" w:rsidP="00233F3F">
            <w:pPr>
              <w:rPr>
                <w:rFonts w:asciiTheme="minorHAnsi" w:hAnsiTheme="minorHAnsi" w:cstheme="minorHAnsi"/>
                <w:sz w:val="22"/>
                <w:szCs w:val="22"/>
              </w:rPr>
            </w:pPr>
            <w:proofErr w:type="spellStart"/>
            <w:r w:rsidRPr="00EA625C">
              <w:rPr>
                <w:rFonts w:asciiTheme="minorHAnsi" w:hAnsiTheme="minorHAnsi" w:cstheme="minorHAnsi"/>
                <w:sz w:val="22"/>
                <w:szCs w:val="22"/>
              </w:rPr>
              <w:t>Lovtidende</w:t>
            </w:r>
            <w:proofErr w:type="spellEnd"/>
            <w:r w:rsidRPr="00EA625C">
              <w:rPr>
                <w:rFonts w:asciiTheme="minorHAnsi" w:hAnsiTheme="minorHAnsi" w:cstheme="minorHAnsi"/>
                <w:sz w:val="22"/>
                <w:szCs w:val="22"/>
              </w:rPr>
              <w:t xml:space="preserve"> A, 1995, 1692</w:t>
            </w:r>
          </w:p>
        </w:tc>
        <w:tc>
          <w:tcPr>
            <w:tcW w:w="1843" w:type="dxa"/>
            <w:tcBorders>
              <w:top w:val="nil"/>
              <w:bottom w:val="single" w:sz="4" w:space="0" w:color="auto"/>
            </w:tcBorders>
          </w:tcPr>
          <w:p w14:paraId="5B0264E9" w14:textId="393F32F7" w:rsidR="00233F3F" w:rsidRPr="00EA625C" w:rsidRDefault="00233F3F" w:rsidP="005126A5">
            <w:pPr>
              <w:jc w:val="center"/>
              <w:rPr>
                <w:rFonts w:asciiTheme="minorHAnsi" w:hAnsiTheme="minorHAnsi" w:cstheme="minorHAnsi"/>
                <w:sz w:val="22"/>
                <w:szCs w:val="22"/>
              </w:rPr>
            </w:pPr>
            <w:r w:rsidRPr="00EA625C">
              <w:rPr>
                <w:rFonts w:asciiTheme="minorHAnsi" w:hAnsiTheme="minorHAnsi" w:cstheme="minorHAnsi"/>
                <w:sz w:val="22"/>
                <w:szCs w:val="22"/>
              </w:rPr>
              <w:t>No</w:t>
            </w:r>
          </w:p>
        </w:tc>
      </w:tr>
      <w:tr w:rsidR="00233F3F" w:rsidRPr="0099409B" w14:paraId="2CEB39AF" w14:textId="77777777" w:rsidTr="005126A5">
        <w:trPr>
          <w:jc w:val="center"/>
        </w:trPr>
        <w:tc>
          <w:tcPr>
            <w:tcW w:w="1526" w:type="dxa"/>
            <w:tcBorders>
              <w:top w:val="nil"/>
              <w:bottom w:val="single" w:sz="4" w:space="0" w:color="auto"/>
            </w:tcBorders>
          </w:tcPr>
          <w:p w14:paraId="72C303FA" w14:textId="77777777" w:rsidR="00233F3F" w:rsidRPr="00EA625C" w:rsidRDefault="00233F3F" w:rsidP="00233F3F">
            <w:pPr>
              <w:rPr>
                <w:rFonts w:asciiTheme="minorHAnsi" w:hAnsiTheme="minorHAnsi" w:cstheme="minorHAnsi"/>
                <w:sz w:val="22"/>
                <w:szCs w:val="22"/>
              </w:rPr>
            </w:pPr>
          </w:p>
        </w:tc>
        <w:tc>
          <w:tcPr>
            <w:tcW w:w="1559" w:type="dxa"/>
            <w:tcBorders>
              <w:top w:val="nil"/>
              <w:bottom w:val="single" w:sz="4" w:space="0" w:color="auto"/>
            </w:tcBorders>
          </w:tcPr>
          <w:p w14:paraId="5710B2D5" w14:textId="77777777" w:rsidR="00233F3F" w:rsidRPr="00EA625C" w:rsidRDefault="00233F3F" w:rsidP="00233F3F">
            <w:pPr>
              <w:rPr>
                <w:rFonts w:asciiTheme="minorHAnsi" w:hAnsiTheme="minorHAnsi" w:cstheme="minorHAnsi"/>
              </w:rPr>
            </w:pPr>
            <w:r w:rsidRPr="00EA625C">
              <w:rPr>
                <w:rFonts w:asciiTheme="minorHAnsi" w:hAnsiTheme="minorHAnsi" w:cstheme="minorHAnsi"/>
                <w:sz w:val="22"/>
                <w:szCs w:val="22"/>
              </w:rPr>
              <w:t>1996:</w:t>
            </w:r>
          </w:p>
          <w:p w14:paraId="36A9816D" w14:textId="77777777" w:rsidR="00233F3F" w:rsidRPr="00EA625C" w:rsidRDefault="00233F3F" w:rsidP="00233F3F">
            <w:pPr>
              <w:rPr>
                <w:rFonts w:asciiTheme="minorHAnsi" w:hAnsiTheme="minorHAnsi" w:cstheme="minorHAnsi"/>
              </w:rPr>
            </w:pPr>
            <w:proofErr w:type="spellStart"/>
            <w:r w:rsidRPr="00EA625C">
              <w:rPr>
                <w:rFonts w:asciiTheme="minorHAnsi" w:hAnsiTheme="minorHAnsi" w:cstheme="minorHAnsi"/>
                <w:sz w:val="22"/>
                <w:szCs w:val="22"/>
              </w:rPr>
              <w:t>Lov</w:t>
            </w:r>
            <w:proofErr w:type="spellEnd"/>
            <w:r w:rsidRPr="00EA625C">
              <w:rPr>
                <w:rFonts w:asciiTheme="minorHAnsi" w:hAnsiTheme="minorHAnsi" w:cstheme="minorHAnsi"/>
                <w:sz w:val="22"/>
                <w:szCs w:val="22"/>
              </w:rPr>
              <w:t xml:space="preserve"> no. 472 of June 12.</w:t>
            </w:r>
          </w:p>
          <w:p w14:paraId="3E7C8B67" w14:textId="1FD70997" w:rsidR="00233F3F" w:rsidRPr="00EA625C" w:rsidRDefault="00233F3F" w:rsidP="00233F3F">
            <w:pPr>
              <w:rPr>
                <w:rFonts w:asciiTheme="minorHAnsi" w:hAnsiTheme="minorHAnsi" w:cstheme="minorHAnsi"/>
                <w:sz w:val="22"/>
                <w:szCs w:val="22"/>
              </w:rPr>
            </w:pPr>
            <w:r w:rsidRPr="00EA625C">
              <w:rPr>
                <w:rFonts w:asciiTheme="minorHAnsi" w:hAnsiTheme="minorHAnsi" w:cstheme="minorHAnsi"/>
                <w:sz w:val="22"/>
                <w:szCs w:val="22"/>
              </w:rPr>
              <w:t xml:space="preserve">Amendments to the Law on elections to </w:t>
            </w:r>
            <w:proofErr w:type="spellStart"/>
            <w:r w:rsidRPr="00EA625C">
              <w:rPr>
                <w:rFonts w:asciiTheme="minorHAnsi" w:hAnsiTheme="minorHAnsi" w:cstheme="minorHAnsi"/>
                <w:sz w:val="22"/>
                <w:szCs w:val="22"/>
              </w:rPr>
              <w:t>Folketinget</w:t>
            </w:r>
            <w:proofErr w:type="spellEnd"/>
            <w:r w:rsidRPr="00EA625C">
              <w:rPr>
                <w:rFonts w:asciiTheme="minorHAnsi" w:hAnsiTheme="minorHAnsi" w:cstheme="minorHAnsi"/>
                <w:sz w:val="22"/>
                <w:szCs w:val="22"/>
              </w:rPr>
              <w:t xml:space="preserve"> (Voting rights to unmarried co-habiting voters during temporary stays abroad)</w:t>
            </w:r>
          </w:p>
        </w:tc>
        <w:tc>
          <w:tcPr>
            <w:tcW w:w="1418" w:type="dxa"/>
            <w:tcBorders>
              <w:top w:val="nil"/>
              <w:bottom w:val="single" w:sz="4" w:space="0" w:color="auto"/>
            </w:tcBorders>
          </w:tcPr>
          <w:p w14:paraId="4AFCB261" w14:textId="1797BB47" w:rsidR="00233F3F" w:rsidRPr="00EA625C" w:rsidRDefault="00233F3F" w:rsidP="005126A5">
            <w:pPr>
              <w:jc w:val="center"/>
              <w:rPr>
                <w:rFonts w:asciiTheme="minorHAnsi" w:hAnsiTheme="minorHAnsi" w:cstheme="minorHAnsi"/>
                <w:sz w:val="22"/>
                <w:szCs w:val="22"/>
              </w:rPr>
            </w:pPr>
            <w:r w:rsidRPr="00EA625C">
              <w:rPr>
                <w:rFonts w:asciiTheme="minorHAnsi" w:hAnsiTheme="minorHAnsi" w:cstheme="minorHAnsi"/>
                <w:sz w:val="22"/>
                <w:szCs w:val="22"/>
              </w:rPr>
              <w:t>12.06.1996</w:t>
            </w:r>
          </w:p>
        </w:tc>
        <w:tc>
          <w:tcPr>
            <w:tcW w:w="1559" w:type="dxa"/>
            <w:tcBorders>
              <w:top w:val="nil"/>
              <w:bottom w:val="single" w:sz="4" w:space="0" w:color="auto"/>
            </w:tcBorders>
          </w:tcPr>
          <w:p w14:paraId="32F848F8" w14:textId="77777777" w:rsidR="00233F3F" w:rsidRPr="00EA625C" w:rsidRDefault="00233F3F" w:rsidP="00233F3F">
            <w:pPr>
              <w:rPr>
                <w:rFonts w:asciiTheme="minorHAnsi" w:hAnsiTheme="minorHAnsi" w:cstheme="minorHAnsi"/>
              </w:rPr>
            </w:pPr>
            <w:r w:rsidRPr="00EA625C">
              <w:rPr>
                <w:rFonts w:asciiTheme="minorHAnsi" w:hAnsiTheme="minorHAnsi" w:cstheme="minorHAnsi"/>
                <w:sz w:val="22"/>
                <w:szCs w:val="22"/>
              </w:rPr>
              <w:t xml:space="preserve">FT, 1995-96, </w:t>
            </w:r>
            <w:proofErr w:type="spellStart"/>
            <w:r w:rsidRPr="00EA625C">
              <w:rPr>
                <w:rFonts w:asciiTheme="minorHAnsi" w:hAnsiTheme="minorHAnsi" w:cstheme="minorHAnsi"/>
                <w:sz w:val="22"/>
                <w:szCs w:val="22"/>
              </w:rPr>
              <w:t>Tillæg</w:t>
            </w:r>
            <w:proofErr w:type="spellEnd"/>
            <w:r w:rsidRPr="00EA625C">
              <w:rPr>
                <w:rFonts w:asciiTheme="minorHAnsi" w:hAnsiTheme="minorHAnsi" w:cstheme="minorHAnsi"/>
                <w:sz w:val="22"/>
                <w:szCs w:val="22"/>
              </w:rPr>
              <w:t xml:space="preserve"> C, 779</w:t>
            </w:r>
          </w:p>
          <w:p w14:paraId="5B540369" w14:textId="7A141214" w:rsidR="00233F3F" w:rsidRPr="00EA625C" w:rsidRDefault="00233F3F" w:rsidP="00233F3F">
            <w:pPr>
              <w:rPr>
                <w:rFonts w:asciiTheme="minorHAnsi" w:hAnsiTheme="minorHAnsi" w:cstheme="minorHAnsi"/>
                <w:sz w:val="22"/>
                <w:szCs w:val="22"/>
              </w:rPr>
            </w:pPr>
            <w:proofErr w:type="spellStart"/>
            <w:r w:rsidRPr="00EA625C">
              <w:rPr>
                <w:rFonts w:asciiTheme="minorHAnsi" w:hAnsiTheme="minorHAnsi" w:cstheme="minorHAnsi"/>
                <w:sz w:val="22"/>
                <w:szCs w:val="22"/>
              </w:rPr>
              <w:t>Lovtidende</w:t>
            </w:r>
            <w:proofErr w:type="spellEnd"/>
            <w:r w:rsidRPr="00EA625C">
              <w:rPr>
                <w:rFonts w:asciiTheme="minorHAnsi" w:hAnsiTheme="minorHAnsi" w:cstheme="minorHAnsi"/>
                <w:sz w:val="22"/>
                <w:szCs w:val="22"/>
              </w:rPr>
              <w:t xml:space="preserve"> A, 1996, 2567</w:t>
            </w:r>
          </w:p>
        </w:tc>
        <w:tc>
          <w:tcPr>
            <w:tcW w:w="1843" w:type="dxa"/>
            <w:tcBorders>
              <w:top w:val="nil"/>
              <w:bottom w:val="single" w:sz="4" w:space="0" w:color="auto"/>
            </w:tcBorders>
          </w:tcPr>
          <w:p w14:paraId="4113BA9F" w14:textId="6F068E1C" w:rsidR="00233F3F" w:rsidRPr="00EA625C" w:rsidRDefault="00233F3F" w:rsidP="005126A5">
            <w:pPr>
              <w:jc w:val="center"/>
              <w:rPr>
                <w:rFonts w:asciiTheme="minorHAnsi" w:hAnsiTheme="minorHAnsi" w:cstheme="minorHAnsi"/>
                <w:sz w:val="22"/>
                <w:szCs w:val="22"/>
              </w:rPr>
            </w:pPr>
            <w:r w:rsidRPr="00EA625C">
              <w:rPr>
                <w:rFonts w:asciiTheme="minorHAnsi" w:hAnsiTheme="minorHAnsi" w:cstheme="minorHAnsi"/>
                <w:sz w:val="22"/>
                <w:szCs w:val="22"/>
              </w:rPr>
              <w:t>No</w:t>
            </w:r>
          </w:p>
        </w:tc>
      </w:tr>
      <w:tr w:rsidR="00233F3F" w:rsidRPr="0099409B" w14:paraId="571E986B" w14:textId="77777777" w:rsidTr="005126A5">
        <w:trPr>
          <w:jc w:val="center"/>
        </w:trPr>
        <w:tc>
          <w:tcPr>
            <w:tcW w:w="1526" w:type="dxa"/>
            <w:tcBorders>
              <w:top w:val="nil"/>
              <w:bottom w:val="single" w:sz="4" w:space="0" w:color="auto"/>
            </w:tcBorders>
          </w:tcPr>
          <w:p w14:paraId="7C8D98D0" w14:textId="77777777" w:rsidR="00233F3F" w:rsidRPr="00EA625C" w:rsidRDefault="00233F3F" w:rsidP="00233F3F">
            <w:pPr>
              <w:rPr>
                <w:rFonts w:asciiTheme="minorHAnsi" w:hAnsiTheme="minorHAnsi" w:cstheme="minorHAnsi"/>
                <w:sz w:val="22"/>
                <w:szCs w:val="22"/>
              </w:rPr>
            </w:pPr>
          </w:p>
        </w:tc>
        <w:tc>
          <w:tcPr>
            <w:tcW w:w="1559" w:type="dxa"/>
            <w:tcBorders>
              <w:top w:val="nil"/>
              <w:bottom w:val="single" w:sz="4" w:space="0" w:color="auto"/>
            </w:tcBorders>
          </w:tcPr>
          <w:p w14:paraId="4BCA2A42" w14:textId="77777777" w:rsidR="00233F3F" w:rsidRPr="00EA625C" w:rsidRDefault="00233F3F" w:rsidP="00233F3F">
            <w:pPr>
              <w:rPr>
                <w:rFonts w:asciiTheme="minorHAnsi" w:hAnsiTheme="minorHAnsi" w:cstheme="minorHAnsi"/>
              </w:rPr>
            </w:pPr>
            <w:r w:rsidRPr="00EA625C">
              <w:rPr>
                <w:rFonts w:asciiTheme="minorHAnsi" w:hAnsiTheme="minorHAnsi" w:cstheme="minorHAnsi"/>
                <w:sz w:val="22"/>
                <w:szCs w:val="22"/>
              </w:rPr>
              <w:t>1998:</w:t>
            </w:r>
          </w:p>
          <w:p w14:paraId="25C3FEFE" w14:textId="77777777" w:rsidR="00233F3F" w:rsidRPr="00EA625C" w:rsidRDefault="00233F3F" w:rsidP="00233F3F">
            <w:pPr>
              <w:rPr>
                <w:rFonts w:asciiTheme="minorHAnsi" w:hAnsiTheme="minorHAnsi" w:cstheme="minorHAnsi"/>
              </w:rPr>
            </w:pPr>
            <w:proofErr w:type="spellStart"/>
            <w:r w:rsidRPr="00EA625C">
              <w:rPr>
                <w:rFonts w:asciiTheme="minorHAnsi" w:hAnsiTheme="minorHAnsi" w:cstheme="minorHAnsi"/>
                <w:sz w:val="22"/>
                <w:szCs w:val="22"/>
              </w:rPr>
              <w:t>Lov</w:t>
            </w:r>
            <w:proofErr w:type="spellEnd"/>
            <w:r w:rsidRPr="00EA625C">
              <w:rPr>
                <w:rFonts w:asciiTheme="minorHAnsi" w:hAnsiTheme="minorHAnsi" w:cstheme="minorHAnsi"/>
                <w:sz w:val="22"/>
                <w:szCs w:val="22"/>
              </w:rPr>
              <w:t xml:space="preserve"> no. 255 of May 4.</w:t>
            </w:r>
          </w:p>
          <w:p w14:paraId="5F2C609E" w14:textId="6B1A2805" w:rsidR="00233F3F" w:rsidRPr="00EA625C" w:rsidRDefault="00233F3F" w:rsidP="00233F3F">
            <w:pPr>
              <w:rPr>
                <w:rFonts w:asciiTheme="minorHAnsi" w:hAnsiTheme="minorHAnsi" w:cstheme="minorHAnsi"/>
                <w:sz w:val="22"/>
                <w:szCs w:val="22"/>
              </w:rPr>
            </w:pPr>
            <w:r w:rsidRPr="00EA625C">
              <w:rPr>
                <w:rFonts w:asciiTheme="minorHAnsi" w:hAnsiTheme="minorHAnsi" w:cstheme="minorHAnsi"/>
                <w:sz w:val="22"/>
                <w:szCs w:val="22"/>
              </w:rPr>
              <w:t xml:space="preserve">Law on amendments to the laws on election of </w:t>
            </w:r>
            <w:proofErr w:type="spellStart"/>
            <w:r w:rsidRPr="00EA625C">
              <w:rPr>
                <w:rFonts w:asciiTheme="minorHAnsi" w:hAnsiTheme="minorHAnsi" w:cstheme="minorHAnsi"/>
                <w:sz w:val="22"/>
                <w:szCs w:val="22"/>
              </w:rPr>
              <w:t>Folketinget</w:t>
            </w:r>
            <w:proofErr w:type="spellEnd"/>
            <w:r w:rsidRPr="00EA625C">
              <w:rPr>
                <w:rFonts w:asciiTheme="minorHAnsi" w:hAnsiTheme="minorHAnsi" w:cstheme="minorHAnsi"/>
                <w:sz w:val="22"/>
                <w:szCs w:val="22"/>
              </w:rPr>
              <w:t>, on election of local councils, and of Danish representatives to the European Parliament</w:t>
            </w:r>
          </w:p>
        </w:tc>
        <w:tc>
          <w:tcPr>
            <w:tcW w:w="1418" w:type="dxa"/>
            <w:tcBorders>
              <w:top w:val="nil"/>
              <w:bottom w:val="single" w:sz="4" w:space="0" w:color="auto"/>
            </w:tcBorders>
          </w:tcPr>
          <w:p w14:paraId="44836D62" w14:textId="657E282C" w:rsidR="00233F3F" w:rsidRPr="00EA625C" w:rsidRDefault="00233F3F" w:rsidP="005126A5">
            <w:pPr>
              <w:jc w:val="center"/>
              <w:rPr>
                <w:rFonts w:asciiTheme="minorHAnsi" w:hAnsiTheme="minorHAnsi" w:cstheme="minorHAnsi"/>
                <w:sz w:val="22"/>
                <w:szCs w:val="22"/>
              </w:rPr>
            </w:pPr>
            <w:r w:rsidRPr="00EA625C">
              <w:rPr>
                <w:rFonts w:asciiTheme="minorHAnsi" w:hAnsiTheme="minorHAnsi" w:cstheme="minorHAnsi"/>
                <w:sz w:val="22"/>
                <w:szCs w:val="22"/>
              </w:rPr>
              <w:t>4.05.1998</w:t>
            </w:r>
          </w:p>
        </w:tc>
        <w:tc>
          <w:tcPr>
            <w:tcW w:w="1559" w:type="dxa"/>
            <w:tcBorders>
              <w:top w:val="nil"/>
              <w:bottom w:val="single" w:sz="4" w:space="0" w:color="auto"/>
            </w:tcBorders>
          </w:tcPr>
          <w:p w14:paraId="33D8109A" w14:textId="77777777" w:rsidR="00233F3F" w:rsidRPr="00EA625C" w:rsidRDefault="00233F3F" w:rsidP="00233F3F">
            <w:pPr>
              <w:rPr>
                <w:rFonts w:asciiTheme="minorHAnsi" w:hAnsiTheme="minorHAnsi" w:cstheme="minorHAnsi"/>
              </w:rPr>
            </w:pPr>
            <w:r w:rsidRPr="00EA625C">
              <w:rPr>
                <w:rFonts w:asciiTheme="minorHAnsi" w:hAnsiTheme="minorHAnsi" w:cstheme="minorHAnsi"/>
                <w:sz w:val="22"/>
                <w:szCs w:val="22"/>
              </w:rPr>
              <w:t xml:space="preserve">FT, 1997-98 (2. </w:t>
            </w:r>
            <w:proofErr w:type="spellStart"/>
            <w:r w:rsidRPr="00EA625C">
              <w:rPr>
                <w:rFonts w:asciiTheme="minorHAnsi" w:hAnsiTheme="minorHAnsi" w:cstheme="minorHAnsi"/>
                <w:sz w:val="22"/>
                <w:szCs w:val="22"/>
              </w:rPr>
              <w:t>saml</w:t>
            </w:r>
            <w:proofErr w:type="spellEnd"/>
            <w:r w:rsidRPr="00EA625C">
              <w:rPr>
                <w:rFonts w:asciiTheme="minorHAnsi" w:hAnsiTheme="minorHAnsi" w:cstheme="minorHAnsi"/>
                <w:sz w:val="22"/>
                <w:szCs w:val="22"/>
              </w:rPr>
              <w:t xml:space="preserve">.), </w:t>
            </w:r>
            <w:proofErr w:type="spellStart"/>
            <w:r w:rsidRPr="00EA625C">
              <w:rPr>
                <w:rFonts w:asciiTheme="minorHAnsi" w:hAnsiTheme="minorHAnsi" w:cstheme="minorHAnsi"/>
                <w:sz w:val="22"/>
                <w:szCs w:val="22"/>
              </w:rPr>
              <w:t>Tillæg</w:t>
            </w:r>
            <w:proofErr w:type="spellEnd"/>
            <w:r w:rsidRPr="00EA625C">
              <w:rPr>
                <w:rFonts w:asciiTheme="minorHAnsi" w:hAnsiTheme="minorHAnsi" w:cstheme="minorHAnsi"/>
                <w:sz w:val="22"/>
                <w:szCs w:val="22"/>
              </w:rPr>
              <w:t xml:space="preserve"> C, 3-4</w:t>
            </w:r>
          </w:p>
          <w:p w14:paraId="0108163B" w14:textId="0301BE03" w:rsidR="00233F3F" w:rsidRPr="00EA625C" w:rsidRDefault="00233F3F" w:rsidP="00233F3F">
            <w:pPr>
              <w:rPr>
                <w:rFonts w:asciiTheme="minorHAnsi" w:hAnsiTheme="minorHAnsi" w:cstheme="minorHAnsi"/>
                <w:sz w:val="22"/>
                <w:szCs w:val="22"/>
              </w:rPr>
            </w:pPr>
            <w:proofErr w:type="spellStart"/>
            <w:r w:rsidRPr="00EA625C">
              <w:rPr>
                <w:rFonts w:asciiTheme="minorHAnsi" w:hAnsiTheme="minorHAnsi" w:cstheme="minorHAnsi"/>
                <w:sz w:val="22"/>
                <w:szCs w:val="22"/>
              </w:rPr>
              <w:t>Lovtidende</w:t>
            </w:r>
            <w:proofErr w:type="spellEnd"/>
            <w:r w:rsidRPr="00EA625C">
              <w:rPr>
                <w:rFonts w:asciiTheme="minorHAnsi" w:hAnsiTheme="minorHAnsi" w:cstheme="minorHAnsi"/>
                <w:sz w:val="22"/>
                <w:szCs w:val="22"/>
              </w:rPr>
              <w:t xml:space="preserve"> A, 1998, 1497-98</w:t>
            </w:r>
          </w:p>
        </w:tc>
        <w:tc>
          <w:tcPr>
            <w:tcW w:w="1843" w:type="dxa"/>
            <w:tcBorders>
              <w:top w:val="nil"/>
              <w:bottom w:val="single" w:sz="4" w:space="0" w:color="auto"/>
            </w:tcBorders>
          </w:tcPr>
          <w:p w14:paraId="2E498FCE" w14:textId="74E3394D" w:rsidR="00233F3F" w:rsidRPr="00EA625C" w:rsidRDefault="00233F3F" w:rsidP="005126A5">
            <w:pPr>
              <w:jc w:val="center"/>
              <w:rPr>
                <w:rFonts w:asciiTheme="minorHAnsi" w:hAnsiTheme="minorHAnsi" w:cstheme="minorHAnsi"/>
                <w:sz w:val="22"/>
                <w:szCs w:val="22"/>
              </w:rPr>
            </w:pPr>
            <w:r w:rsidRPr="00EA625C">
              <w:rPr>
                <w:rFonts w:asciiTheme="minorHAnsi" w:hAnsiTheme="minorHAnsi" w:cstheme="minorHAnsi"/>
                <w:sz w:val="22"/>
                <w:szCs w:val="22"/>
              </w:rPr>
              <w:t>No</w:t>
            </w:r>
          </w:p>
        </w:tc>
      </w:tr>
      <w:tr w:rsidR="00233F3F" w:rsidRPr="0099409B" w14:paraId="226460D7" w14:textId="77777777" w:rsidTr="005126A5">
        <w:trPr>
          <w:jc w:val="center"/>
        </w:trPr>
        <w:tc>
          <w:tcPr>
            <w:tcW w:w="1526" w:type="dxa"/>
            <w:tcBorders>
              <w:top w:val="nil"/>
              <w:bottom w:val="single" w:sz="4" w:space="0" w:color="auto"/>
            </w:tcBorders>
          </w:tcPr>
          <w:p w14:paraId="12D7EA51" w14:textId="77777777" w:rsidR="00233F3F" w:rsidRPr="00EA625C" w:rsidRDefault="00233F3F" w:rsidP="00233F3F">
            <w:pPr>
              <w:rPr>
                <w:rFonts w:asciiTheme="minorHAnsi" w:hAnsiTheme="minorHAnsi" w:cstheme="minorHAnsi"/>
                <w:sz w:val="22"/>
                <w:szCs w:val="22"/>
              </w:rPr>
            </w:pPr>
          </w:p>
        </w:tc>
        <w:tc>
          <w:tcPr>
            <w:tcW w:w="1559" w:type="dxa"/>
            <w:tcBorders>
              <w:top w:val="nil"/>
              <w:bottom w:val="single" w:sz="4" w:space="0" w:color="auto"/>
            </w:tcBorders>
          </w:tcPr>
          <w:p w14:paraId="7FE3EB7F" w14:textId="77777777" w:rsidR="00233F3F" w:rsidRPr="00EA625C" w:rsidRDefault="00233F3F" w:rsidP="00233F3F">
            <w:pPr>
              <w:rPr>
                <w:rFonts w:asciiTheme="minorHAnsi" w:hAnsiTheme="minorHAnsi" w:cstheme="minorHAnsi"/>
              </w:rPr>
            </w:pPr>
            <w:r w:rsidRPr="00EA625C">
              <w:rPr>
                <w:rFonts w:asciiTheme="minorHAnsi" w:hAnsiTheme="minorHAnsi" w:cstheme="minorHAnsi"/>
                <w:sz w:val="22"/>
                <w:szCs w:val="22"/>
              </w:rPr>
              <w:t>2001:</w:t>
            </w:r>
          </w:p>
          <w:p w14:paraId="65CE6DB5" w14:textId="77777777" w:rsidR="00233F3F" w:rsidRPr="00EA625C" w:rsidRDefault="00233F3F" w:rsidP="00233F3F">
            <w:pPr>
              <w:rPr>
                <w:rFonts w:asciiTheme="minorHAnsi" w:hAnsiTheme="minorHAnsi" w:cstheme="minorHAnsi"/>
              </w:rPr>
            </w:pPr>
            <w:proofErr w:type="spellStart"/>
            <w:r w:rsidRPr="00EA625C">
              <w:rPr>
                <w:rFonts w:asciiTheme="minorHAnsi" w:hAnsiTheme="minorHAnsi" w:cstheme="minorHAnsi"/>
                <w:sz w:val="22"/>
                <w:szCs w:val="22"/>
              </w:rPr>
              <w:t>Lov</w:t>
            </w:r>
            <w:proofErr w:type="spellEnd"/>
            <w:r w:rsidRPr="00EA625C">
              <w:rPr>
                <w:rFonts w:asciiTheme="minorHAnsi" w:hAnsiTheme="minorHAnsi" w:cstheme="minorHAnsi"/>
                <w:sz w:val="22"/>
                <w:szCs w:val="22"/>
              </w:rPr>
              <w:t xml:space="preserve"> no. 215 of March 28.</w:t>
            </w:r>
          </w:p>
          <w:p w14:paraId="0044E86A" w14:textId="3B539B49" w:rsidR="00233F3F" w:rsidRPr="00EA625C" w:rsidRDefault="00233F3F" w:rsidP="00233F3F">
            <w:pPr>
              <w:rPr>
                <w:rFonts w:asciiTheme="minorHAnsi" w:hAnsiTheme="minorHAnsi" w:cstheme="minorHAnsi"/>
                <w:sz w:val="22"/>
                <w:szCs w:val="22"/>
              </w:rPr>
            </w:pPr>
            <w:r w:rsidRPr="00EA625C">
              <w:rPr>
                <w:rFonts w:asciiTheme="minorHAnsi" w:hAnsiTheme="minorHAnsi" w:cstheme="minorHAnsi"/>
                <w:sz w:val="22"/>
                <w:szCs w:val="22"/>
              </w:rPr>
              <w:t xml:space="preserve">Law on Amendments to the Law on Election of </w:t>
            </w:r>
            <w:proofErr w:type="spellStart"/>
            <w:r w:rsidRPr="00EA625C">
              <w:rPr>
                <w:rFonts w:asciiTheme="minorHAnsi" w:hAnsiTheme="minorHAnsi" w:cstheme="minorHAnsi"/>
                <w:sz w:val="22"/>
                <w:szCs w:val="22"/>
              </w:rPr>
              <w:t>Folketinget</w:t>
            </w:r>
            <w:proofErr w:type="spellEnd"/>
            <w:r w:rsidRPr="00EA625C">
              <w:rPr>
                <w:rFonts w:asciiTheme="minorHAnsi" w:hAnsiTheme="minorHAnsi" w:cstheme="minorHAnsi"/>
                <w:sz w:val="22"/>
                <w:szCs w:val="22"/>
              </w:rPr>
              <w:t xml:space="preserve"> and Law on election of </w:t>
            </w:r>
            <w:r w:rsidRPr="00EA625C">
              <w:rPr>
                <w:rFonts w:asciiTheme="minorHAnsi" w:hAnsiTheme="minorHAnsi" w:cstheme="minorHAnsi"/>
                <w:sz w:val="22"/>
                <w:szCs w:val="22"/>
              </w:rPr>
              <w:lastRenderedPageBreak/>
              <w:t>Danish representatives to the European Parliament</w:t>
            </w:r>
          </w:p>
        </w:tc>
        <w:tc>
          <w:tcPr>
            <w:tcW w:w="1418" w:type="dxa"/>
            <w:tcBorders>
              <w:top w:val="nil"/>
              <w:bottom w:val="single" w:sz="4" w:space="0" w:color="auto"/>
            </w:tcBorders>
          </w:tcPr>
          <w:p w14:paraId="6E94ECD1" w14:textId="117913E4" w:rsidR="00233F3F" w:rsidRPr="00EA625C" w:rsidRDefault="00233F3F" w:rsidP="005126A5">
            <w:pPr>
              <w:jc w:val="center"/>
              <w:rPr>
                <w:rFonts w:asciiTheme="minorHAnsi" w:hAnsiTheme="minorHAnsi" w:cstheme="minorHAnsi"/>
                <w:sz w:val="22"/>
                <w:szCs w:val="22"/>
              </w:rPr>
            </w:pPr>
            <w:r w:rsidRPr="00EA625C">
              <w:rPr>
                <w:rFonts w:asciiTheme="minorHAnsi" w:hAnsiTheme="minorHAnsi" w:cstheme="minorHAnsi"/>
                <w:sz w:val="22"/>
                <w:szCs w:val="22"/>
              </w:rPr>
              <w:lastRenderedPageBreak/>
              <w:t>28.03.2001</w:t>
            </w:r>
          </w:p>
        </w:tc>
        <w:tc>
          <w:tcPr>
            <w:tcW w:w="1559" w:type="dxa"/>
            <w:tcBorders>
              <w:top w:val="nil"/>
              <w:bottom w:val="single" w:sz="4" w:space="0" w:color="auto"/>
            </w:tcBorders>
          </w:tcPr>
          <w:p w14:paraId="6CFCD988" w14:textId="77777777" w:rsidR="00233F3F" w:rsidRPr="00EA625C" w:rsidRDefault="00233F3F" w:rsidP="00233F3F">
            <w:pPr>
              <w:rPr>
                <w:rFonts w:asciiTheme="minorHAnsi" w:hAnsiTheme="minorHAnsi" w:cstheme="minorHAnsi"/>
              </w:rPr>
            </w:pPr>
            <w:r w:rsidRPr="00EA625C">
              <w:rPr>
                <w:rFonts w:asciiTheme="minorHAnsi" w:hAnsiTheme="minorHAnsi" w:cstheme="minorHAnsi"/>
                <w:sz w:val="22"/>
                <w:szCs w:val="22"/>
              </w:rPr>
              <w:t xml:space="preserve">FT, 2000-01, </w:t>
            </w:r>
            <w:proofErr w:type="spellStart"/>
            <w:r w:rsidRPr="00EA625C">
              <w:rPr>
                <w:rFonts w:asciiTheme="minorHAnsi" w:hAnsiTheme="minorHAnsi" w:cstheme="minorHAnsi"/>
                <w:sz w:val="22"/>
                <w:szCs w:val="22"/>
              </w:rPr>
              <w:t>Tillæg</w:t>
            </w:r>
            <w:proofErr w:type="spellEnd"/>
            <w:r w:rsidRPr="00EA625C">
              <w:rPr>
                <w:rFonts w:asciiTheme="minorHAnsi" w:hAnsiTheme="minorHAnsi" w:cstheme="minorHAnsi"/>
                <w:sz w:val="22"/>
                <w:szCs w:val="22"/>
              </w:rPr>
              <w:t xml:space="preserve"> C, 432-34</w:t>
            </w:r>
          </w:p>
          <w:p w14:paraId="624E049D" w14:textId="3B323017" w:rsidR="00233F3F" w:rsidRPr="00EA625C" w:rsidRDefault="00233F3F" w:rsidP="00233F3F">
            <w:pPr>
              <w:rPr>
                <w:rFonts w:asciiTheme="minorHAnsi" w:hAnsiTheme="minorHAnsi" w:cstheme="minorHAnsi"/>
                <w:sz w:val="22"/>
                <w:szCs w:val="22"/>
              </w:rPr>
            </w:pPr>
            <w:proofErr w:type="spellStart"/>
            <w:r w:rsidRPr="00EA625C">
              <w:rPr>
                <w:rFonts w:asciiTheme="minorHAnsi" w:hAnsiTheme="minorHAnsi" w:cstheme="minorHAnsi"/>
                <w:sz w:val="22"/>
                <w:szCs w:val="22"/>
              </w:rPr>
              <w:t>Lovtidende</w:t>
            </w:r>
            <w:proofErr w:type="spellEnd"/>
            <w:r w:rsidRPr="00EA625C">
              <w:rPr>
                <w:rFonts w:asciiTheme="minorHAnsi" w:hAnsiTheme="minorHAnsi" w:cstheme="minorHAnsi"/>
                <w:sz w:val="22"/>
                <w:szCs w:val="22"/>
              </w:rPr>
              <w:t xml:space="preserve"> A, 2001, 1493</w:t>
            </w:r>
          </w:p>
        </w:tc>
        <w:tc>
          <w:tcPr>
            <w:tcW w:w="1843" w:type="dxa"/>
            <w:tcBorders>
              <w:top w:val="nil"/>
              <w:bottom w:val="single" w:sz="4" w:space="0" w:color="auto"/>
            </w:tcBorders>
          </w:tcPr>
          <w:p w14:paraId="6613D878" w14:textId="0F6BBB99" w:rsidR="00233F3F" w:rsidRPr="00EA625C" w:rsidRDefault="00233F3F" w:rsidP="005126A5">
            <w:pPr>
              <w:jc w:val="center"/>
              <w:rPr>
                <w:rFonts w:asciiTheme="minorHAnsi" w:hAnsiTheme="minorHAnsi" w:cstheme="minorHAnsi"/>
                <w:sz w:val="22"/>
                <w:szCs w:val="22"/>
              </w:rPr>
            </w:pPr>
            <w:r w:rsidRPr="00EA625C">
              <w:rPr>
                <w:rFonts w:asciiTheme="minorHAnsi" w:hAnsiTheme="minorHAnsi" w:cstheme="minorHAnsi"/>
                <w:sz w:val="22"/>
                <w:szCs w:val="22"/>
              </w:rPr>
              <w:t>No</w:t>
            </w:r>
          </w:p>
        </w:tc>
      </w:tr>
      <w:tr w:rsidR="00233F3F" w:rsidRPr="0099409B" w14:paraId="5D19121D" w14:textId="77777777" w:rsidTr="005126A5">
        <w:trPr>
          <w:jc w:val="center"/>
        </w:trPr>
        <w:tc>
          <w:tcPr>
            <w:tcW w:w="1526" w:type="dxa"/>
            <w:tcBorders>
              <w:top w:val="nil"/>
              <w:bottom w:val="single" w:sz="4" w:space="0" w:color="auto"/>
            </w:tcBorders>
          </w:tcPr>
          <w:p w14:paraId="7B9507E4" w14:textId="77777777" w:rsidR="00233F3F" w:rsidRPr="00EA625C" w:rsidRDefault="00233F3F" w:rsidP="00233F3F">
            <w:pPr>
              <w:rPr>
                <w:rFonts w:asciiTheme="minorHAnsi" w:hAnsiTheme="minorHAnsi" w:cstheme="minorHAnsi"/>
                <w:sz w:val="22"/>
                <w:szCs w:val="22"/>
              </w:rPr>
            </w:pPr>
          </w:p>
        </w:tc>
        <w:tc>
          <w:tcPr>
            <w:tcW w:w="1559" w:type="dxa"/>
            <w:tcBorders>
              <w:top w:val="nil"/>
              <w:bottom w:val="single" w:sz="4" w:space="0" w:color="auto"/>
            </w:tcBorders>
          </w:tcPr>
          <w:p w14:paraId="5DA15882" w14:textId="77777777" w:rsidR="00233F3F" w:rsidRPr="00EA625C" w:rsidRDefault="00233F3F" w:rsidP="00233F3F">
            <w:pPr>
              <w:rPr>
                <w:rFonts w:asciiTheme="minorHAnsi" w:hAnsiTheme="minorHAnsi" w:cstheme="minorHAnsi"/>
              </w:rPr>
            </w:pPr>
            <w:r w:rsidRPr="00EA625C">
              <w:rPr>
                <w:rFonts w:asciiTheme="minorHAnsi" w:hAnsiTheme="minorHAnsi" w:cstheme="minorHAnsi"/>
                <w:sz w:val="22"/>
                <w:szCs w:val="22"/>
              </w:rPr>
              <w:t>2003:</w:t>
            </w:r>
            <w:r w:rsidRPr="00EA625C">
              <w:rPr>
                <w:rStyle w:val="FootnoteReference"/>
                <w:rFonts w:asciiTheme="minorHAnsi" w:hAnsiTheme="minorHAnsi" w:cstheme="minorHAnsi"/>
                <w:sz w:val="22"/>
                <w:szCs w:val="22"/>
              </w:rPr>
              <w:footnoteReference w:id="1"/>
            </w:r>
          </w:p>
          <w:p w14:paraId="11CD6D83" w14:textId="77777777" w:rsidR="00233F3F" w:rsidRPr="00EA625C" w:rsidRDefault="00233F3F" w:rsidP="00233F3F">
            <w:pPr>
              <w:rPr>
                <w:rFonts w:asciiTheme="minorHAnsi" w:hAnsiTheme="minorHAnsi" w:cstheme="minorHAnsi"/>
              </w:rPr>
            </w:pPr>
            <w:proofErr w:type="spellStart"/>
            <w:r w:rsidRPr="00EA625C">
              <w:rPr>
                <w:rFonts w:asciiTheme="minorHAnsi" w:hAnsiTheme="minorHAnsi" w:cstheme="minorHAnsi"/>
                <w:sz w:val="22"/>
                <w:szCs w:val="22"/>
              </w:rPr>
              <w:t>Lov</w:t>
            </w:r>
            <w:proofErr w:type="spellEnd"/>
            <w:r w:rsidRPr="00EA625C">
              <w:rPr>
                <w:rFonts w:asciiTheme="minorHAnsi" w:hAnsiTheme="minorHAnsi" w:cstheme="minorHAnsi"/>
                <w:sz w:val="22"/>
                <w:szCs w:val="22"/>
              </w:rPr>
              <w:t xml:space="preserve"> no. 1209 of December 27.</w:t>
            </w:r>
          </w:p>
          <w:p w14:paraId="1F5CA420" w14:textId="10EEFEDA" w:rsidR="00233F3F" w:rsidRPr="00EA625C" w:rsidRDefault="00233F3F" w:rsidP="00233F3F">
            <w:pPr>
              <w:rPr>
                <w:rFonts w:asciiTheme="minorHAnsi" w:hAnsiTheme="minorHAnsi" w:cstheme="minorHAnsi"/>
                <w:sz w:val="22"/>
                <w:szCs w:val="22"/>
              </w:rPr>
            </w:pPr>
            <w:r w:rsidRPr="00EA625C">
              <w:rPr>
                <w:rFonts w:asciiTheme="minorHAnsi" w:hAnsiTheme="minorHAnsi" w:cstheme="minorHAnsi"/>
                <w:sz w:val="22"/>
                <w:szCs w:val="22"/>
              </w:rPr>
              <w:t xml:space="preserve">Amendments to Law on Elections to </w:t>
            </w:r>
            <w:proofErr w:type="spellStart"/>
            <w:r w:rsidRPr="00EA625C">
              <w:rPr>
                <w:rFonts w:asciiTheme="minorHAnsi" w:hAnsiTheme="minorHAnsi" w:cstheme="minorHAnsi"/>
                <w:sz w:val="22"/>
                <w:szCs w:val="22"/>
              </w:rPr>
              <w:t>Folketinget</w:t>
            </w:r>
            <w:proofErr w:type="spellEnd"/>
            <w:r w:rsidRPr="00EA625C">
              <w:rPr>
                <w:rFonts w:asciiTheme="minorHAnsi" w:hAnsiTheme="minorHAnsi" w:cstheme="minorHAnsi"/>
                <w:sz w:val="22"/>
                <w:szCs w:val="22"/>
              </w:rPr>
              <w:t>, Law on Election of Danish Representatives to the European Parliament, and Law on Local Government Elections</w:t>
            </w:r>
          </w:p>
        </w:tc>
        <w:tc>
          <w:tcPr>
            <w:tcW w:w="1418" w:type="dxa"/>
            <w:tcBorders>
              <w:top w:val="nil"/>
              <w:bottom w:val="single" w:sz="4" w:space="0" w:color="auto"/>
            </w:tcBorders>
          </w:tcPr>
          <w:p w14:paraId="4011217D" w14:textId="787BACBA" w:rsidR="00233F3F" w:rsidRPr="00EA625C" w:rsidRDefault="00233F3F" w:rsidP="005126A5">
            <w:pPr>
              <w:jc w:val="center"/>
              <w:rPr>
                <w:rFonts w:asciiTheme="minorHAnsi" w:hAnsiTheme="minorHAnsi" w:cstheme="minorHAnsi"/>
                <w:sz w:val="22"/>
                <w:szCs w:val="22"/>
              </w:rPr>
            </w:pPr>
            <w:r w:rsidRPr="00EA625C">
              <w:rPr>
                <w:rFonts w:asciiTheme="minorHAnsi" w:hAnsiTheme="minorHAnsi" w:cstheme="minorHAnsi"/>
                <w:sz w:val="22"/>
                <w:szCs w:val="22"/>
              </w:rPr>
              <w:t>27.12.2003</w:t>
            </w:r>
          </w:p>
        </w:tc>
        <w:tc>
          <w:tcPr>
            <w:tcW w:w="1559" w:type="dxa"/>
            <w:tcBorders>
              <w:top w:val="nil"/>
              <w:bottom w:val="single" w:sz="4" w:space="0" w:color="auto"/>
            </w:tcBorders>
          </w:tcPr>
          <w:p w14:paraId="3B9E575A" w14:textId="77777777" w:rsidR="00233F3F" w:rsidRPr="00EA625C" w:rsidRDefault="00233F3F" w:rsidP="00233F3F">
            <w:pPr>
              <w:rPr>
                <w:rFonts w:asciiTheme="minorHAnsi" w:hAnsiTheme="minorHAnsi" w:cstheme="minorHAnsi"/>
              </w:rPr>
            </w:pPr>
            <w:r w:rsidRPr="00EA625C">
              <w:rPr>
                <w:rFonts w:asciiTheme="minorHAnsi" w:hAnsiTheme="minorHAnsi" w:cstheme="minorHAnsi"/>
                <w:sz w:val="22"/>
                <w:szCs w:val="22"/>
              </w:rPr>
              <w:t xml:space="preserve">FT, 2003-04, </w:t>
            </w:r>
            <w:proofErr w:type="spellStart"/>
            <w:r w:rsidRPr="00EA625C">
              <w:rPr>
                <w:rFonts w:asciiTheme="minorHAnsi" w:hAnsiTheme="minorHAnsi" w:cstheme="minorHAnsi"/>
                <w:sz w:val="22"/>
                <w:szCs w:val="22"/>
              </w:rPr>
              <w:t>Tillæg</w:t>
            </w:r>
            <w:proofErr w:type="spellEnd"/>
            <w:r w:rsidRPr="00EA625C">
              <w:rPr>
                <w:rFonts w:asciiTheme="minorHAnsi" w:hAnsiTheme="minorHAnsi" w:cstheme="minorHAnsi"/>
                <w:sz w:val="22"/>
                <w:szCs w:val="22"/>
              </w:rPr>
              <w:t xml:space="preserve"> C, 189-191</w:t>
            </w:r>
          </w:p>
          <w:p w14:paraId="6C3E8549" w14:textId="4489F43B" w:rsidR="00233F3F" w:rsidRPr="00EA625C" w:rsidRDefault="00233F3F" w:rsidP="00233F3F">
            <w:pPr>
              <w:rPr>
                <w:rFonts w:asciiTheme="minorHAnsi" w:hAnsiTheme="minorHAnsi" w:cstheme="minorHAnsi"/>
                <w:sz w:val="22"/>
                <w:szCs w:val="22"/>
              </w:rPr>
            </w:pPr>
            <w:proofErr w:type="spellStart"/>
            <w:r w:rsidRPr="00EA625C">
              <w:rPr>
                <w:rFonts w:asciiTheme="minorHAnsi" w:hAnsiTheme="minorHAnsi" w:cstheme="minorHAnsi"/>
                <w:sz w:val="22"/>
                <w:szCs w:val="22"/>
              </w:rPr>
              <w:t>Lovtidende</w:t>
            </w:r>
            <w:proofErr w:type="spellEnd"/>
            <w:r w:rsidRPr="00EA625C">
              <w:rPr>
                <w:rFonts w:asciiTheme="minorHAnsi" w:hAnsiTheme="minorHAnsi" w:cstheme="minorHAnsi"/>
                <w:sz w:val="22"/>
                <w:szCs w:val="22"/>
              </w:rPr>
              <w:t xml:space="preserve"> A, 2003, 7638-40</w:t>
            </w:r>
          </w:p>
        </w:tc>
        <w:tc>
          <w:tcPr>
            <w:tcW w:w="1843" w:type="dxa"/>
            <w:tcBorders>
              <w:top w:val="nil"/>
              <w:bottom w:val="single" w:sz="4" w:space="0" w:color="auto"/>
            </w:tcBorders>
          </w:tcPr>
          <w:p w14:paraId="358C294C" w14:textId="7B6B61C8" w:rsidR="00233F3F" w:rsidRPr="00EA625C" w:rsidRDefault="00233F3F" w:rsidP="005126A5">
            <w:pPr>
              <w:jc w:val="center"/>
              <w:rPr>
                <w:rFonts w:asciiTheme="minorHAnsi" w:hAnsiTheme="minorHAnsi" w:cstheme="minorHAnsi"/>
                <w:sz w:val="22"/>
                <w:szCs w:val="22"/>
              </w:rPr>
            </w:pPr>
            <w:r>
              <w:rPr>
                <w:rFonts w:asciiTheme="minorHAnsi" w:hAnsiTheme="minorHAnsi" w:cstheme="minorHAnsi"/>
                <w:sz w:val="22"/>
                <w:szCs w:val="22"/>
              </w:rPr>
              <w:t>No</w:t>
            </w:r>
          </w:p>
        </w:tc>
      </w:tr>
      <w:tr w:rsidR="00233F3F" w:rsidRPr="0099409B" w14:paraId="05B06873" w14:textId="77777777" w:rsidTr="005126A5">
        <w:trPr>
          <w:jc w:val="center"/>
        </w:trPr>
        <w:tc>
          <w:tcPr>
            <w:tcW w:w="1526" w:type="dxa"/>
            <w:tcBorders>
              <w:top w:val="nil"/>
              <w:bottom w:val="single" w:sz="4" w:space="0" w:color="auto"/>
            </w:tcBorders>
          </w:tcPr>
          <w:p w14:paraId="551F6D3E" w14:textId="77777777" w:rsidR="00233F3F" w:rsidRPr="00EA625C" w:rsidRDefault="00233F3F" w:rsidP="00233F3F">
            <w:pPr>
              <w:rPr>
                <w:rFonts w:asciiTheme="minorHAnsi" w:hAnsiTheme="minorHAnsi" w:cstheme="minorHAnsi"/>
                <w:sz w:val="22"/>
                <w:szCs w:val="22"/>
              </w:rPr>
            </w:pPr>
          </w:p>
        </w:tc>
        <w:tc>
          <w:tcPr>
            <w:tcW w:w="1559" w:type="dxa"/>
            <w:tcBorders>
              <w:top w:val="nil"/>
              <w:bottom w:val="single" w:sz="4" w:space="0" w:color="auto"/>
            </w:tcBorders>
          </w:tcPr>
          <w:p w14:paraId="5BA3BD79" w14:textId="77777777" w:rsidR="00233F3F" w:rsidRPr="00EA625C" w:rsidRDefault="00233F3F" w:rsidP="00233F3F">
            <w:pPr>
              <w:rPr>
                <w:rFonts w:asciiTheme="minorHAnsi" w:hAnsiTheme="minorHAnsi" w:cstheme="minorHAnsi"/>
              </w:rPr>
            </w:pPr>
            <w:r w:rsidRPr="00EA625C">
              <w:rPr>
                <w:rFonts w:asciiTheme="minorHAnsi" w:hAnsiTheme="minorHAnsi" w:cstheme="minorHAnsi"/>
                <w:sz w:val="22"/>
                <w:szCs w:val="22"/>
              </w:rPr>
              <w:t>2004:</w:t>
            </w:r>
          </w:p>
          <w:p w14:paraId="33A89F8D" w14:textId="77777777" w:rsidR="00233F3F" w:rsidRPr="00EA625C" w:rsidRDefault="00233F3F" w:rsidP="00233F3F">
            <w:pPr>
              <w:rPr>
                <w:rFonts w:asciiTheme="minorHAnsi" w:hAnsiTheme="minorHAnsi" w:cstheme="minorHAnsi"/>
              </w:rPr>
            </w:pPr>
            <w:proofErr w:type="spellStart"/>
            <w:r w:rsidRPr="00EA625C">
              <w:rPr>
                <w:rFonts w:asciiTheme="minorHAnsi" w:hAnsiTheme="minorHAnsi" w:cstheme="minorHAnsi"/>
                <w:sz w:val="22"/>
                <w:szCs w:val="22"/>
              </w:rPr>
              <w:t>Lov</w:t>
            </w:r>
            <w:proofErr w:type="spellEnd"/>
            <w:r w:rsidRPr="00EA625C">
              <w:rPr>
                <w:rFonts w:asciiTheme="minorHAnsi" w:hAnsiTheme="minorHAnsi" w:cstheme="minorHAnsi"/>
                <w:sz w:val="22"/>
                <w:szCs w:val="22"/>
              </w:rPr>
              <w:t xml:space="preserve"> no. 438 of June 9.</w:t>
            </w:r>
          </w:p>
          <w:p w14:paraId="31AED74A" w14:textId="66FDC0D5" w:rsidR="00233F3F" w:rsidRPr="00EA625C" w:rsidRDefault="00233F3F" w:rsidP="00233F3F">
            <w:pPr>
              <w:rPr>
                <w:rFonts w:asciiTheme="minorHAnsi" w:hAnsiTheme="minorHAnsi" w:cstheme="minorHAnsi"/>
                <w:sz w:val="22"/>
                <w:szCs w:val="22"/>
              </w:rPr>
            </w:pPr>
            <w:r w:rsidRPr="00EA625C">
              <w:rPr>
                <w:rFonts w:asciiTheme="minorHAnsi" w:hAnsiTheme="minorHAnsi" w:cstheme="minorHAnsi"/>
                <w:sz w:val="22"/>
                <w:szCs w:val="22"/>
              </w:rPr>
              <w:t xml:space="preserve">Amendments to the Law on Election of </w:t>
            </w:r>
            <w:proofErr w:type="spellStart"/>
            <w:r w:rsidRPr="00EA625C">
              <w:rPr>
                <w:rFonts w:asciiTheme="minorHAnsi" w:hAnsiTheme="minorHAnsi" w:cstheme="minorHAnsi"/>
                <w:sz w:val="22"/>
                <w:szCs w:val="22"/>
              </w:rPr>
              <w:t>Folketinget</w:t>
            </w:r>
            <w:proofErr w:type="spellEnd"/>
          </w:p>
        </w:tc>
        <w:tc>
          <w:tcPr>
            <w:tcW w:w="1418" w:type="dxa"/>
            <w:tcBorders>
              <w:top w:val="nil"/>
              <w:bottom w:val="single" w:sz="4" w:space="0" w:color="auto"/>
            </w:tcBorders>
          </w:tcPr>
          <w:p w14:paraId="1B85FDB6" w14:textId="2FDB98B3" w:rsidR="00233F3F" w:rsidRPr="00EA625C" w:rsidRDefault="00233F3F" w:rsidP="005126A5">
            <w:pPr>
              <w:jc w:val="center"/>
              <w:rPr>
                <w:rFonts w:asciiTheme="minorHAnsi" w:hAnsiTheme="minorHAnsi" w:cstheme="minorHAnsi"/>
                <w:sz w:val="22"/>
                <w:szCs w:val="22"/>
              </w:rPr>
            </w:pPr>
            <w:r w:rsidRPr="00EA625C">
              <w:rPr>
                <w:rFonts w:asciiTheme="minorHAnsi" w:hAnsiTheme="minorHAnsi" w:cstheme="minorHAnsi"/>
                <w:sz w:val="22"/>
                <w:szCs w:val="22"/>
              </w:rPr>
              <w:t>9.06.2004</w:t>
            </w:r>
          </w:p>
        </w:tc>
        <w:tc>
          <w:tcPr>
            <w:tcW w:w="1559" w:type="dxa"/>
            <w:tcBorders>
              <w:top w:val="nil"/>
              <w:bottom w:val="single" w:sz="4" w:space="0" w:color="auto"/>
            </w:tcBorders>
          </w:tcPr>
          <w:p w14:paraId="167DE565" w14:textId="77777777" w:rsidR="00233F3F" w:rsidRPr="00EA625C" w:rsidRDefault="00233F3F" w:rsidP="00233F3F">
            <w:pPr>
              <w:rPr>
                <w:rFonts w:asciiTheme="minorHAnsi" w:hAnsiTheme="minorHAnsi" w:cstheme="minorHAnsi"/>
              </w:rPr>
            </w:pPr>
            <w:r w:rsidRPr="00EA625C">
              <w:rPr>
                <w:rFonts w:asciiTheme="minorHAnsi" w:hAnsiTheme="minorHAnsi" w:cstheme="minorHAnsi"/>
                <w:sz w:val="22"/>
                <w:szCs w:val="22"/>
              </w:rPr>
              <w:t xml:space="preserve">FT, 2003-04, </w:t>
            </w:r>
            <w:proofErr w:type="spellStart"/>
            <w:r w:rsidRPr="00EA625C">
              <w:rPr>
                <w:rFonts w:asciiTheme="minorHAnsi" w:hAnsiTheme="minorHAnsi" w:cstheme="minorHAnsi"/>
                <w:sz w:val="22"/>
                <w:szCs w:val="22"/>
              </w:rPr>
              <w:t>Tillæg</w:t>
            </w:r>
            <w:proofErr w:type="spellEnd"/>
            <w:r w:rsidRPr="00EA625C">
              <w:rPr>
                <w:rFonts w:asciiTheme="minorHAnsi" w:hAnsiTheme="minorHAnsi" w:cstheme="minorHAnsi"/>
                <w:sz w:val="22"/>
                <w:szCs w:val="22"/>
              </w:rPr>
              <w:t xml:space="preserve"> C, 791-92</w:t>
            </w:r>
          </w:p>
          <w:p w14:paraId="7E63020F" w14:textId="76D60969" w:rsidR="00233F3F" w:rsidRPr="00EA625C" w:rsidRDefault="00233F3F" w:rsidP="00233F3F">
            <w:pPr>
              <w:rPr>
                <w:rFonts w:asciiTheme="minorHAnsi" w:hAnsiTheme="minorHAnsi" w:cstheme="minorHAnsi"/>
                <w:sz w:val="22"/>
                <w:szCs w:val="22"/>
              </w:rPr>
            </w:pPr>
            <w:proofErr w:type="spellStart"/>
            <w:r w:rsidRPr="00EA625C">
              <w:rPr>
                <w:rFonts w:asciiTheme="minorHAnsi" w:hAnsiTheme="minorHAnsi" w:cstheme="minorHAnsi"/>
                <w:sz w:val="22"/>
                <w:szCs w:val="22"/>
              </w:rPr>
              <w:t>Lovtidende</w:t>
            </w:r>
            <w:proofErr w:type="spellEnd"/>
            <w:r w:rsidRPr="00EA625C">
              <w:rPr>
                <w:rFonts w:asciiTheme="minorHAnsi" w:hAnsiTheme="minorHAnsi" w:cstheme="minorHAnsi"/>
                <w:sz w:val="22"/>
                <w:szCs w:val="22"/>
              </w:rPr>
              <w:t xml:space="preserve"> A, 2004, 2900-01</w:t>
            </w:r>
          </w:p>
        </w:tc>
        <w:tc>
          <w:tcPr>
            <w:tcW w:w="1843" w:type="dxa"/>
            <w:tcBorders>
              <w:top w:val="nil"/>
              <w:bottom w:val="single" w:sz="4" w:space="0" w:color="auto"/>
            </w:tcBorders>
          </w:tcPr>
          <w:p w14:paraId="3752FC93" w14:textId="0C340A6B" w:rsidR="00233F3F" w:rsidRDefault="00233F3F" w:rsidP="005126A5">
            <w:pPr>
              <w:jc w:val="center"/>
              <w:rPr>
                <w:rFonts w:asciiTheme="minorHAnsi" w:hAnsiTheme="minorHAnsi" w:cstheme="minorHAnsi"/>
                <w:sz w:val="22"/>
                <w:szCs w:val="22"/>
              </w:rPr>
            </w:pPr>
            <w:r w:rsidRPr="00EA625C">
              <w:rPr>
                <w:rFonts w:asciiTheme="minorHAnsi" w:hAnsiTheme="minorHAnsi" w:cstheme="minorHAnsi"/>
                <w:sz w:val="22"/>
                <w:szCs w:val="22"/>
              </w:rPr>
              <w:t>No</w:t>
            </w:r>
          </w:p>
        </w:tc>
      </w:tr>
      <w:tr w:rsidR="00233F3F" w:rsidRPr="0099409B" w14:paraId="299EBF9B" w14:textId="77777777" w:rsidTr="005126A5">
        <w:trPr>
          <w:jc w:val="center"/>
        </w:trPr>
        <w:tc>
          <w:tcPr>
            <w:tcW w:w="1526" w:type="dxa"/>
            <w:tcBorders>
              <w:top w:val="nil"/>
              <w:bottom w:val="single" w:sz="4" w:space="0" w:color="auto"/>
            </w:tcBorders>
          </w:tcPr>
          <w:p w14:paraId="6A0B4CA0" w14:textId="77777777" w:rsidR="00233F3F" w:rsidRPr="00EA625C" w:rsidRDefault="00233F3F" w:rsidP="00233F3F">
            <w:pPr>
              <w:rPr>
                <w:rFonts w:asciiTheme="minorHAnsi" w:hAnsiTheme="minorHAnsi" w:cstheme="minorHAnsi"/>
                <w:sz w:val="22"/>
                <w:szCs w:val="22"/>
              </w:rPr>
            </w:pPr>
          </w:p>
        </w:tc>
        <w:tc>
          <w:tcPr>
            <w:tcW w:w="1559" w:type="dxa"/>
            <w:tcBorders>
              <w:top w:val="nil"/>
              <w:bottom w:val="single" w:sz="4" w:space="0" w:color="auto"/>
            </w:tcBorders>
          </w:tcPr>
          <w:p w14:paraId="4A296324" w14:textId="77777777" w:rsidR="00233F3F" w:rsidRPr="00EA625C" w:rsidRDefault="00233F3F" w:rsidP="00233F3F">
            <w:pPr>
              <w:rPr>
                <w:rFonts w:asciiTheme="minorHAnsi" w:hAnsiTheme="minorHAnsi" w:cstheme="minorHAnsi"/>
              </w:rPr>
            </w:pPr>
            <w:r w:rsidRPr="00EA625C">
              <w:rPr>
                <w:rFonts w:asciiTheme="minorHAnsi" w:hAnsiTheme="minorHAnsi" w:cstheme="minorHAnsi"/>
                <w:sz w:val="22"/>
                <w:szCs w:val="22"/>
              </w:rPr>
              <w:t>2005:</w:t>
            </w:r>
          </w:p>
          <w:p w14:paraId="30CD4102" w14:textId="77777777" w:rsidR="00233F3F" w:rsidRPr="00EA625C" w:rsidRDefault="00233F3F" w:rsidP="00233F3F">
            <w:pPr>
              <w:rPr>
                <w:rFonts w:asciiTheme="minorHAnsi" w:hAnsiTheme="minorHAnsi" w:cstheme="minorHAnsi"/>
              </w:rPr>
            </w:pPr>
            <w:proofErr w:type="spellStart"/>
            <w:r w:rsidRPr="00EA625C">
              <w:rPr>
                <w:rFonts w:asciiTheme="minorHAnsi" w:hAnsiTheme="minorHAnsi" w:cstheme="minorHAnsi"/>
                <w:sz w:val="22"/>
                <w:szCs w:val="22"/>
              </w:rPr>
              <w:t>Lov</w:t>
            </w:r>
            <w:proofErr w:type="spellEnd"/>
            <w:r w:rsidRPr="00EA625C">
              <w:rPr>
                <w:rFonts w:asciiTheme="minorHAnsi" w:hAnsiTheme="minorHAnsi" w:cstheme="minorHAnsi"/>
                <w:sz w:val="22"/>
                <w:szCs w:val="22"/>
              </w:rPr>
              <w:t xml:space="preserve"> no. 294 of April 27.</w:t>
            </w:r>
          </w:p>
          <w:p w14:paraId="4E877C67" w14:textId="4D43B6E7" w:rsidR="00233F3F" w:rsidRPr="00EA625C" w:rsidRDefault="00233F3F" w:rsidP="00233F3F">
            <w:pPr>
              <w:rPr>
                <w:rFonts w:asciiTheme="minorHAnsi" w:hAnsiTheme="minorHAnsi" w:cstheme="minorHAnsi"/>
                <w:sz w:val="22"/>
                <w:szCs w:val="22"/>
              </w:rPr>
            </w:pPr>
            <w:r w:rsidRPr="00EA625C">
              <w:rPr>
                <w:rFonts w:asciiTheme="minorHAnsi" w:hAnsiTheme="minorHAnsi" w:cstheme="minorHAnsi"/>
                <w:sz w:val="22"/>
                <w:szCs w:val="22"/>
              </w:rPr>
              <w:t xml:space="preserve">Law on </w:t>
            </w:r>
            <w:r w:rsidRPr="00EA625C">
              <w:rPr>
                <w:rFonts w:asciiTheme="minorHAnsi" w:hAnsiTheme="minorHAnsi" w:cstheme="minorHAnsi"/>
                <w:sz w:val="22"/>
                <w:szCs w:val="22"/>
              </w:rPr>
              <w:lastRenderedPageBreak/>
              <w:t>Amendments to the Laws on Elections to the Folketing, Election of Danish Members of the European Parliament, and Election of Local Councils</w:t>
            </w:r>
          </w:p>
        </w:tc>
        <w:tc>
          <w:tcPr>
            <w:tcW w:w="1418" w:type="dxa"/>
            <w:tcBorders>
              <w:top w:val="nil"/>
              <w:bottom w:val="single" w:sz="4" w:space="0" w:color="auto"/>
            </w:tcBorders>
          </w:tcPr>
          <w:p w14:paraId="3EBC52EF" w14:textId="39CC9934" w:rsidR="00233F3F" w:rsidRPr="00EA625C" w:rsidRDefault="00233F3F" w:rsidP="005126A5">
            <w:pPr>
              <w:jc w:val="center"/>
              <w:rPr>
                <w:rFonts w:asciiTheme="minorHAnsi" w:hAnsiTheme="minorHAnsi" w:cstheme="minorHAnsi"/>
                <w:sz w:val="22"/>
                <w:szCs w:val="22"/>
              </w:rPr>
            </w:pPr>
            <w:r w:rsidRPr="00EA625C">
              <w:rPr>
                <w:rFonts w:asciiTheme="minorHAnsi" w:hAnsiTheme="minorHAnsi" w:cstheme="minorHAnsi"/>
                <w:sz w:val="22"/>
                <w:szCs w:val="22"/>
              </w:rPr>
              <w:lastRenderedPageBreak/>
              <w:t>27.04.2005</w:t>
            </w:r>
          </w:p>
        </w:tc>
        <w:tc>
          <w:tcPr>
            <w:tcW w:w="1559" w:type="dxa"/>
            <w:tcBorders>
              <w:top w:val="nil"/>
              <w:bottom w:val="single" w:sz="4" w:space="0" w:color="auto"/>
            </w:tcBorders>
          </w:tcPr>
          <w:p w14:paraId="791E3F32" w14:textId="77777777" w:rsidR="00233F3F" w:rsidRPr="00EA625C" w:rsidRDefault="00233F3F" w:rsidP="00233F3F">
            <w:pPr>
              <w:rPr>
                <w:rFonts w:asciiTheme="minorHAnsi" w:hAnsiTheme="minorHAnsi" w:cstheme="minorHAnsi"/>
              </w:rPr>
            </w:pPr>
            <w:r w:rsidRPr="00EA625C">
              <w:rPr>
                <w:rFonts w:asciiTheme="minorHAnsi" w:hAnsiTheme="minorHAnsi" w:cstheme="minorHAnsi"/>
                <w:sz w:val="22"/>
                <w:szCs w:val="22"/>
              </w:rPr>
              <w:t xml:space="preserve">FT, 2004-05 (2. </w:t>
            </w:r>
            <w:proofErr w:type="spellStart"/>
            <w:r w:rsidRPr="00EA625C">
              <w:rPr>
                <w:rFonts w:asciiTheme="minorHAnsi" w:hAnsiTheme="minorHAnsi" w:cstheme="minorHAnsi"/>
                <w:sz w:val="22"/>
                <w:szCs w:val="22"/>
              </w:rPr>
              <w:t>saml</w:t>
            </w:r>
            <w:proofErr w:type="spellEnd"/>
            <w:r w:rsidRPr="00EA625C">
              <w:rPr>
                <w:rFonts w:asciiTheme="minorHAnsi" w:hAnsiTheme="minorHAnsi" w:cstheme="minorHAnsi"/>
                <w:sz w:val="22"/>
                <w:szCs w:val="22"/>
              </w:rPr>
              <w:t xml:space="preserve">.), </w:t>
            </w:r>
            <w:proofErr w:type="spellStart"/>
            <w:r w:rsidRPr="00EA625C">
              <w:rPr>
                <w:rFonts w:asciiTheme="minorHAnsi" w:hAnsiTheme="minorHAnsi" w:cstheme="minorHAnsi"/>
                <w:sz w:val="22"/>
                <w:szCs w:val="22"/>
              </w:rPr>
              <w:t>Tillæg</w:t>
            </w:r>
            <w:proofErr w:type="spellEnd"/>
            <w:r w:rsidRPr="00EA625C">
              <w:rPr>
                <w:rFonts w:asciiTheme="minorHAnsi" w:hAnsiTheme="minorHAnsi" w:cstheme="minorHAnsi"/>
                <w:sz w:val="22"/>
                <w:szCs w:val="22"/>
              </w:rPr>
              <w:t xml:space="preserve"> C, 18-19</w:t>
            </w:r>
          </w:p>
          <w:p w14:paraId="59C67AA8" w14:textId="186B632B" w:rsidR="00233F3F" w:rsidRPr="00EA625C" w:rsidRDefault="00233F3F" w:rsidP="00233F3F">
            <w:pPr>
              <w:rPr>
                <w:rFonts w:asciiTheme="minorHAnsi" w:hAnsiTheme="minorHAnsi" w:cstheme="minorHAnsi"/>
                <w:sz w:val="22"/>
                <w:szCs w:val="22"/>
              </w:rPr>
            </w:pPr>
            <w:proofErr w:type="spellStart"/>
            <w:r w:rsidRPr="00EA625C">
              <w:rPr>
                <w:rFonts w:asciiTheme="minorHAnsi" w:hAnsiTheme="minorHAnsi" w:cstheme="minorHAnsi"/>
                <w:sz w:val="22"/>
                <w:szCs w:val="22"/>
              </w:rPr>
              <w:t>Lovtidende</w:t>
            </w:r>
            <w:proofErr w:type="spellEnd"/>
            <w:r w:rsidRPr="00EA625C">
              <w:rPr>
                <w:rFonts w:asciiTheme="minorHAnsi" w:hAnsiTheme="minorHAnsi" w:cstheme="minorHAnsi"/>
                <w:sz w:val="22"/>
                <w:szCs w:val="22"/>
              </w:rPr>
              <w:t xml:space="preserve"> A, </w:t>
            </w:r>
            <w:r w:rsidRPr="00EA625C">
              <w:rPr>
                <w:rFonts w:asciiTheme="minorHAnsi" w:hAnsiTheme="minorHAnsi" w:cstheme="minorHAnsi"/>
                <w:sz w:val="22"/>
                <w:szCs w:val="22"/>
              </w:rPr>
              <w:lastRenderedPageBreak/>
              <w:t>2005, 2393-94</w:t>
            </w:r>
          </w:p>
        </w:tc>
        <w:tc>
          <w:tcPr>
            <w:tcW w:w="1843" w:type="dxa"/>
            <w:tcBorders>
              <w:top w:val="nil"/>
              <w:bottom w:val="single" w:sz="4" w:space="0" w:color="auto"/>
            </w:tcBorders>
          </w:tcPr>
          <w:p w14:paraId="2E5C6516" w14:textId="6AC821CA" w:rsidR="00233F3F" w:rsidRPr="00EA625C" w:rsidRDefault="00233F3F" w:rsidP="005126A5">
            <w:pPr>
              <w:jc w:val="center"/>
              <w:rPr>
                <w:rFonts w:asciiTheme="minorHAnsi" w:hAnsiTheme="minorHAnsi" w:cstheme="minorHAnsi"/>
                <w:sz w:val="22"/>
                <w:szCs w:val="22"/>
              </w:rPr>
            </w:pPr>
            <w:r w:rsidRPr="00EA625C">
              <w:rPr>
                <w:rFonts w:asciiTheme="minorHAnsi" w:hAnsiTheme="minorHAnsi" w:cstheme="minorHAnsi"/>
                <w:sz w:val="22"/>
                <w:szCs w:val="22"/>
              </w:rPr>
              <w:lastRenderedPageBreak/>
              <w:t>No</w:t>
            </w:r>
          </w:p>
        </w:tc>
      </w:tr>
      <w:tr w:rsidR="00233F3F" w:rsidRPr="0099409B" w14:paraId="1F9BEB08" w14:textId="77777777" w:rsidTr="005126A5">
        <w:trPr>
          <w:jc w:val="center"/>
        </w:trPr>
        <w:tc>
          <w:tcPr>
            <w:tcW w:w="1526" w:type="dxa"/>
            <w:tcBorders>
              <w:top w:val="nil"/>
              <w:bottom w:val="single" w:sz="4" w:space="0" w:color="auto"/>
            </w:tcBorders>
          </w:tcPr>
          <w:p w14:paraId="4C99D12A" w14:textId="77777777" w:rsidR="00233F3F" w:rsidRPr="00EA625C" w:rsidRDefault="00233F3F" w:rsidP="00233F3F">
            <w:pPr>
              <w:rPr>
                <w:rFonts w:asciiTheme="minorHAnsi" w:hAnsiTheme="minorHAnsi" w:cstheme="minorHAnsi"/>
                <w:sz w:val="22"/>
                <w:szCs w:val="22"/>
              </w:rPr>
            </w:pPr>
          </w:p>
        </w:tc>
        <w:tc>
          <w:tcPr>
            <w:tcW w:w="1559" w:type="dxa"/>
            <w:tcBorders>
              <w:top w:val="nil"/>
              <w:bottom w:val="single" w:sz="4" w:space="0" w:color="auto"/>
            </w:tcBorders>
          </w:tcPr>
          <w:p w14:paraId="3B9443E2" w14:textId="77777777" w:rsidR="00233F3F" w:rsidRPr="00EA625C" w:rsidRDefault="00233F3F" w:rsidP="00233F3F">
            <w:pPr>
              <w:rPr>
                <w:rFonts w:asciiTheme="minorHAnsi" w:hAnsiTheme="minorHAnsi" w:cstheme="minorHAnsi"/>
              </w:rPr>
            </w:pPr>
            <w:r w:rsidRPr="00EA625C">
              <w:rPr>
                <w:rFonts w:asciiTheme="minorHAnsi" w:hAnsiTheme="minorHAnsi" w:cstheme="minorHAnsi"/>
                <w:sz w:val="22"/>
                <w:szCs w:val="22"/>
              </w:rPr>
              <w:t>2006:</w:t>
            </w:r>
          </w:p>
          <w:p w14:paraId="41FD14DC" w14:textId="77777777" w:rsidR="00233F3F" w:rsidRPr="00EA625C" w:rsidRDefault="00233F3F" w:rsidP="00233F3F">
            <w:pPr>
              <w:rPr>
                <w:rFonts w:asciiTheme="minorHAnsi" w:hAnsiTheme="minorHAnsi" w:cstheme="minorHAnsi"/>
              </w:rPr>
            </w:pPr>
            <w:proofErr w:type="spellStart"/>
            <w:r w:rsidRPr="00EA625C">
              <w:rPr>
                <w:rFonts w:asciiTheme="minorHAnsi" w:hAnsiTheme="minorHAnsi" w:cstheme="minorHAnsi"/>
                <w:sz w:val="22"/>
                <w:szCs w:val="22"/>
              </w:rPr>
              <w:t>Lov</w:t>
            </w:r>
            <w:proofErr w:type="spellEnd"/>
            <w:r w:rsidRPr="00EA625C">
              <w:rPr>
                <w:rFonts w:asciiTheme="minorHAnsi" w:hAnsiTheme="minorHAnsi" w:cstheme="minorHAnsi"/>
                <w:sz w:val="22"/>
                <w:szCs w:val="22"/>
              </w:rPr>
              <w:t xml:space="preserve"> no. 536 of June 8.</w:t>
            </w:r>
          </w:p>
          <w:p w14:paraId="43FA0E6D" w14:textId="25161B02" w:rsidR="00233F3F" w:rsidRPr="00EA625C" w:rsidRDefault="00233F3F" w:rsidP="00233F3F">
            <w:pPr>
              <w:rPr>
                <w:rFonts w:asciiTheme="minorHAnsi" w:hAnsiTheme="minorHAnsi" w:cstheme="minorHAnsi"/>
                <w:sz w:val="22"/>
                <w:szCs w:val="22"/>
              </w:rPr>
            </w:pPr>
            <w:r w:rsidRPr="00EA625C">
              <w:rPr>
                <w:rFonts w:asciiTheme="minorHAnsi" w:hAnsiTheme="minorHAnsi" w:cstheme="minorHAnsi"/>
                <w:sz w:val="22"/>
                <w:szCs w:val="22"/>
              </w:rPr>
              <w:t xml:space="preserve">Law on Amendments to the Law on Election of </w:t>
            </w:r>
            <w:proofErr w:type="spellStart"/>
            <w:r w:rsidRPr="00EA625C">
              <w:rPr>
                <w:rFonts w:asciiTheme="minorHAnsi" w:hAnsiTheme="minorHAnsi" w:cstheme="minorHAnsi"/>
                <w:sz w:val="22"/>
                <w:szCs w:val="22"/>
              </w:rPr>
              <w:t>folketinget</w:t>
            </w:r>
            <w:proofErr w:type="spellEnd"/>
          </w:p>
        </w:tc>
        <w:tc>
          <w:tcPr>
            <w:tcW w:w="1418" w:type="dxa"/>
            <w:tcBorders>
              <w:top w:val="nil"/>
              <w:bottom w:val="single" w:sz="4" w:space="0" w:color="auto"/>
            </w:tcBorders>
          </w:tcPr>
          <w:p w14:paraId="6B084117" w14:textId="5C16E275" w:rsidR="00233F3F" w:rsidRPr="00EA625C" w:rsidRDefault="00233F3F" w:rsidP="005126A5">
            <w:pPr>
              <w:jc w:val="center"/>
              <w:rPr>
                <w:rFonts w:asciiTheme="minorHAnsi" w:hAnsiTheme="minorHAnsi" w:cstheme="minorHAnsi"/>
                <w:sz w:val="22"/>
                <w:szCs w:val="22"/>
              </w:rPr>
            </w:pPr>
            <w:r w:rsidRPr="00EA625C">
              <w:rPr>
                <w:rFonts w:asciiTheme="minorHAnsi" w:hAnsiTheme="minorHAnsi" w:cstheme="minorHAnsi"/>
                <w:sz w:val="22"/>
                <w:szCs w:val="22"/>
              </w:rPr>
              <w:t>8.6.2006</w:t>
            </w:r>
          </w:p>
        </w:tc>
        <w:tc>
          <w:tcPr>
            <w:tcW w:w="1559" w:type="dxa"/>
            <w:tcBorders>
              <w:top w:val="nil"/>
              <w:bottom w:val="single" w:sz="4" w:space="0" w:color="auto"/>
            </w:tcBorders>
          </w:tcPr>
          <w:p w14:paraId="74FA8E53" w14:textId="77777777" w:rsidR="00233F3F" w:rsidRPr="00EA625C" w:rsidRDefault="00233F3F" w:rsidP="00233F3F">
            <w:pPr>
              <w:rPr>
                <w:rFonts w:asciiTheme="minorHAnsi" w:hAnsiTheme="minorHAnsi" w:cstheme="minorHAnsi"/>
              </w:rPr>
            </w:pPr>
            <w:r w:rsidRPr="00EA625C">
              <w:rPr>
                <w:rFonts w:asciiTheme="minorHAnsi" w:hAnsiTheme="minorHAnsi" w:cstheme="minorHAnsi"/>
                <w:sz w:val="22"/>
                <w:szCs w:val="22"/>
              </w:rPr>
              <w:t xml:space="preserve">FT, 2005-06, </w:t>
            </w:r>
            <w:proofErr w:type="spellStart"/>
            <w:r w:rsidRPr="00EA625C">
              <w:rPr>
                <w:rFonts w:asciiTheme="minorHAnsi" w:hAnsiTheme="minorHAnsi" w:cstheme="minorHAnsi"/>
                <w:sz w:val="22"/>
                <w:szCs w:val="22"/>
              </w:rPr>
              <w:t>Tillæg</w:t>
            </w:r>
            <w:proofErr w:type="spellEnd"/>
            <w:r w:rsidRPr="00EA625C">
              <w:rPr>
                <w:rFonts w:asciiTheme="minorHAnsi" w:hAnsiTheme="minorHAnsi" w:cstheme="minorHAnsi"/>
                <w:sz w:val="22"/>
                <w:szCs w:val="22"/>
              </w:rPr>
              <w:t xml:space="preserve"> C, 984-97</w:t>
            </w:r>
          </w:p>
          <w:p w14:paraId="4B32EE9A" w14:textId="77777777" w:rsidR="00233F3F" w:rsidRPr="00EA625C" w:rsidRDefault="00233F3F" w:rsidP="00233F3F">
            <w:pPr>
              <w:rPr>
                <w:rFonts w:asciiTheme="minorHAnsi" w:hAnsiTheme="minorHAnsi" w:cstheme="minorHAnsi"/>
              </w:rPr>
            </w:pPr>
            <w:proofErr w:type="spellStart"/>
            <w:r w:rsidRPr="00EA625C">
              <w:rPr>
                <w:rFonts w:asciiTheme="minorHAnsi" w:hAnsiTheme="minorHAnsi" w:cstheme="minorHAnsi"/>
                <w:sz w:val="22"/>
                <w:szCs w:val="22"/>
              </w:rPr>
              <w:t>Lovtidende</w:t>
            </w:r>
            <w:proofErr w:type="spellEnd"/>
            <w:r w:rsidRPr="00EA625C">
              <w:rPr>
                <w:rFonts w:asciiTheme="minorHAnsi" w:hAnsiTheme="minorHAnsi" w:cstheme="minorHAnsi"/>
                <w:sz w:val="22"/>
                <w:szCs w:val="22"/>
              </w:rPr>
              <w:t xml:space="preserve"> A, 2006, 3632-3645</w:t>
            </w:r>
          </w:p>
          <w:p w14:paraId="7BF86BE0" w14:textId="77777777" w:rsidR="00233F3F" w:rsidRPr="00EA625C" w:rsidRDefault="00233F3F" w:rsidP="00233F3F">
            <w:pPr>
              <w:rPr>
                <w:rFonts w:asciiTheme="minorHAnsi" w:hAnsiTheme="minorHAnsi" w:cstheme="minorHAnsi"/>
              </w:rPr>
            </w:pPr>
          </w:p>
          <w:p w14:paraId="044F59BA" w14:textId="77777777" w:rsidR="00233F3F" w:rsidRPr="00EA625C" w:rsidRDefault="00233F3F" w:rsidP="00233F3F">
            <w:pPr>
              <w:rPr>
                <w:rFonts w:asciiTheme="minorHAnsi" w:hAnsiTheme="minorHAnsi" w:cstheme="minorHAnsi"/>
              </w:rPr>
            </w:pPr>
          </w:p>
          <w:p w14:paraId="7331F707" w14:textId="77777777" w:rsidR="00233F3F" w:rsidRPr="00EA625C" w:rsidRDefault="00AA297B" w:rsidP="00233F3F">
            <w:pPr>
              <w:rPr>
                <w:rFonts w:asciiTheme="minorHAnsi" w:hAnsiTheme="minorHAnsi" w:cstheme="minorHAnsi"/>
              </w:rPr>
            </w:pPr>
            <w:hyperlink r:id="rId20" w:history="1">
              <w:r w:rsidR="00233F3F" w:rsidRPr="00EA625C">
                <w:rPr>
                  <w:rStyle w:val="Hyperlink"/>
                  <w:rFonts w:asciiTheme="minorHAnsi" w:hAnsiTheme="minorHAnsi" w:cstheme="minorHAnsi"/>
                  <w:sz w:val="22"/>
                  <w:szCs w:val="22"/>
                </w:rPr>
                <w:t>http://www.ft.dk/samling/20051/lovforslag/L222/som_vedtaget.htm</w:t>
              </w:r>
            </w:hyperlink>
          </w:p>
          <w:p w14:paraId="36B5F2DC" w14:textId="77777777" w:rsidR="00233F3F" w:rsidRPr="00EA625C" w:rsidRDefault="00233F3F" w:rsidP="00233F3F">
            <w:pPr>
              <w:rPr>
                <w:rFonts w:asciiTheme="minorHAnsi" w:hAnsiTheme="minorHAnsi" w:cstheme="minorHAnsi"/>
                <w:sz w:val="22"/>
                <w:szCs w:val="22"/>
              </w:rPr>
            </w:pPr>
          </w:p>
        </w:tc>
        <w:tc>
          <w:tcPr>
            <w:tcW w:w="1843" w:type="dxa"/>
            <w:tcBorders>
              <w:top w:val="nil"/>
              <w:bottom w:val="single" w:sz="4" w:space="0" w:color="auto"/>
            </w:tcBorders>
          </w:tcPr>
          <w:p w14:paraId="7D32C426" w14:textId="5EDECC2A" w:rsidR="00233F3F" w:rsidRPr="00EA625C" w:rsidRDefault="00233F3F" w:rsidP="005126A5">
            <w:pPr>
              <w:jc w:val="center"/>
              <w:rPr>
                <w:rFonts w:asciiTheme="minorHAnsi" w:hAnsiTheme="minorHAnsi" w:cstheme="minorHAnsi"/>
                <w:sz w:val="22"/>
                <w:szCs w:val="22"/>
              </w:rPr>
            </w:pPr>
            <w:r w:rsidRPr="00EA625C">
              <w:rPr>
                <w:rFonts w:asciiTheme="minorHAnsi" w:hAnsiTheme="minorHAnsi" w:cstheme="minorHAnsi"/>
                <w:sz w:val="22"/>
                <w:szCs w:val="22"/>
              </w:rPr>
              <w:t>Yes</w:t>
            </w:r>
          </w:p>
        </w:tc>
      </w:tr>
      <w:tr w:rsidR="00233F3F" w:rsidRPr="0099409B" w14:paraId="4A6E8BC4" w14:textId="77777777" w:rsidTr="005126A5">
        <w:trPr>
          <w:jc w:val="center"/>
        </w:trPr>
        <w:tc>
          <w:tcPr>
            <w:tcW w:w="1526" w:type="dxa"/>
            <w:tcBorders>
              <w:top w:val="nil"/>
              <w:bottom w:val="single" w:sz="4" w:space="0" w:color="auto"/>
            </w:tcBorders>
          </w:tcPr>
          <w:p w14:paraId="48F8D296" w14:textId="77777777" w:rsidR="00233F3F" w:rsidRPr="00EA625C" w:rsidRDefault="00233F3F" w:rsidP="00233F3F">
            <w:pPr>
              <w:rPr>
                <w:rFonts w:asciiTheme="minorHAnsi" w:hAnsiTheme="minorHAnsi" w:cstheme="minorHAnsi"/>
                <w:sz w:val="22"/>
                <w:szCs w:val="22"/>
              </w:rPr>
            </w:pPr>
          </w:p>
        </w:tc>
        <w:tc>
          <w:tcPr>
            <w:tcW w:w="1559" w:type="dxa"/>
            <w:tcBorders>
              <w:top w:val="nil"/>
              <w:bottom w:val="single" w:sz="4" w:space="0" w:color="auto"/>
            </w:tcBorders>
          </w:tcPr>
          <w:p w14:paraId="0DF4B041" w14:textId="77777777" w:rsidR="00233F3F" w:rsidRPr="00EA625C" w:rsidRDefault="00233F3F" w:rsidP="00233F3F">
            <w:pPr>
              <w:rPr>
                <w:rFonts w:asciiTheme="minorHAnsi" w:hAnsiTheme="minorHAnsi" w:cstheme="minorHAnsi"/>
              </w:rPr>
            </w:pPr>
            <w:r w:rsidRPr="00EA625C">
              <w:rPr>
                <w:rFonts w:asciiTheme="minorHAnsi" w:hAnsiTheme="minorHAnsi" w:cstheme="minorHAnsi"/>
                <w:sz w:val="22"/>
                <w:szCs w:val="22"/>
              </w:rPr>
              <w:t>2008:</w:t>
            </w:r>
          </w:p>
          <w:p w14:paraId="7F1A5D1D" w14:textId="77777777" w:rsidR="00233F3F" w:rsidRPr="00EA625C" w:rsidRDefault="00233F3F" w:rsidP="00233F3F">
            <w:pPr>
              <w:rPr>
                <w:rFonts w:asciiTheme="minorHAnsi" w:hAnsiTheme="minorHAnsi" w:cstheme="minorHAnsi"/>
              </w:rPr>
            </w:pPr>
            <w:proofErr w:type="spellStart"/>
            <w:r w:rsidRPr="00EA625C">
              <w:rPr>
                <w:rFonts w:asciiTheme="minorHAnsi" w:hAnsiTheme="minorHAnsi" w:cstheme="minorHAnsi"/>
                <w:sz w:val="22"/>
                <w:szCs w:val="22"/>
              </w:rPr>
              <w:t>Lov</w:t>
            </w:r>
            <w:proofErr w:type="spellEnd"/>
            <w:r w:rsidRPr="00EA625C">
              <w:rPr>
                <w:rFonts w:asciiTheme="minorHAnsi" w:hAnsiTheme="minorHAnsi" w:cstheme="minorHAnsi"/>
                <w:sz w:val="22"/>
                <w:szCs w:val="22"/>
              </w:rPr>
              <w:t xml:space="preserve"> no. 222 of April 8.</w:t>
            </w:r>
          </w:p>
          <w:p w14:paraId="0CB395F1" w14:textId="317327E2" w:rsidR="00233F3F" w:rsidRPr="00EA625C" w:rsidRDefault="00233F3F" w:rsidP="00233F3F">
            <w:pPr>
              <w:rPr>
                <w:rFonts w:asciiTheme="minorHAnsi" w:hAnsiTheme="minorHAnsi" w:cstheme="minorHAnsi"/>
                <w:sz w:val="22"/>
                <w:szCs w:val="22"/>
              </w:rPr>
            </w:pPr>
            <w:r w:rsidRPr="00EA625C">
              <w:rPr>
                <w:rFonts w:asciiTheme="minorHAnsi" w:hAnsiTheme="minorHAnsi" w:cstheme="minorHAnsi"/>
                <w:sz w:val="22"/>
                <w:szCs w:val="22"/>
              </w:rPr>
              <w:t xml:space="preserve">Law on amendments to the Laws on Elections to </w:t>
            </w:r>
            <w:proofErr w:type="spellStart"/>
            <w:r w:rsidRPr="00EA625C">
              <w:rPr>
                <w:rFonts w:asciiTheme="minorHAnsi" w:hAnsiTheme="minorHAnsi" w:cstheme="minorHAnsi"/>
                <w:sz w:val="22"/>
                <w:szCs w:val="22"/>
              </w:rPr>
              <w:t>Folketinget</w:t>
            </w:r>
            <w:proofErr w:type="spellEnd"/>
            <w:r w:rsidRPr="00EA625C">
              <w:rPr>
                <w:rFonts w:asciiTheme="minorHAnsi" w:hAnsiTheme="minorHAnsi" w:cstheme="minorHAnsi"/>
                <w:sz w:val="22"/>
                <w:szCs w:val="22"/>
              </w:rPr>
              <w:t xml:space="preserve">, Elections of Danish Members of the European Parliament, and Election of </w:t>
            </w:r>
            <w:r w:rsidRPr="00EA625C">
              <w:rPr>
                <w:rFonts w:asciiTheme="minorHAnsi" w:hAnsiTheme="minorHAnsi" w:cstheme="minorHAnsi"/>
                <w:sz w:val="22"/>
                <w:szCs w:val="22"/>
              </w:rPr>
              <w:lastRenderedPageBreak/>
              <w:t>Local and Regional Councils (Election Board, party labels etc.)</w:t>
            </w:r>
          </w:p>
        </w:tc>
        <w:tc>
          <w:tcPr>
            <w:tcW w:w="1418" w:type="dxa"/>
            <w:tcBorders>
              <w:top w:val="nil"/>
              <w:bottom w:val="single" w:sz="4" w:space="0" w:color="auto"/>
            </w:tcBorders>
          </w:tcPr>
          <w:p w14:paraId="608C0309" w14:textId="29CDD6CE" w:rsidR="00233F3F" w:rsidRPr="00EA625C" w:rsidRDefault="00233F3F" w:rsidP="005126A5">
            <w:pPr>
              <w:jc w:val="center"/>
              <w:rPr>
                <w:rFonts w:asciiTheme="minorHAnsi" w:hAnsiTheme="minorHAnsi" w:cstheme="minorHAnsi"/>
                <w:sz w:val="22"/>
                <w:szCs w:val="22"/>
              </w:rPr>
            </w:pPr>
            <w:r w:rsidRPr="00EA625C">
              <w:rPr>
                <w:rFonts w:asciiTheme="minorHAnsi" w:hAnsiTheme="minorHAnsi" w:cstheme="minorHAnsi"/>
                <w:sz w:val="22"/>
                <w:szCs w:val="22"/>
              </w:rPr>
              <w:lastRenderedPageBreak/>
              <w:t>8.04.2008</w:t>
            </w:r>
          </w:p>
        </w:tc>
        <w:tc>
          <w:tcPr>
            <w:tcW w:w="1559" w:type="dxa"/>
            <w:tcBorders>
              <w:top w:val="nil"/>
              <w:bottom w:val="single" w:sz="4" w:space="0" w:color="auto"/>
            </w:tcBorders>
          </w:tcPr>
          <w:p w14:paraId="58B65E2C" w14:textId="77777777" w:rsidR="00233F3F" w:rsidRPr="00EA625C" w:rsidRDefault="00233F3F" w:rsidP="00233F3F">
            <w:pPr>
              <w:rPr>
                <w:rFonts w:asciiTheme="minorHAnsi" w:hAnsiTheme="minorHAnsi" w:cstheme="minorHAnsi"/>
              </w:rPr>
            </w:pPr>
            <w:r w:rsidRPr="00EA625C">
              <w:rPr>
                <w:rFonts w:asciiTheme="minorHAnsi" w:hAnsiTheme="minorHAnsi" w:cstheme="minorHAnsi"/>
                <w:sz w:val="22"/>
                <w:szCs w:val="22"/>
              </w:rPr>
              <w:t xml:space="preserve">FT, 2007-08, </w:t>
            </w:r>
            <w:proofErr w:type="spellStart"/>
            <w:r w:rsidRPr="00EA625C">
              <w:rPr>
                <w:rFonts w:asciiTheme="minorHAnsi" w:hAnsiTheme="minorHAnsi" w:cstheme="minorHAnsi"/>
                <w:sz w:val="22"/>
                <w:szCs w:val="22"/>
              </w:rPr>
              <w:t>Tillæg</w:t>
            </w:r>
            <w:proofErr w:type="spellEnd"/>
            <w:r w:rsidRPr="00EA625C">
              <w:rPr>
                <w:rFonts w:asciiTheme="minorHAnsi" w:hAnsiTheme="minorHAnsi" w:cstheme="minorHAnsi"/>
                <w:sz w:val="22"/>
                <w:szCs w:val="22"/>
              </w:rPr>
              <w:t xml:space="preserve"> C, xx-</w:t>
            </w:r>
            <w:proofErr w:type="spellStart"/>
            <w:r w:rsidRPr="00EA625C">
              <w:rPr>
                <w:rFonts w:asciiTheme="minorHAnsi" w:hAnsiTheme="minorHAnsi" w:cstheme="minorHAnsi"/>
                <w:sz w:val="22"/>
                <w:szCs w:val="22"/>
              </w:rPr>
              <w:t>yy</w:t>
            </w:r>
            <w:proofErr w:type="spellEnd"/>
          </w:p>
          <w:p w14:paraId="6747A6CF" w14:textId="77777777" w:rsidR="00233F3F" w:rsidRPr="00EA625C" w:rsidRDefault="00233F3F" w:rsidP="00233F3F">
            <w:pPr>
              <w:rPr>
                <w:rFonts w:asciiTheme="minorHAnsi" w:hAnsiTheme="minorHAnsi" w:cstheme="minorHAnsi"/>
              </w:rPr>
            </w:pPr>
            <w:proofErr w:type="spellStart"/>
            <w:r w:rsidRPr="00EA625C">
              <w:rPr>
                <w:rFonts w:asciiTheme="minorHAnsi" w:hAnsiTheme="minorHAnsi" w:cstheme="minorHAnsi"/>
                <w:sz w:val="22"/>
                <w:szCs w:val="22"/>
              </w:rPr>
              <w:t>Lovtidende</w:t>
            </w:r>
            <w:proofErr w:type="spellEnd"/>
            <w:r w:rsidRPr="00EA625C">
              <w:rPr>
                <w:rFonts w:asciiTheme="minorHAnsi" w:hAnsiTheme="minorHAnsi" w:cstheme="minorHAnsi"/>
                <w:sz w:val="22"/>
                <w:szCs w:val="22"/>
              </w:rPr>
              <w:t xml:space="preserve"> A, 2008, April 9</w:t>
            </w:r>
          </w:p>
          <w:p w14:paraId="42D73176" w14:textId="77777777" w:rsidR="00233F3F" w:rsidRPr="00EA625C" w:rsidRDefault="00233F3F" w:rsidP="00233F3F">
            <w:pPr>
              <w:rPr>
                <w:rFonts w:asciiTheme="minorHAnsi" w:hAnsiTheme="minorHAnsi" w:cstheme="minorHAnsi"/>
              </w:rPr>
            </w:pPr>
          </w:p>
          <w:p w14:paraId="549142AC" w14:textId="77777777" w:rsidR="00233F3F" w:rsidRPr="00EA625C" w:rsidRDefault="00233F3F" w:rsidP="00233F3F">
            <w:pPr>
              <w:rPr>
                <w:rFonts w:asciiTheme="minorHAnsi" w:hAnsiTheme="minorHAnsi" w:cstheme="minorHAnsi"/>
              </w:rPr>
            </w:pPr>
          </w:p>
          <w:p w14:paraId="63B7B346" w14:textId="77777777" w:rsidR="00233F3F" w:rsidRPr="00EA625C" w:rsidRDefault="00AA297B" w:rsidP="00233F3F">
            <w:pPr>
              <w:rPr>
                <w:rFonts w:asciiTheme="minorHAnsi" w:hAnsiTheme="minorHAnsi" w:cstheme="minorHAnsi"/>
              </w:rPr>
            </w:pPr>
            <w:hyperlink r:id="rId21" w:history="1">
              <w:r w:rsidR="00233F3F" w:rsidRPr="00EA625C">
                <w:rPr>
                  <w:rStyle w:val="Hyperlink"/>
                  <w:rFonts w:asciiTheme="minorHAnsi" w:hAnsiTheme="minorHAnsi" w:cstheme="minorHAnsi"/>
                  <w:sz w:val="22"/>
                  <w:szCs w:val="22"/>
                </w:rPr>
                <w:t>http://www.ft.dk/samling/20072/lovforslag/L18A/som_vedtaget.htm</w:t>
              </w:r>
            </w:hyperlink>
          </w:p>
          <w:p w14:paraId="765D4ADB" w14:textId="77777777" w:rsidR="00233F3F" w:rsidRPr="00EA625C" w:rsidRDefault="00233F3F" w:rsidP="00233F3F">
            <w:pPr>
              <w:rPr>
                <w:rFonts w:asciiTheme="minorHAnsi" w:hAnsiTheme="minorHAnsi" w:cstheme="minorHAnsi"/>
                <w:sz w:val="22"/>
                <w:szCs w:val="22"/>
              </w:rPr>
            </w:pPr>
          </w:p>
        </w:tc>
        <w:tc>
          <w:tcPr>
            <w:tcW w:w="1843" w:type="dxa"/>
            <w:tcBorders>
              <w:top w:val="nil"/>
              <w:bottom w:val="single" w:sz="4" w:space="0" w:color="auto"/>
            </w:tcBorders>
          </w:tcPr>
          <w:p w14:paraId="740DA48C" w14:textId="196568C3" w:rsidR="00233F3F" w:rsidRPr="00EA625C" w:rsidRDefault="00233F3F" w:rsidP="005126A5">
            <w:pPr>
              <w:jc w:val="center"/>
              <w:rPr>
                <w:rFonts w:asciiTheme="minorHAnsi" w:hAnsiTheme="minorHAnsi" w:cstheme="minorHAnsi"/>
                <w:sz w:val="22"/>
                <w:szCs w:val="22"/>
              </w:rPr>
            </w:pPr>
            <w:r w:rsidRPr="00EA625C">
              <w:rPr>
                <w:rFonts w:asciiTheme="minorHAnsi" w:hAnsiTheme="minorHAnsi" w:cstheme="minorHAnsi"/>
                <w:sz w:val="22"/>
                <w:szCs w:val="22"/>
              </w:rPr>
              <w:lastRenderedPageBreak/>
              <w:t>No</w:t>
            </w:r>
          </w:p>
        </w:tc>
      </w:tr>
      <w:tr w:rsidR="00233F3F" w:rsidRPr="0099409B" w14:paraId="26FDA9C4" w14:textId="77777777" w:rsidTr="005126A5">
        <w:trPr>
          <w:jc w:val="center"/>
        </w:trPr>
        <w:tc>
          <w:tcPr>
            <w:tcW w:w="1526" w:type="dxa"/>
            <w:tcBorders>
              <w:top w:val="nil"/>
              <w:bottom w:val="single" w:sz="4" w:space="0" w:color="auto"/>
            </w:tcBorders>
          </w:tcPr>
          <w:p w14:paraId="4883629C" w14:textId="77777777" w:rsidR="00233F3F" w:rsidRPr="00EA625C" w:rsidRDefault="00233F3F" w:rsidP="00233F3F">
            <w:pPr>
              <w:rPr>
                <w:rFonts w:asciiTheme="minorHAnsi" w:hAnsiTheme="minorHAnsi" w:cstheme="minorHAnsi"/>
                <w:sz w:val="22"/>
                <w:szCs w:val="22"/>
              </w:rPr>
            </w:pPr>
          </w:p>
        </w:tc>
        <w:tc>
          <w:tcPr>
            <w:tcW w:w="1559" w:type="dxa"/>
            <w:tcBorders>
              <w:top w:val="nil"/>
              <w:bottom w:val="single" w:sz="4" w:space="0" w:color="auto"/>
            </w:tcBorders>
          </w:tcPr>
          <w:p w14:paraId="6C669E1D" w14:textId="77777777" w:rsidR="00233F3F" w:rsidRPr="00EA625C" w:rsidRDefault="00233F3F" w:rsidP="00233F3F">
            <w:pPr>
              <w:rPr>
                <w:rFonts w:asciiTheme="minorHAnsi" w:hAnsiTheme="minorHAnsi" w:cstheme="minorHAnsi"/>
              </w:rPr>
            </w:pPr>
            <w:r w:rsidRPr="00EA625C">
              <w:rPr>
                <w:rFonts w:asciiTheme="minorHAnsi" w:hAnsiTheme="minorHAnsi" w:cstheme="minorHAnsi"/>
                <w:sz w:val="22"/>
                <w:szCs w:val="22"/>
              </w:rPr>
              <w:t xml:space="preserve">2008: </w:t>
            </w:r>
          </w:p>
          <w:p w14:paraId="37CCBD8A" w14:textId="77777777" w:rsidR="00233F3F" w:rsidRPr="00EA625C" w:rsidRDefault="00233F3F" w:rsidP="00233F3F">
            <w:pPr>
              <w:rPr>
                <w:rFonts w:asciiTheme="minorHAnsi" w:hAnsiTheme="minorHAnsi" w:cstheme="minorHAnsi"/>
              </w:rPr>
            </w:pPr>
            <w:proofErr w:type="spellStart"/>
            <w:r w:rsidRPr="00EA625C">
              <w:rPr>
                <w:rFonts w:asciiTheme="minorHAnsi" w:hAnsiTheme="minorHAnsi" w:cstheme="minorHAnsi"/>
                <w:sz w:val="22"/>
                <w:szCs w:val="22"/>
              </w:rPr>
              <w:t>Lov</w:t>
            </w:r>
            <w:proofErr w:type="spellEnd"/>
            <w:r w:rsidRPr="00EA625C">
              <w:rPr>
                <w:rFonts w:asciiTheme="minorHAnsi" w:hAnsiTheme="minorHAnsi" w:cstheme="minorHAnsi"/>
                <w:sz w:val="22"/>
                <w:szCs w:val="22"/>
              </w:rPr>
              <w:t xml:space="preserve"> nr. 1347 of December 19.</w:t>
            </w:r>
          </w:p>
          <w:p w14:paraId="736AC54C" w14:textId="44902C7A" w:rsidR="00233F3F" w:rsidRPr="00EA625C" w:rsidRDefault="00233F3F" w:rsidP="00233F3F">
            <w:pPr>
              <w:rPr>
                <w:rFonts w:asciiTheme="minorHAnsi" w:hAnsiTheme="minorHAnsi" w:cstheme="minorHAnsi"/>
                <w:sz w:val="22"/>
                <w:szCs w:val="22"/>
              </w:rPr>
            </w:pPr>
            <w:r w:rsidRPr="00EA625C">
              <w:rPr>
                <w:rFonts w:asciiTheme="minorHAnsi" w:hAnsiTheme="minorHAnsi" w:cstheme="minorHAnsi"/>
                <w:sz w:val="22"/>
                <w:szCs w:val="22"/>
              </w:rPr>
              <w:t xml:space="preserve">Law on amendments to the Laws on Elections to </w:t>
            </w:r>
            <w:proofErr w:type="spellStart"/>
            <w:r w:rsidRPr="00EA625C">
              <w:rPr>
                <w:rFonts w:asciiTheme="minorHAnsi" w:hAnsiTheme="minorHAnsi" w:cstheme="minorHAnsi"/>
                <w:sz w:val="22"/>
                <w:szCs w:val="22"/>
              </w:rPr>
              <w:t>Folketinget</w:t>
            </w:r>
            <w:proofErr w:type="spellEnd"/>
            <w:r w:rsidRPr="00EA625C">
              <w:rPr>
                <w:rFonts w:asciiTheme="minorHAnsi" w:hAnsiTheme="minorHAnsi" w:cstheme="minorHAnsi"/>
                <w:sz w:val="22"/>
                <w:szCs w:val="22"/>
              </w:rPr>
              <w:t>, Elections of Danish Members of the European Parliament, and Election of Local and Regional Councils</w:t>
            </w:r>
          </w:p>
        </w:tc>
        <w:tc>
          <w:tcPr>
            <w:tcW w:w="1418" w:type="dxa"/>
            <w:tcBorders>
              <w:top w:val="nil"/>
              <w:bottom w:val="single" w:sz="4" w:space="0" w:color="auto"/>
            </w:tcBorders>
          </w:tcPr>
          <w:p w14:paraId="621FFCFA" w14:textId="6A0719E3" w:rsidR="00233F3F" w:rsidRPr="00EA625C" w:rsidRDefault="00233F3F" w:rsidP="005126A5">
            <w:pPr>
              <w:jc w:val="center"/>
              <w:rPr>
                <w:rFonts w:asciiTheme="minorHAnsi" w:hAnsiTheme="minorHAnsi" w:cstheme="minorHAnsi"/>
                <w:sz w:val="22"/>
                <w:szCs w:val="22"/>
              </w:rPr>
            </w:pPr>
            <w:r w:rsidRPr="00EA625C">
              <w:rPr>
                <w:rFonts w:asciiTheme="minorHAnsi" w:hAnsiTheme="minorHAnsi" w:cstheme="minorHAnsi"/>
                <w:sz w:val="22"/>
                <w:szCs w:val="22"/>
              </w:rPr>
              <w:t>19.12.2008</w:t>
            </w:r>
          </w:p>
        </w:tc>
        <w:tc>
          <w:tcPr>
            <w:tcW w:w="1559" w:type="dxa"/>
            <w:tcBorders>
              <w:top w:val="nil"/>
              <w:bottom w:val="single" w:sz="4" w:space="0" w:color="auto"/>
            </w:tcBorders>
          </w:tcPr>
          <w:p w14:paraId="2D7903F0" w14:textId="77777777" w:rsidR="00233F3F" w:rsidRPr="00EA625C" w:rsidRDefault="00233F3F" w:rsidP="00233F3F">
            <w:pPr>
              <w:rPr>
                <w:rFonts w:asciiTheme="minorHAnsi" w:hAnsiTheme="minorHAnsi" w:cstheme="minorHAnsi"/>
              </w:rPr>
            </w:pPr>
            <w:r w:rsidRPr="00EA625C">
              <w:rPr>
                <w:rFonts w:asciiTheme="minorHAnsi" w:hAnsiTheme="minorHAnsi" w:cstheme="minorHAnsi"/>
                <w:sz w:val="22"/>
                <w:szCs w:val="22"/>
              </w:rPr>
              <w:t xml:space="preserve">FT, 2008-09, </w:t>
            </w:r>
            <w:proofErr w:type="spellStart"/>
            <w:r w:rsidRPr="00EA625C">
              <w:rPr>
                <w:rFonts w:asciiTheme="minorHAnsi" w:hAnsiTheme="minorHAnsi" w:cstheme="minorHAnsi"/>
                <w:sz w:val="22"/>
                <w:szCs w:val="22"/>
              </w:rPr>
              <w:t>Tillæg</w:t>
            </w:r>
            <w:proofErr w:type="spellEnd"/>
            <w:r w:rsidRPr="00EA625C">
              <w:rPr>
                <w:rFonts w:asciiTheme="minorHAnsi" w:hAnsiTheme="minorHAnsi" w:cstheme="minorHAnsi"/>
                <w:sz w:val="22"/>
                <w:szCs w:val="22"/>
              </w:rPr>
              <w:t xml:space="preserve"> C, xx-</w:t>
            </w:r>
            <w:proofErr w:type="spellStart"/>
            <w:r w:rsidRPr="00EA625C">
              <w:rPr>
                <w:rFonts w:asciiTheme="minorHAnsi" w:hAnsiTheme="minorHAnsi" w:cstheme="minorHAnsi"/>
                <w:sz w:val="22"/>
                <w:szCs w:val="22"/>
              </w:rPr>
              <w:t>yy</w:t>
            </w:r>
            <w:proofErr w:type="spellEnd"/>
          </w:p>
          <w:p w14:paraId="1698EC4D" w14:textId="77777777" w:rsidR="00233F3F" w:rsidRPr="00EA625C" w:rsidRDefault="00233F3F" w:rsidP="00233F3F">
            <w:pPr>
              <w:rPr>
                <w:rFonts w:asciiTheme="minorHAnsi" w:hAnsiTheme="minorHAnsi" w:cstheme="minorHAnsi"/>
              </w:rPr>
            </w:pPr>
            <w:proofErr w:type="spellStart"/>
            <w:r w:rsidRPr="00EA625C">
              <w:rPr>
                <w:rFonts w:asciiTheme="minorHAnsi" w:hAnsiTheme="minorHAnsi" w:cstheme="minorHAnsi"/>
                <w:sz w:val="22"/>
                <w:szCs w:val="22"/>
              </w:rPr>
              <w:t>Lovtidende</w:t>
            </w:r>
            <w:proofErr w:type="spellEnd"/>
            <w:r w:rsidRPr="00EA625C">
              <w:rPr>
                <w:rFonts w:asciiTheme="minorHAnsi" w:hAnsiTheme="minorHAnsi" w:cstheme="minorHAnsi"/>
                <w:sz w:val="22"/>
                <w:szCs w:val="22"/>
              </w:rPr>
              <w:t xml:space="preserve"> A, 2008, xx-</w:t>
            </w:r>
            <w:proofErr w:type="spellStart"/>
            <w:r w:rsidRPr="00EA625C">
              <w:rPr>
                <w:rFonts w:asciiTheme="minorHAnsi" w:hAnsiTheme="minorHAnsi" w:cstheme="minorHAnsi"/>
                <w:sz w:val="22"/>
                <w:szCs w:val="22"/>
              </w:rPr>
              <w:t>yy</w:t>
            </w:r>
            <w:proofErr w:type="spellEnd"/>
          </w:p>
          <w:p w14:paraId="03ADFED9" w14:textId="77777777" w:rsidR="00233F3F" w:rsidRPr="00EA625C" w:rsidRDefault="00233F3F" w:rsidP="00233F3F">
            <w:pPr>
              <w:rPr>
                <w:rFonts w:asciiTheme="minorHAnsi" w:hAnsiTheme="minorHAnsi" w:cstheme="minorHAnsi"/>
              </w:rPr>
            </w:pPr>
          </w:p>
          <w:p w14:paraId="0038F324" w14:textId="45167923" w:rsidR="00233F3F" w:rsidRPr="00EA625C" w:rsidRDefault="00AA297B" w:rsidP="00233F3F">
            <w:pPr>
              <w:rPr>
                <w:rFonts w:asciiTheme="minorHAnsi" w:hAnsiTheme="minorHAnsi" w:cstheme="minorHAnsi"/>
                <w:sz w:val="22"/>
                <w:szCs w:val="22"/>
              </w:rPr>
            </w:pPr>
            <w:hyperlink r:id="rId22" w:anchor="dok" w:history="1">
              <w:r w:rsidR="00233F3F" w:rsidRPr="00EA625C">
                <w:rPr>
                  <w:rStyle w:val="Hyperlink"/>
                  <w:rFonts w:asciiTheme="minorHAnsi" w:hAnsiTheme="minorHAnsi" w:cstheme="minorHAnsi"/>
                  <w:sz w:val="22"/>
                  <w:szCs w:val="22"/>
                </w:rPr>
                <w:t>http://www.ft.dk/samling/20081/lovforslag/L17/som_vedtaget.htm#dok</w:t>
              </w:r>
            </w:hyperlink>
          </w:p>
        </w:tc>
        <w:tc>
          <w:tcPr>
            <w:tcW w:w="1843" w:type="dxa"/>
            <w:tcBorders>
              <w:top w:val="nil"/>
              <w:bottom w:val="single" w:sz="4" w:space="0" w:color="auto"/>
            </w:tcBorders>
          </w:tcPr>
          <w:p w14:paraId="23D46A45" w14:textId="0A32174C" w:rsidR="00233F3F" w:rsidRPr="00EA625C" w:rsidRDefault="00233F3F" w:rsidP="005126A5">
            <w:pPr>
              <w:jc w:val="center"/>
              <w:rPr>
                <w:rFonts w:asciiTheme="minorHAnsi" w:hAnsiTheme="minorHAnsi" w:cstheme="minorHAnsi"/>
                <w:sz w:val="22"/>
                <w:szCs w:val="22"/>
              </w:rPr>
            </w:pPr>
            <w:r w:rsidRPr="00EA625C">
              <w:rPr>
                <w:rFonts w:asciiTheme="minorHAnsi" w:hAnsiTheme="minorHAnsi" w:cstheme="minorHAnsi"/>
                <w:sz w:val="22"/>
                <w:szCs w:val="22"/>
              </w:rPr>
              <w:t>No</w:t>
            </w:r>
          </w:p>
        </w:tc>
      </w:tr>
      <w:tr w:rsidR="00233F3F" w:rsidRPr="0099409B" w14:paraId="381F3E32" w14:textId="77777777" w:rsidTr="005126A5">
        <w:trPr>
          <w:jc w:val="center"/>
        </w:trPr>
        <w:tc>
          <w:tcPr>
            <w:tcW w:w="1526" w:type="dxa"/>
            <w:tcBorders>
              <w:top w:val="nil"/>
              <w:bottom w:val="single" w:sz="4" w:space="0" w:color="auto"/>
            </w:tcBorders>
          </w:tcPr>
          <w:p w14:paraId="09094F32" w14:textId="77777777" w:rsidR="00233F3F" w:rsidRPr="00EA625C" w:rsidRDefault="00233F3F" w:rsidP="00233F3F">
            <w:pPr>
              <w:rPr>
                <w:rFonts w:asciiTheme="minorHAnsi" w:hAnsiTheme="minorHAnsi" w:cstheme="minorHAnsi"/>
                <w:sz w:val="22"/>
                <w:szCs w:val="22"/>
              </w:rPr>
            </w:pPr>
          </w:p>
        </w:tc>
        <w:tc>
          <w:tcPr>
            <w:tcW w:w="1559" w:type="dxa"/>
            <w:tcBorders>
              <w:top w:val="nil"/>
              <w:bottom w:val="single" w:sz="4" w:space="0" w:color="auto"/>
            </w:tcBorders>
          </w:tcPr>
          <w:p w14:paraId="21A1D071" w14:textId="77777777" w:rsidR="00233F3F" w:rsidRPr="00EA625C" w:rsidRDefault="00233F3F" w:rsidP="00233F3F">
            <w:pPr>
              <w:rPr>
                <w:rFonts w:asciiTheme="minorHAnsi" w:hAnsiTheme="minorHAnsi" w:cstheme="minorHAnsi"/>
              </w:rPr>
            </w:pPr>
            <w:r w:rsidRPr="00EA625C">
              <w:rPr>
                <w:rFonts w:asciiTheme="minorHAnsi" w:hAnsiTheme="minorHAnsi" w:cstheme="minorHAnsi"/>
                <w:sz w:val="22"/>
                <w:szCs w:val="22"/>
              </w:rPr>
              <w:t xml:space="preserve">2009: </w:t>
            </w:r>
          </w:p>
          <w:p w14:paraId="57C65571" w14:textId="77777777" w:rsidR="00233F3F" w:rsidRPr="00EA625C" w:rsidRDefault="00233F3F" w:rsidP="00233F3F">
            <w:pPr>
              <w:rPr>
                <w:rFonts w:asciiTheme="minorHAnsi" w:hAnsiTheme="minorHAnsi" w:cstheme="minorHAnsi"/>
              </w:rPr>
            </w:pPr>
            <w:proofErr w:type="spellStart"/>
            <w:r w:rsidRPr="00EA625C">
              <w:rPr>
                <w:rFonts w:asciiTheme="minorHAnsi" w:hAnsiTheme="minorHAnsi" w:cstheme="minorHAnsi"/>
                <w:sz w:val="22"/>
                <w:szCs w:val="22"/>
              </w:rPr>
              <w:t>Lov</w:t>
            </w:r>
            <w:proofErr w:type="spellEnd"/>
            <w:r w:rsidRPr="00EA625C">
              <w:rPr>
                <w:rFonts w:asciiTheme="minorHAnsi" w:hAnsiTheme="minorHAnsi" w:cstheme="minorHAnsi"/>
                <w:sz w:val="22"/>
                <w:szCs w:val="22"/>
              </w:rPr>
              <w:t xml:space="preserve"> nr. 135 of February 24.</w:t>
            </w:r>
          </w:p>
          <w:p w14:paraId="452FEC0F" w14:textId="6EC8BA72" w:rsidR="00233F3F" w:rsidRPr="00EA625C" w:rsidRDefault="00233F3F" w:rsidP="00233F3F">
            <w:pPr>
              <w:rPr>
                <w:rFonts w:asciiTheme="minorHAnsi" w:hAnsiTheme="minorHAnsi" w:cstheme="minorHAnsi"/>
                <w:sz w:val="22"/>
                <w:szCs w:val="22"/>
              </w:rPr>
            </w:pPr>
            <w:r w:rsidRPr="00EA625C">
              <w:rPr>
                <w:rFonts w:asciiTheme="minorHAnsi" w:hAnsiTheme="minorHAnsi" w:cstheme="minorHAnsi"/>
                <w:sz w:val="22"/>
                <w:szCs w:val="22"/>
              </w:rPr>
              <w:t>Law on amendments to the Law on Elections to the Folketing (Referendum on Constitutional Amendments)</w:t>
            </w:r>
          </w:p>
        </w:tc>
        <w:tc>
          <w:tcPr>
            <w:tcW w:w="1418" w:type="dxa"/>
            <w:tcBorders>
              <w:top w:val="nil"/>
              <w:bottom w:val="single" w:sz="4" w:space="0" w:color="auto"/>
            </w:tcBorders>
          </w:tcPr>
          <w:p w14:paraId="5A7FCC72" w14:textId="25A5A4EC" w:rsidR="00233F3F" w:rsidRPr="00EA625C" w:rsidRDefault="00233F3F" w:rsidP="005126A5">
            <w:pPr>
              <w:jc w:val="center"/>
              <w:rPr>
                <w:rFonts w:asciiTheme="minorHAnsi" w:hAnsiTheme="minorHAnsi" w:cstheme="minorHAnsi"/>
                <w:sz w:val="22"/>
                <w:szCs w:val="22"/>
              </w:rPr>
            </w:pPr>
            <w:r w:rsidRPr="00EA625C">
              <w:rPr>
                <w:rFonts w:asciiTheme="minorHAnsi" w:hAnsiTheme="minorHAnsi" w:cstheme="minorHAnsi"/>
                <w:sz w:val="22"/>
                <w:szCs w:val="22"/>
              </w:rPr>
              <w:t>24.02.2009</w:t>
            </w:r>
          </w:p>
        </w:tc>
        <w:tc>
          <w:tcPr>
            <w:tcW w:w="1559" w:type="dxa"/>
            <w:tcBorders>
              <w:top w:val="nil"/>
              <w:bottom w:val="single" w:sz="4" w:space="0" w:color="auto"/>
            </w:tcBorders>
          </w:tcPr>
          <w:p w14:paraId="5EB4AECD" w14:textId="77777777" w:rsidR="00233F3F" w:rsidRPr="00EA625C" w:rsidRDefault="00233F3F" w:rsidP="00233F3F">
            <w:pPr>
              <w:rPr>
                <w:rFonts w:asciiTheme="minorHAnsi" w:hAnsiTheme="minorHAnsi" w:cstheme="minorHAnsi"/>
              </w:rPr>
            </w:pPr>
            <w:r w:rsidRPr="00EA625C">
              <w:rPr>
                <w:rFonts w:asciiTheme="minorHAnsi" w:hAnsiTheme="minorHAnsi" w:cstheme="minorHAnsi"/>
                <w:sz w:val="22"/>
                <w:szCs w:val="22"/>
              </w:rPr>
              <w:t xml:space="preserve">FT, 2008-09, </w:t>
            </w:r>
            <w:proofErr w:type="spellStart"/>
            <w:r w:rsidRPr="00EA625C">
              <w:rPr>
                <w:rFonts w:asciiTheme="minorHAnsi" w:hAnsiTheme="minorHAnsi" w:cstheme="minorHAnsi"/>
                <w:sz w:val="22"/>
                <w:szCs w:val="22"/>
              </w:rPr>
              <w:t>Tillæg</w:t>
            </w:r>
            <w:proofErr w:type="spellEnd"/>
            <w:r w:rsidRPr="00EA625C">
              <w:rPr>
                <w:rFonts w:asciiTheme="minorHAnsi" w:hAnsiTheme="minorHAnsi" w:cstheme="minorHAnsi"/>
                <w:sz w:val="22"/>
                <w:szCs w:val="22"/>
              </w:rPr>
              <w:t xml:space="preserve"> C,  xx-</w:t>
            </w:r>
            <w:proofErr w:type="spellStart"/>
            <w:r w:rsidRPr="00EA625C">
              <w:rPr>
                <w:rFonts w:asciiTheme="minorHAnsi" w:hAnsiTheme="minorHAnsi" w:cstheme="minorHAnsi"/>
                <w:sz w:val="22"/>
                <w:szCs w:val="22"/>
              </w:rPr>
              <w:t>yy</w:t>
            </w:r>
            <w:proofErr w:type="spellEnd"/>
          </w:p>
          <w:p w14:paraId="54A2C9BC" w14:textId="77777777" w:rsidR="00233F3F" w:rsidRPr="00EA625C" w:rsidRDefault="00233F3F" w:rsidP="00233F3F">
            <w:pPr>
              <w:rPr>
                <w:rFonts w:asciiTheme="minorHAnsi" w:hAnsiTheme="minorHAnsi" w:cstheme="minorHAnsi"/>
              </w:rPr>
            </w:pPr>
            <w:proofErr w:type="spellStart"/>
            <w:r w:rsidRPr="00EA625C">
              <w:rPr>
                <w:rFonts w:asciiTheme="minorHAnsi" w:hAnsiTheme="minorHAnsi" w:cstheme="minorHAnsi"/>
                <w:sz w:val="22"/>
                <w:szCs w:val="22"/>
              </w:rPr>
              <w:t>Lovtidende</w:t>
            </w:r>
            <w:proofErr w:type="spellEnd"/>
            <w:r w:rsidRPr="00EA625C">
              <w:rPr>
                <w:rFonts w:asciiTheme="minorHAnsi" w:hAnsiTheme="minorHAnsi" w:cstheme="minorHAnsi"/>
                <w:sz w:val="22"/>
                <w:szCs w:val="22"/>
              </w:rPr>
              <w:t xml:space="preserve"> A, 2009,  xx-</w:t>
            </w:r>
            <w:proofErr w:type="spellStart"/>
            <w:r w:rsidRPr="00EA625C">
              <w:rPr>
                <w:rFonts w:asciiTheme="minorHAnsi" w:hAnsiTheme="minorHAnsi" w:cstheme="minorHAnsi"/>
                <w:sz w:val="22"/>
                <w:szCs w:val="22"/>
              </w:rPr>
              <w:t>yy</w:t>
            </w:r>
            <w:proofErr w:type="spellEnd"/>
          </w:p>
          <w:p w14:paraId="04221448" w14:textId="77777777" w:rsidR="00233F3F" w:rsidRPr="00EA625C" w:rsidRDefault="00233F3F" w:rsidP="00233F3F">
            <w:pPr>
              <w:rPr>
                <w:rFonts w:asciiTheme="minorHAnsi" w:hAnsiTheme="minorHAnsi" w:cstheme="minorHAnsi"/>
              </w:rPr>
            </w:pPr>
          </w:p>
          <w:p w14:paraId="2A70BF9C" w14:textId="77777777" w:rsidR="00233F3F" w:rsidRPr="00EA625C" w:rsidRDefault="00AA297B" w:rsidP="00233F3F">
            <w:pPr>
              <w:rPr>
                <w:rFonts w:asciiTheme="minorHAnsi" w:hAnsiTheme="minorHAnsi" w:cstheme="minorHAnsi"/>
              </w:rPr>
            </w:pPr>
            <w:hyperlink r:id="rId23" w:history="1">
              <w:r w:rsidR="00233F3F" w:rsidRPr="00EA625C">
                <w:rPr>
                  <w:rStyle w:val="Hyperlink"/>
                  <w:rFonts w:asciiTheme="minorHAnsi" w:hAnsiTheme="minorHAnsi" w:cstheme="minorHAnsi"/>
                  <w:sz w:val="22"/>
                  <w:szCs w:val="22"/>
                </w:rPr>
                <w:t>https://www.retsinformation.dk/Forms/R0710.as?id=123599</w:t>
              </w:r>
            </w:hyperlink>
          </w:p>
          <w:p w14:paraId="42739904" w14:textId="77777777" w:rsidR="00233F3F" w:rsidRPr="00EA625C" w:rsidRDefault="00233F3F" w:rsidP="00233F3F">
            <w:pPr>
              <w:rPr>
                <w:rFonts w:asciiTheme="minorHAnsi" w:hAnsiTheme="minorHAnsi" w:cstheme="minorHAnsi"/>
              </w:rPr>
            </w:pPr>
          </w:p>
          <w:p w14:paraId="73D318D0" w14:textId="77777777" w:rsidR="00233F3F" w:rsidRPr="00EA625C" w:rsidRDefault="00233F3F" w:rsidP="00233F3F">
            <w:pPr>
              <w:rPr>
                <w:rFonts w:asciiTheme="minorHAnsi" w:hAnsiTheme="minorHAnsi" w:cstheme="minorHAnsi"/>
                <w:sz w:val="22"/>
                <w:szCs w:val="22"/>
              </w:rPr>
            </w:pPr>
          </w:p>
        </w:tc>
        <w:tc>
          <w:tcPr>
            <w:tcW w:w="1843" w:type="dxa"/>
            <w:tcBorders>
              <w:top w:val="nil"/>
              <w:bottom w:val="single" w:sz="4" w:space="0" w:color="auto"/>
            </w:tcBorders>
          </w:tcPr>
          <w:p w14:paraId="046BD6E2" w14:textId="67C20405" w:rsidR="00233F3F" w:rsidRPr="00EA625C" w:rsidRDefault="00233F3F" w:rsidP="005126A5">
            <w:pPr>
              <w:jc w:val="center"/>
              <w:rPr>
                <w:rFonts w:asciiTheme="minorHAnsi" w:hAnsiTheme="minorHAnsi" w:cstheme="minorHAnsi"/>
                <w:sz w:val="22"/>
                <w:szCs w:val="22"/>
              </w:rPr>
            </w:pPr>
            <w:r w:rsidRPr="00EA625C">
              <w:rPr>
                <w:rFonts w:asciiTheme="minorHAnsi" w:hAnsiTheme="minorHAnsi" w:cstheme="minorHAnsi"/>
                <w:sz w:val="22"/>
                <w:szCs w:val="22"/>
              </w:rPr>
              <w:t>No</w:t>
            </w:r>
          </w:p>
        </w:tc>
      </w:tr>
    </w:tbl>
    <w:p w14:paraId="7BCC4129" w14:textId="77777777" w:rsidR="00B84F13" w:rsidRDefault="00B84F13" w:rsidP="00B84F13">
      <w:pPr>
        <w:pStyle w:val="NoSpacing"/>
        <w:jc w:val="both"/>
        <w:rPr>
          <w:b/>
        </w:rPr>
      </w:pPr>
    </w:p>
    <w:p w14:paraId="65ECC5FE" w14:textId="77777777" w:rsidR="00B84F13" w:rsidRDefault="00B84F13" w:rsidP="00B84F13">
      <w:pPr>
        <w:pStyle w:val="NoSpacing"/>
      </w:pPr>
    </w:p>
    <w:p w14:paraId="26894322" w14:textId="77777777" w:rsidR="007B0D23" w:rsidRPr="00E34F32" w:rsidRDefault="007B0D23" w:rsidP="007614A7">
      <w:pPr>
        <w:pStyle w:val="NoSpacing"/>
        <w:spacing w:line="23" w:lineRule="atLeast"/>
        <w:jc w:val="both"/>
      </w:pPr>
    </w:p>
    <w:p w14:paraId="576498EE" w14:textId="7DB0F788" w:rsidR="0005588E" w:rsidRPr="00E34F32" w:rsidRDefault="0005588E" w:rsidP="007614A7">
      <w:pPr>
        <w:pStyle w:val="NoSpacing"/>
        <w:spacing w:line="23" w:lineRule="atLeast"/>
        <w:jc w:val="both"/>
        <w:rPr>
          <w:b/>
          <w:sz w:val="28"/>
          <w:szCs w:val="28"/>
        </w:rPr>
      </w:pPr>
      <w:r w:rsidRPr="00E34F32">
        <w:rPr>
          <w:b/>
          <w:sz w:val="28"/>
          <w:szCs w:val="28"/>
        </w:rPr>
        <w:lastRenderedPageBreak/>
        <w:t xml:space="preserve">Section 3: Details of previous electoral systems and electoral system changes.  </w:t>
      </w:r>
    </w:p>
    <w:p w14:paraId="0B04D47F" w14:textId="77777777" w:rsidR="00664A93" w:rsidRPr="00E34F32" w:rsidRDefault="00664A93" w:rsidP="007614A7">
      <w:pPr>
        <w:spacing w:line="23" w:lineRule="atLeast"/>
      </w:pPr>
    </w:p>
    <w:p w14:paraId="01E92F80" w14:textId="11452183" w:rsidR="00E13C7B" w:rsidRPr="00E34F32" w:rsidRDefault="00150A1F" w:rsidP="007614A7">
      <w:pPr>
        <w:spacing w:line="23" w:lineRule="atLeast"/>
        <w:rPr>
          <w:rFonts w:cs="Cambria"/>
          <w:b/>
          <w:bCs/>
          <w:i/>
          <w:iCs/>
          <w:sz w:val="22"/>
          <w:szCs w:val="22"/>
          <w:lang w:val="en-GB"/>
        </w:rPr>
      </w:pPr>
      <w:r w:rsidRPr="00E34F32">
        <w:rPr>
          <w:rFonts w:cs="Cambria"/>
          <w:b/>
          <w:bCs/>
          <w:i/>
          <w:iCs/>
          <w:sz w:val="22"/>
          <w:szCs w:val="22"/>
          <w:lang w:val="en-GB"/>
        </w:rPr>
        <w:t xml:space="preserve">3.1 </w:t>
      </w:r>
      <w:r w:rsidR="00E13C7B" w:rsidRPr="00E34F32">
        <w:rPr>
          <w:rFonts w:cs="Cambria"/>
          <w:b/>
          <w:bCs/>
          <w:i/>
          <w:iCs/>
          <w:sz w:val="22"/>
          <w:szCs w:val="22"/>
          <w:lang w:val="en-GB"/>
        </w:rPr>
        <w:t xml:space="preserve">The </w:t>
      </w:r>
      <w:r w:rsidR="00233F3F">
        <w:rPr>
          <w:rFonts w:cs="Cambria"/>
          <w:b/>
          <w:bCs/>
          <w:i/>
          <w:iCs/>
          <w:sz w:val="22"/>
          <w:szCs w:val="22"/>
          <w:lang w:val="en-GB"/>
        </w:rPr>
        <w:t>1945</w:t>
      </w:r>
      <w:r w:rsidR="00E13C7B" w:rsidRPr="00E34F32">
        <w:rPr>
          <w:rFonts w:cs="Cambria"/>
          <w:b/>
          <w:bCs/>
          <w:i/>
          <w:iCs/>
          <w:sz w:val="22"/>
          <w:szCs w:val="22"/>
          <w:lang w:val="en-GB"/>
        </w:rPr>
        <w:t xml:space="preserve"> Electoral System</w:t>
      </w:r>
    </w:p>
    <w:p w14:paraId="7A5CEC95" w14:textId="01A0B261" w:rsidR="00D62AE2" w:rsidRDefault="00233F3F" w:rsidP="006B125C">
      <w:pPr>
        <w:pStyle w:val="NoSpacing"/>
        <w:spacing w:line="23" w:lineRule="atLeast"/>
        <w:jc w:val="both"/>
      </w:pPr>
      <w:r w:rsidRPr="00233F3F">
        <w:t>The system in use in 1945 was a multi-tier proportional representation system using either open or flexible lists (as explained below, parties could choose between a number of list formats).  Its main features dated from the 1920 electoral reform, though various changes had subsequently been made.  A wide-ranging set of amendments – Law 471 of 1945 – was passed less than a month before the election of 30 October itself but left most of the substance unchanged.</w:t>
      </w:r>
    </w:p>
    <w:p w14:paraId="0CE7F0C2" w14:textId="77777777" w:rsidR="00233F3F" w:rsidRPr="00E34F32" w:rsidRDefault="00233F3F" w:rsidP="006B125C">
      <w:pPr>
        <w:pStyle w:val="NoSpacing"/>
        <w:spacing w:line="23" w:lineRule="atLeast"/>
        <w:jc w:val="both"/>
      </w:pPr>
    </w:p>
    <w:p w14:paraId="59ED053E" w14:textId="23BC976C" w:rsidR="00D62AE2" w:rsidRPr="00E34F32" w:rsidRDefault="00D62AE2" w:rsidP="006B125C">
      <w:pPr>
        <w:pStyle w:val="NoSpacing"/>
        <w:spacing w:line="23" w:lineRule="atLeast"/>
        <w:jc w:val="both"/>
      </w:pPr>
      <w:proofErr w:type="gramStart"/>
      <w:r w:rsidRPr="00E34F32">
        <w:rPr>
          <w:i/>
        </w:rPr>
        <w:t>Assembly size</w:t>
      </w:r>
      <w:r w:rsidR="00233F3F">
        <w:rPr>
          <w:i/>
        </w:rPr>
        <w:t>.</w:t>
      </w:r>
      <w:proofErr w:type="gramEnd"/>
      <w:r w:rsidR="00233F3F" w:rsidRPr="00233F3F">
        <w:t xml:space="preserve"> There were 148 seats in the Folketing (Lower House).</w:t>
      </w:r>
    </w:p>
    <w:p w14:paraId="74EEF1C3" w14:textId="77777777" w:rsidR="00D62AE2" w:rsidRPr="00E34F32" w:rsidRDefault="00D62AE2" w:rsidP="006B125C">
      <w:pPr>
        <w:pStyle w:val="NoSpacing"/>
        <w:spacing w:line="23" w:lineRule="atLeast"/>
        <w:jc w:val="both"/>
      </w:pPr>
    </w:p>
    <w:p w14:paraId="487C0C8D" w14:textId="77777777" w:rsidR="00233F3F" w:rsidRDefault="00D62AE2" w:rsidP="006B125C">
      <w:pPr>
        <w:spacing w:line="23" w:lineRule="atLeast"/>
        <w:jc w:val="both"/>
      </w:pPr>
      <w:proofErr w:type="gramStart"/>
      <w:r w:rsidRPr="00E34F32">
        <w:rPr>
          <w:i/>
        </w:rPr>
        <w:t>Districts and district magnitude</w:t>
      </w:r>
      <w:r w:rsidRPr="00E34F32">
        <w:t>.</w:t>
      </w:r>
      <w:proofErr w:type="gramEnd"/>
      <w:r w:rsidRPr="00E34F32">
        <w:t xml:space="preserve"> </w:t>
      </w:r>
      <w:r w:rsidR="00233F3F">
        <w:t>Seats were allocated at two levels.  The lower tier comprised 117 seats in 23 districts (referred to here as multi-member constituencies to differentiate them from the nomination districts that they contained).  The upper tier comprised 31 seats.  The distribution of these seats across parties was determined nationally (see below), but the number of seats going to each of three regions was determined in the law.  Following the election, the seats were allocated in turn to parties in particular multi-member constituencies (see below).</w:t>
      </w:r>
    </w:p>
    <w:p w14:paraId="76B97226" w14:textId="77777777" w:rsidR="00233F3F" w:rsidRDefault="00233F3F" w:rsidP="006B125C">
      <w:pPr>
        <w:spacing w:line="23" w:lineRule="atLeast"/>
        <w:jc w:val="both"/>
      </w:pPr>
      <w:r>
        <w:t>Thus, six compensatory seats were allocated to the region of Copenhagen- Frederiksberg, ten to the Islands (</w:t>
      </w:r>
      <w:proofErr w:type="spellStart"/>
      <w:r>
        <w:t>Øernes</w:t>
      </w:r>
      <w:proofErr w:type="spellEnd"/>
      <w:r>
        <w:t xml:space="preserve"> </w:t>
      </w:r>
      <w:proofErr w:type="spellStart"/>
      <w:r>
        <w:t>Amter</w:t>
      </w:r>
      <w:proofErr w:type="spellEnd"/>
      <w:r>
        <w:t>), and fifteen to Jutland (</w:t>
      </w:r>
      <w:proofErr w:type="spellStart"/>
      <w:r>
        <w:t>Jyllands</w:t>
      </w:r>
      <w:proofErr w:type="spellEnd"/>
      <w:r>
        <w:t xml:space="preserve"> </w:t>
      </w:r>
      <w:proofErr w:type="spellStart"/>
      <w:r>
        <w:t>Amter</w:t>
      </w:r>
      <w:proofErr w:type="spellEnd"/>
      <w:r>
        <w:t>) (Article 44 of the 1945 law).</w:t>
      </w:r>
    </w:p>
    <w:p w14:paraId="66CBC1AD" w14:textId="77777777" w:rsidR="00233F3F" w:rsidRDefault="00233F3F" w:rsidP="006B125C">
      <w:pPr>
        <w:spacing w:line="23" w:lineRule="atLeast"/>
        <w:jc w:val="both"/>
      </w:pPr>
      <w:r>
        <w:t>Copenhagen-Frederiksberg was divided into three multimember constituencies (</w:t>
      </w:r>
      <w:proofErr w:type="spellStart"/>
      <w:r>
        <w:t>strokredse</w:t>
      </w:r>
      <w:proofErr w:type="spellEnd"/>
      <w:r>
        <w:t>) and the rest of the country was divided into twenty multimember constituencies (</w:t>
      </w:r>
      <w:proofErr w:type="spellStart"/>
      <w:r>
        <w:t>amtskredse</w:t>
      </w:r>
      <w:proofErr w:type="spellEnd"/>
      <w:r>
        <w:t>). Each multimember constituency was divided into nomination districts. The number of seats in each multimember constituency was equivalent to the number of nomination districts they contained.</w:t>
      </w:r>
    </w:p>
    <w:p w14:paraId="4D3335A7" w14:textId="71BDAE6B" w:rsidR="00D62AE2" w:rsidRPr="00B84F13" w:rsidRDefault="00233F3F" w:rsidP="006B125C">
      <w:pPr>
        <w:spacing w:line="23" w:lineRule="atLeast"/>
        <w:jc w:val="both"/>
      </w:pPr>
      <w:r>
        <w:t>Districting in the 1945 and 1947 elections is summarized in Table 2.  As is apparent, no formal redistricting took place between these elections, but</w:t>
      </w:r>
      <w:r w:rsidR="006B125C">
        <w:t xml:space="preserve"> </w:t>
      </w:r>
      <w:r>
        <w:t>the distribution of compensatory seats to the multi-member constituencies changed.</w:t>
      </w:r>
    </w:p>
    <w:p w14:paraId="50089440" w14:textId="4C492335" w:rsidR="00AE2D84" w:rsidRPr="00E34F32" w:rsidRDefault="00AE2D84" w:rsidP="006B125C">
      <w:pPr>
        <w:pStyle w:val="NoSpacing"/>
        <w:spacing w:line="23" w:lineRule="atLeast"/>
        <w:jc w:val="both"/>
      </w:pPr>
      <w:proofErr w:type="gramStart"/>
      <w:r w:rsidRPr="00E34F32">
        <w:rPr>
          <w:i/>
        </w:rPr>
        <w:t>Nature of votes that can be cast</w:t>
      </w:r>
      <w:r w:rsidR="005126A5">
        <w:t>.</w:t>
      </w:r>
      <w:proofErr w:type="gramEnd"/>
      <w:r w:rsidR="005126A5">
        <w:t xml:space="preserve"> </w:t>
      </w:r>
      <w:r w:rsidR="00233F3F" w:rsidRPr="00233F3F">
        <w:t>Voters could cast one vote: either for a party list (or an independent), or for a single candidate on a list.</w:t>
      </w:r>
    </w:p>
    <w:p w14:paraId="742C4C17" w14:textId="77777777" w:rsidR="00AE2D84" w:rsidRPr="00E34F32" w:rsidRDefault="00AE2D84" w:rsidP="006B125C">
      <w:pPr>
        <w:pStyle w:val="NoSpacing"/>
        <w:spacing w:line="23" w:lineRule="atLeast"/>
        <w:jc w:val="both"/>
      </w:pPr>
    </w:p>
    <w:p w14:paraId="7D563370" w14:textId="59F11679" w:rsidR="00AE2D84" w:rsidRDefault="00AE2D84" w:rsidP="006B125C">
      <w:pPr>
        <w:pStyle w:val="NoSpacing"/>
        <w:spacing w:line="23" w:lineRule="atLeast"/>
        <w:jc w:val="both"/>
      </w:pPr>
      <w:proofErr w:type="gramStart"/>
      <w:r w:rsidRPr="00E34F32">
        <w:rPr>
          <w:i/>
        </w:rPr>
        <w:t>Party threshold</w:t>
      </w:r>
      <w:r w:rsidRPr="00E34F32">
        <w:t>.</w:t>
      </w:r>
      <w:proofErr w:type="gramEnd"/>
      <w:r w:rsidRPr="00E34F32">
        <w:t xml:space="preserve">  </w:t>
      </w:r>
      <w:r w:rsidR="00233F3F">
        <w:t>While there was no threshold for the lower tier, parties had to obtain at least one multimember constituency seat or as many votes as the average number of votes cast per seat nationally within one of the three electoral provinces, to qualify for the distribution of compensatory seats (Article 44 of the 1945 law).</w:t>
      </w:r>
    </w:p>
    <w:p w14:paraId="12DE856F" w14:textId="77777777" w:rsidR="005126A5" w:rsidRPr="00E34F32" w:rsidRDefault="005126A5" w:rsidP="007614A7">
      <w:pPr>
        <w:pStyle w:val="NoSpacing"/>
        <w:spacing w:line="23" w:lineRule="atLeast"/>
        <w:jc w:val="both"/>
      </w:pPr>
    </w:p>
    <w:p w14:paraId="795097A5" w14:textId="086CBE2D" w:rsidR="00AE2D84" w:rsidRDefault="00AE2D84" w:rsidP="007614A7">
      <w:pPr>
        <w:pStyle w:val="NoSpacing"/>
        <w:spacing w:line="23" w:lineRule="atLeast"/>
        <w:jc w:val="both"/>
      </w:pPr>
      <w:proofErr w:type="gramStart"/>
      <w:r w:rsidRPr="00E34F32">
        <w:rPr>
          <w:i/>
        </w:rPr>
        <w:t>Allocation of seats to parties at the lower tier</w:t>
      </w:r>
      <w:r w:rsidRPr="00E34F32">
        <w:t>.</w:t>
      </w:r>
      <w:proofErr w:type="gramEnd"/>
      <w:r w:rsidRPr="00E34F32">
        <w:t xml:space="preserve"> </w:t>
      </w:r>
      <w:r w:rsidR="00233F3F" w:rsidRPr="00233F3F">
        <w:t xml:space="preserve">Votes (including both votes cast for parties and those cast for individual candidates) were summed up in each multimember constituency and the </w:t>
      </w:r>
      <w:proofErr w:type="spellStart"/>
      <w:r w:rsidR="00233F3F" w:rsidRPr="00233F3F">
        <w:t>D’Hondt</w:t>
      </w:r>
      <w:proofErr w:type="spellEnd"/>
      <w:r w:rsidR="00233F3F" w:rsidRPr="00233F3F">
        <w:t xml:space="preserve"> formula was applied.  Thus, each vote total was divided by 1, 2, </w:t>
      </w:r>
      <w:proofErr w:type="gramStart"/>
      <w:r w:rsidR="00233F3F" w:rsidRPr="00233F3F">
        <w:t>3</w:t>
      </w:r>
      <w:proofErr w:type="gramEnd"/>
      <w:r w:rsidR="00233F3F" w:rsidRPr="00233F3F">
        <w:t xml:space="preserve"> and so on. The party or the independent candidate having the highest resulting quotient gained the first seat in the multi-member constituency. The second highest quotient gained the second seat and so on, until all constituency seats in the multi-member constituency had been distributed among the parties and the independent candidates. </w:t>
      </w:r>
      <w:proofErr w:type="gramStart"/>
      <w:r w:rsidR="00233F3F" w:rsidRPr="00233F3F">
        <w:t>(Article 43).</w:t>
      </w:r>
      <w:proofErr w:type="gramEnd"/>
    </w:p>
    <w:p w14:paraId="27DF4ECF" w14:textId="77777777" w:rsidR="005126A5" w:rsidRPr="00E34F32" w:rsidRDefault="005126A5" w:rsidP="007614A7">
      <w:pPr>
        <w:pStyle w:val="NoSpacing"/>
        <w:spacing w:line="23" w:lineRule="atLeast"/>
        <w:jc w:val="both"/>
      </w:pPr>
    </w:p>
    <w:p w14:paraId="020F2482" w14:textId="77777777" w:rsidR="00233F3F" w:rsidRDefault="00AE2D84" w:rsidP="00233F3F">
      <w:pPr>
        <w:pStyle w:val="NoSpacing"/>
        <w:spacing w:line="23" w:lineRule="atLeast"/>
        <w:jc w:val="both"/>
      </w:pPr>
      <w:proofErr w:type="gramStart"/>
      <w:r w:rsidRPr="00E34F32">
        <w:rPr>
          <w:i/>
        </w:rPr>
        <w:lastRenderedPageBreak/>
        <w:t>A</w:t>
      </w:r>
      <w:r w:rsidR="00062BD3">
        <w:rPr>
          <w:i/>
        </w:rPr>
        <w:t>llocation of seats to parties at</w:t>
      </w:r>
      <w:r w:rsidRPr="00E34F32">
        <w:rPr>
          <w:i/>
        </w:rPr>
        <w:t xml:space="preserve"> the upper tier</w:t>
      </w:r>
      <w:r w:rsidRPr="00E34F32">
        <w:t>.</w:t>
      </w:r>
      <w:proofErr w:type="gramEnd"/>
      <w:r w:rsidRPr="00E34F32">
        <w:t xml:space="preserve">  </w:t>
      </w:r>
      <w:r w:rsidR="00233F3F">
        <w:t xml:space="preserve">The votes of those parties that were eligible to compete in the compensatory tier were summed nationally and divided by the sum of the seats won by these parties in the multi-member constituencies and the total number of seats in the compensatory tier (that is, the Hare quota was calculated).  The total seat entitlement of each party was then calculated using this quota and largest remainders.  The seats won by each party at the constituency level were subtracted from these totals to ascertain the number of seats won by each party from the compensatory tier (Article 44).  </w:t>
      </w:r>
    </w:p>
    <w:p w14:paraId="19F84D58" w14:textId="77777777" w:rsidR="00233F3F" w:rsidRDefault="00233F3F" w:rsidP="00233F3F">
      <w:pPr>
        <w:pStyle w:val="NoSpacing"/>
        <w:spacing w:line="23" w:lineRule="atLeast"/>
        <w:jc w:val="both"/>
      </w:pPr>
    </w:p>
    <w:p w14:paraId="78C00E39" w14:textId="65BBF2B3" w:rsidR="00AE2D84" w:rsidRDefault="00233F3F" w:rsidP="00233F3F">
      <w:pPr>
        <w:pStyle w:val="NoSpacing"/>
        <w:spacing w:line="23" w:lineRule="atLeast"/>
        <w:jc w:val="both"/>
      </w:pPr>
      <w:r>
        <w:t>These seats were then allocated to parties and regions using the Sainte-</w:t>
      </w:r>
      <w:proofErr w:type="spellStart"/>
      <w:r>
        <w:t>Laguë</w:t>
      </w:r>
      <w:proofErr w:type="spellEnd"/>
      <w:r>
        <w:t xml:space="preserve"> formula and finally to parties in multi-member constituencies using Hare quotas and largest remainders (Article 45).</w:t>
      </w:r>
    </w:p>
    <w:p w14:paraId="6CBA2085" w14:textId="77777777" w:rsidR="005126A5" w:rsidRPr="00E34F32" w:rsidRDefault="005126A5" w:rsidP="007614A7">
      <w:pPr>
        <w:pStyle w:val="NoSpacing"/>
        <w:spacing w:line="23" w:lineRule="atLeast"/>
        <w:jc w:val="both"/>
      </w:pPr>
    </w:p>
    <w:p w14:paraId="0EB61870" w14:textId="77777777" w:rsidR="00233F3F" w:rsidRDefault="00AE2D84" w:rsidP="00233F3F">
      <w:pPr>
        <w:pStyle w:val="NoSpacing"/>
        <w:spacing w:line="23" w:lineRule="atLeast"/>
        <w:jc w:val="both"/>
      </w:pPr>
      <w:proofErr w:type="gramStart"/>
      <w:r w:rsidRPr="00E34F32">
        <w:rPr>
          <w:i/>
        </w:rPr>
        <w:t>Allocation of seats to candidates</w:t>
      </w:r>
      <w:r w:rsidRPr="00E34F32">
        <w:t>.</w:t>
      </w:r>
      <w:proofErr w:type="gramEnd"/>
      <w:r w:rsidRPr="00E34F32">
        <w:t xml:space="preserve">  </w:t>
      </w:r>
      <w:r w:rsidR="00233F3F">
        <w:t xml:space="preserve">Once the number of seats won by each party and independent candidate in both tiers was known, seats were allocated to parties’ candidates.  Parties could choose prior to the election between different forms of list organization, and these had different implications for how the allocation of seats to candidates was conducted.  These forms built in different ways upon the fact that the multi-member constituencies in the Danish system were, as noted above, divided into small nomination districts.  The legal texts on these matters do not always draw out the significance of the various options, so we draw in our analysis on descriptions in </w:t>
      </w:r>
      <w:proofErr w:type="spellStart"/>
      <w:r w:rsidR="00233F3F">
        <w:t>Elklit</w:t>
      </w:r>
      <w:proofErr w:type="spellEnd"/>
      <w:r w:rsidR="00233F3F">
        <w:t xml:space="preserve"> (1993, 2005, </w:t>
      </w:r>
      <w:proofErr w:type="gramStart"/>
      <w:r w:rsidR="00233F3F">
        <w:t>2011</w:t>
      </w:r>
      <w:proofErr w:type="gramEnd"/>
      <w:r w:rsidR="00233F3F">
        <w:t>) and Pedersen (1966).</w:t>
      </w:r>
    </w:p>
    <w:p w14:paraId="7AD442B2" w14:textId="6C7CBE2E" w:rsidR="00233F3F" w:rsidRDefault="00233F3F" w:rsidP="00233F3F">
      <w:pPr>
        <w:pStyle w:val="NoSpacing"/>
        <w:spacing w:line="23" w:lineRule="atLeast"/>
        <w:jc w:val="both"/>
      </w:pPr>
      <w:r>
        <w:tab/>
        <w:t>1.</w:t>
      </w:r>
      <w:r>
        <w:tab/>
        <w:t>Parties could opt to form a “party list”, by presenting an ordered list of candidates before the election.  In this case, the party’s vote total in the constituency was divided by the number one greater than the number of seats (whether lower- or upper-tier seats) that the party had won in the constituency, and the resulting number was rounded up (the Droop quota).  Any candidate who had obtained this quota was elected.  If fewer candidates had obtained the quota than the party had won seats, the surplus votes of the successful candidates were calculated by subtracting the Droop quota from their vote totals.  This number of ballot papers was taken from these candidates’ vote totals and reallocated to the highest ranked candidate on the ballot paper who had not yet been elected.  If this did not fill all the seats, the lowest placed candidate was eliminated and his or her votes were reallocated.  This process continued until all the party’s seats were filled or only as many candidates remained as there were still seats to be filled, in which case these candidates were elected even if they had not met the quota (Article 48).  This was thus a flexible list form of allocation with a threshold of one Droop quota and using transfer of votes at full value.</w:t>
      </w:r>
    </w:p>
    <w:p w14:paraId="3C0FA7D7" w14:textId="0898DFD4" w:rsidR="00233F3F" w:rsidRDefault="00233F3F" w:rsidP="00233F3F">
      <w:pPr>
        <w:pStyle w:val="NoSpacing"/>
        <w:spacing w:line="23" w:lineRule="atLeast"/>
        <w:jc w:val="both"/>
      </w:pPr>
      <w:r>
        <w:tab/>
        <w:t>2.</w:t>
      </w:r>
      <w:r>
        <w:tab/>
        <w:t>Alternatively, parties could opt not to form a party list.  In this case, an important distinction lay in whether they nominated one candidate per nominating district or more than one.</w:t>
      </w:r>
    </w:p>
    <w:p w14:paraId="3FA6C2A4" w14:textId="6BCF77E4" w:rsidR="00233F3F" w:rsidRDefault="00233F3F" w:rsidP="00233F3F">
      <w:pPr>
        <w:pStyle w:val="NoSpacing"/>
        <w:spacing w:line="23" w:lineRule="atLeast"/>
        <w:jc w:val="both"/>
      </w:pPr>
      <w:r>
        <w:tab/>
      </w:r>
      <w:r>
        <w:tab/>
        <w:t>a.</w:t>
      </w:r>
      <w:r>
        <w:tab/>
        <w:t>Where parties nominated one candidate in each nominating district, then that candidate appeared at the top of the list of candidates and all the other candidates in the multi-member constituency appeared below in alphabetical order.  Here, votes cast for individual candidates counted for those candidates, but votes cast for the party as a whole counted for the nominated candidate in the district (Article 40).  The final order of candidates was determined entirely by voters votes, but including the allocation of party votes to the lead candidate in the district (Article 48).  This was thus again a flexible list system, though the party’s influence over the final order of candidates was more limited than in the party list option.</w:t>
      </w:r>
    </w:p>
    <w:p w14:paraId="319435A7" w14:textId="113768A8" w:rsidR="00B84F13" w:rsidRDefault="00233F3F" w:rsidP="00233F3F">
      <w:pPr>
        <w:pStyle w:val="NoSpacing"/>
        <w:spacing w:line="23" w:lineRule="atLeast"/>
        <w:jc w:val="both"/>
      </w:pPr>
      <w:r>
        <w:tab/>
      </w:r>
      <w:r>
        <w:tab/>
        <w:t>b.</w:t>
      </w:r>
      <w:r>
        <w:tab/>
        <w:t>If parties nominated multiple candidates in a district (for example, if they nominated all of their candidates in the constituency in every nominating district), then votes cast for the list as a whole went to whichever candidate had won most individual votes (Article 40).  Here, therefore, voters entirely determined the final list order, making this a fully open-list option.</w:t>
      </w:r>
    </w:p>
    <w:p w14:paraId="4B92F6E8" w14:textId="77777777" w:rsidR="005126A5" w:rsidRDefault="005126A5" w:rsidP="005126A5">
      <w:pPr>
        <w:pStyle w:val="NoSpacing"/>
        <w:spacing w:line="23" w:lineRule="atLeast"/>
        <w:jc w:val="both"/>
      </w:pPr>
    </w:p>
    <w:p w14:paraId="15E5B081" w14:textId="77777777" w:rsidR="00412224" w:rsidRDefault="00412224" w:rsidP="005126A5">
      <w:pPr>
        <w:pStyle w:val="NoSpacing"/>
        <w:spacing w:line="23" w:lineRule="atLeast"/>
        <w:jc w:val="both"/>
      </w:pPr>
    </w:p>
    <w:p w14:paraId="27B1138A" w14:textId="77777777" w:rsidR="00412224" w:rsidRDefault="00412224" w:rsidP="005126A5">
      <w:pPr>
        <w:pStyle w:val="NoSpacing"/>
        <w:spacing w:line="23" w:lineRule="atLeast"/>
        <w:jc w:val="both"/>
      </w:pPr>
    </w:p>
    <w:p w14:paraId="4F476455" w14:textId="77777777" w:rsidR="00412224" w:rsidRDefault="00412224" w:rsidP="005126A5">
      <w:pPr>
        <w:pStyle w:val="NoSpacing"/>
        <w:spacing w:line="23" w:lineRule="atLeast"/>
        <w:jc w:val="both"/>
      </w:pPr>
    </w:p>
    <w:p w14:paraId="3A489771" w14:textId="1375F29C" w:rsidR="006061AD" w:rsidRDefault="006061AD" w:rsidP="006061AD">
      <w:pPr>
        <w:pStyle w:val="NoSpacing"/>
        <w:jc w:val="center"/>
      </w:pPr>
      <w:r>
        <w:lastRenderedPageBreak/>
        <w:t>Table</w:t>
      </w:r>
      <w:r w:rsidR="005B1607">
        <w:t xml:space="preserve"> 2</w:t>
      </w:r>
      <w:r w:rsidR="001D355F">
        <w:t xml:space="preserve">: </w:t>
      </w:r>
      <w:r>
        <w:t xml:space="preserve">Allocation of seats at district </w:t>
      </w:r>
      <w:r w:rsidR="005126A5">
        <w:t xml:space="preserve">level in </w:t>
      </w:r>
      <w:r w:rsidR="00233F3F">
        <w:t>1945 and 1947</w:t>
      </w:r>
      <w:r w:rsidR="005B1607">
        <w:t>*</w:t>
      </w:r>
    </w:p>
    <w:p w14:paraId="5CE357DD" w14:textId="77777777" w:rsidR="006061AD" w:rsidRDefault="006061AD" w:rsidP="006061AD">
      <w:pPr>
        <w:pStyle w:val="NoSpacing"/>
        <w:jc w:val="both"/>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2693"/>
        <w:gridCol w:w="1275"/>
        <w:gridCol w:w="1276"/>
        <w:gridCol w:w="1276"/>
        <w:gridCol w:w="1276"/>
      </w:tblGrid>
      <w:tr w:rsidR="00233F3F" w:rsidRPr="00EA625C" w14:paraId="1500E4B2" w14:textId="77777777" w:rsidTr="00233F3F">
        <w:tc>
          <w:tcPr>
            <w:tcW w:w="4219" w:type="dxa"/>
            <w:gridSpan w:val="2"/>
            <w:tcBorders>
              <w:top w:val="nil"/>
              <w:left w:val="nil"/>
              <w:bottom w:val="single" w:sz="4" w:space="0" w:color="000000"/>
              <w:right w:val="single" w:sz="4" w:space="0" w:color="000000"/>
            </w:tcBorders>
          </w:tcPr>
          <w:p w14:paraId="48DCF741" w14:textId="77777777" w:rsidR="00233F3F" w:rsidRPr="00B24077" w:rsidRDefault="00233F3F" w:rsidP="00233F3F">
            <w:pPr>
              <w:pStyle w:val="NoSpacing"/>
              <w:jc w:val="both"/>
              <w:rPr>
                <w:rFonts w:asciiTheme="minorHAnsi" w:hAnsiTheme="minorHAnsi" w:cstheme="minorHAnsi"/>
                <w:b/>
              </w:rPr>
            </w:pPr>
          </w:p>
        </w:tc>
        <w:tc>
          <w:tcPr>
            <w:tcW w:w="2551" w:type="dxa"/>
            <w:gridSpan w:val="2"/>
            <w:tcBorders>
              <w:top w:val="single" w:sz="4" w:space="0" w:color="000000"/>
              <w:left w:val="single" w:sz="4" w:space="0" w:color="000000"/>
              <w:bottom w:val="single" w:sz="4" w:space="0" w:color="000000"/>
              <w:right w:val="single" w:sz="4" w:space="0" w:color="000000"/>
            </w:tcBorders>
            <w:hideMark/>
          </w:tcPr>
          <w:p w14:paraId="600642DE" w14:textId="77777777" w:rsidR="00233F3F" w:rsidRPr="00B24077" w:rsidRDefault="00233F3F" w:rsidP="00233F3F">
            <w:pPr>
              <w:pStyle w:val="NoSpacing"/>
              <w:jc w:val="center"/>
              <w:rPr>
                <w:rFonts w:asciiTheme="minorHAnsi" w:hAnsiTheme="minorHAnsi" w:cstheme="minorHAnsi"/>
                <w:b/>
                <w:lang w:val="en-US"/>
              </w:rPr>
            </w:pPr>
            <w:r w:rsidRPr="00B24077">
              <w:rPr>
                <w:rFonts w:asciiTheme="minorHAnsi" w:hAnsiTheme="minorHAnsi" w:cstheme="minorHAnsi"/>
                <w:b/>
              </w:rPr>
              <w:t>Constituency seats</w:t>
            </w:r>
          </w:p>
        </w:tc>
        <w:tc>
          <w:tcPr>
            <w:tcW w:w="2552" w:type="dxa"/>
            <w:gridSpan w:val="2"/>
            <w:tcBorders>
              <w:top w:val="single" w:sz="4" w:space="0" w:color="000000"/>
              <w:left w:val="single" w:sz="4" w:space="0" w:color="000000"/>
              <w:bottom w:val="single" w:sz="4" w:space="0" w:color="000000"/>
              <w:right w:val="single" w:sz="4" w:space="0" w:color="000000"/>
            </w:tcBorders>
          </w:tcPr>
          <w:p w14:paraId="6B4018B6" w14:textId="77777777" w:rsidR="00233F3F" w:rsidRPr="00B24077" w:rsidRDefault="00233F3F" w:rsidP="00233F3F">
            <w:pPr>
              <w:pStyle w:val="NoSpacing"/>
              <w:jc w:val="center"/>
              <w:rPr>
                <w:rFonts w:asciiTheme="minorHAnsi" w:hAnsiTheme="minorHAnsi" w:cstheme="minorHAnsi"/>
                <w:b/>
                <w:lang w:val="en-US"/>
              </w:rPr>
            </w:pPr>
            <w:r w:rsidRPr="00B24077">
              <w:rPr>
                <w:rFonts w:asciiTheme="minorHAnsi" w:hAnsiTheme="minorHAnsi" w:cstheme="minorHAnsi"/>
                <w:b/>
              </w:rPr>
              <w:t>Compensatory seats</w:t>
            </w:r>
          </w:p>
        </w:tc>
      </w:tr>
      <w:tr w:rsidR="00233F3F" w:rsidRPr="00EA625C" w14:paraId="64168CE1" w14:textId="77777777" w:rsidTr="00233F3F">
        <w:tc>
          <w:tcPr>
            <w:tcW w:w="1526" w:type="dxa"/>
            <w:tcBorders>
              <w:top w:val="single" w:sz="4" w:space="0" w:color="000000"/>
              <w:left w:val="single" w:sz="4" w:space="0" w:color="000000"/>
              <w:bottom w:val="single" w:sz="4" w:space="0" w:color="000000"/>
              <w:right w:val="single" w:sz="4" w:space="0" w:color="000000"/>
            </w:tcBorders>
            <w:shd w:val="clear" w:color="000000" w:fill="FFFFFF"/>
          </w:tcPr>
          <w:p w14:paraId="5E524DC4" w14:textId="77777777" w:rsidR="00233F3F" w:rsidRPr="00B24077" w:rsidRDefault="00233F3F" w:rsidP="00233F3F">
            <w:pPr>
              <w:pStyle w:val="NoSpacing"/>
              <w:jc w:val="both"/>
              <w:rPr>
                <w:rFonts w:asciiTheme="minorHAnsi" w:hAnsiTheme="minorHAnsi" w:cstheme="minorHAnsi"/>
                <w:b/>
              </w:rPr>
            </w:pPr>
            <w:r w:rsidRPr="00B24077">
              <w:rPr>
                <w:rFonts w:asciiTheme="minorHAnsi" w:hAnsiTheme="minorHAnsi" w:cstheme="minorHAnsi"/>
                <w:b/>
              </w:rPr>
              <w:t>Region</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Pr>
          <w:p w14:paraId="167E2E86" w14:textId="77777777" w:rsidR="00233F3F" w:rsidRPr="00B24077" w:rsidRDefault="00233F3F" w:rsidP="00233F3F">
            <w:pPr>
              <w:pStyle w:val="NoSpacing"/>
              <w:jc w:val="both"/>
              <w:rPr>
                <w:rFonts w:asciiTheme="minorHAnsi" w:hAnsiTheme="minorHAnsi" w:cstheme="minorHAnsi"/>
                <w:b/>
              </w:rPr>
            </w:pPr>
            <w:r w:rsidRPr="00B24077">
              <w:rPr>
                <w:rFonts w:asciiTheme="minorHAnsi" w:hAnsiTheme="minorHAnsi" w:cstheme="minorHAnsi"/>
                <w:b/>
              </w:rPr>
              <w:t>Constituency</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01CB87C0" w14:textId="77777777" w:rsidR="00233F3F" w:rsidRPr="00B24077" w:rsidRDefault="00233F3F" w:rsidP="00233F3F">
            <w:pPr>
              <w:pStyle w:val="NoSpacing"/>
              <w:jc w:val="center"/>
              <w:rPr>
                <w:rFonts w:asciiTheme="minorHAnsi" w:hAnsiTheme="minorHAnsi" w:cstheme="minorHAnsi"/>
                <w:b/>
              </w:rPr>
            </w:pPr>
            <w:r w:rsidRPr="00B24077">
              <w:rPr>
                <w:rFonts w:asciiTheme="minorHAnsi" w:hAnsiTheme="minorHAnsi" w:cstheme="minorHAnsi"/>
                <w:b/>
              </w:rPr>
              <w:t>1945</w:t>
            </w:r>
          </w:p>
        </w:tc>
        <w:tc>
          <w:tcPr>
            <w:tcW w:w="1276" w:type="dxa"/>
            <w:tcBorders>
              <w:top w:val="single" w:sz="4" w:space="0" w:color="000000"/>
              <w:left w:val="single" w:sz="4" w:space="0" w:color="000000"/>
              <w:bottom w:val="single" w:sz="4" w:space="0" w:color="000000"/>
              <w:right w:val="single" w:sz="4" w:space="0" w:color="000000"/>
            </w:tcBorders>
          </w:tcPr>
          <w:p w14:paraId="782385A5" w14:textId="77777777" w:rsidR="00233F3F" w:rsidRPr="00B24077" w:rsidRDefault="00233F3F" w:rsidP="00233F3F">
            <w:pPr>
              <w:pStyle w:val="NoSpacing"/>
              <w:jc w:val="center"/>
              <w:rPr>
                <w:rFonts w:asciiTheme="minorHAnsi" w:hAnsiTheme="minorHAnsi" w:cstheme="minorHAnsi"/>
                <w:b/>
              </w:rPr>
            </w:pPr>
            <w:r w:rsidRPr="00B24077">
              <w:rPr>
                <w:rFonts w:asciiTheme="minorHAnsi" w:hAnsiTheme="minorHAnsi" w:cstheme="minorHAnsi"/>
                <w:b/>
              </w:rPr>
              <w:t>1947</w:t>
            </w:r>
          </w:p>
        </w:tc>
        <w:tc>
          <w:tcPr>
            <w:tcW w:w="1276" w:type="dxa"/>
            <w:tcBorders>
              <w:top w:val="single" w:sz="4" w:space="0" w:color="000000"/>
              <w:left w:val="single" w:sz="4" w:space="0" w:color="000000"/>
              <w:bottom w:val="single" w:sz="4" w:space="0" w:color="000000"/>
              <w:right w:val="single" w:sz="4" w:space="0" w:color="000000"/>
            </w:tcBorders>
          </w:tcPr>
          <w:p w14:paraId="05CB144B" w14:textId="77777777" w:rsidR="00233F3F" w:rsidRPr="00B24077" w:rsidRDefault="00233F3F" w:rsidP="00233F3F">
            <w:pPr>
              <w:pStyle w:val="NoSpacing"/>
              <w:jc w:val="center"/>
              <w:rPr>
                <w:rFonts w:asciiTheme="minorHAnsi" w:hAnsiTheme="minorHAnsi" w:cstheme="minorHAnsi"/>
                <w:b/>
              </w:rPr>
            </w:pPr>
            <w:r w:rsidRPr="00B24077">
              <w:rPr>
                <w:rFonts w:asciiTheme="minorHAnsi" w:hAnsiTheme="minorHAnsi" w:cstheme="minorHAnsi"/>
                <w:b/>
              </w:rPr>
              <w:t>1945</w:t>
            </w:r>
          </w:p>
        </w:tc>
        <w:tc>
          <w:tcPr>
            <w:tcW w:w="1276" w:type="dxa"/>
            <w:tcBorders>
              <w:top w:val="single" w:sz="4" w:space="0" w:color="000000"/>
              <w:left w:val="single" w:sz="4" w:space="0" w:color="000000"/>
              <w:bottom w:val="single" w:sz="4" w:space="0" w:color="000000"/>
              <w:right w:val="single" w:sz="4" w:space="0" w:color="000000"/>
            </w:tcBorders>
          </w:tcPr>
          <w:p w14:paraId="5AD62356" w14:textId="77777777" w:rsidR="00233F3F" w:rsidRPr="00B24077" w:rsidRDefault="00233F3F" w:rsidP="00233F3F">
            <w:pPr>
              <w:pStyle w:val="NoSpacing"/>
              <w:jc w:val="center"/>
              <w:rPr>
                <w:rFonts w:asciiTheme="minorHAnsi" w:hAnsiTheme="minorHAnsi" w:cstheme="minorHAnsi"/>
                <w:b/>
              </w:rPr>
            </w:pPr>
            <w:r w:rsidRPr="00B24077">
              <w:rPr>
                <w:rFonts w:asciiTheme="minorHAnsi" w:hAnsiTheme="minorHAnsi" w:cstheme="minorHAnsi"/>
                <w:b/>
              </w:rPr>
              <w:t>1947</w:t>
            </w:r>
          </w:p>
        </w:tc>
      </w:tr>
      <w:tr w:rsidR="00233F3F" w:rsidRPr="00EA625C" w14:paraId="7261A38B" w14:textId="77777777" w:rsidTr="00233F3F">
        <w:tc>
          <w:tcPr>
            <w:tcW w:w="1526" w:type="dxa"/>
            <w:vMerge w:val="restart"/>
            <w:tcBorders>
              <w:top w:val="single" w:sz="4" w:space="0" w:color="000000"/>
              <w:left w:val="single" w:sz="4" w:space="0" w:color="000000"/>
              <w:right w:val="single" w:sz="4" w:space="0" w:color="000000"/>
            </w:tcBorders>
            <w:shd w:val="clear" w:color="000000" w:fill="FFFFFF"/>
          </w:tcPr>
          <w:p w14:paraId="5027907E" w14:textId="77777777" w:rsidR="00233F3F" w:rsidRPr="00EA625C" w:rsidRDefault="00233F3F" w:rsidP="00233F3F">
            <w:pPr>
              <w:pStyle w:val="NoSpacing"/>
              <w:jc w:val="both"/>
              <w:rPr>
                <w:rFonts w:asciiTheme="minorHAnsi" w:hAnsiTheme="minorHAnsi" w:cstheme="minorHAnsi"/>
              </w:rPr>
            </w:pPr>
            <w:proofErr w:type="spellStart"/>
            <w:r w:rsidRPr="00EA625C">
              <w:rPr>
                <w:rFonts w:asciiTheme="minorHAnsi" w:hAnsiTheme="minorHAnsi" w:cstheme="minorHAnsi"/>
              </w:rPr>
              <w:t>Hovedstaden</w:t>
            </w:r>
            <w:proofErr w:type="spellEnd"/>
            <w:r w:rsidRPr="00EA625C">
              <w:rPr>
                <w:rFonts w:asciiTheme="minorHAnsi" w:hAnsiTheme="minorHAnsi" w:cstheme="minorHAnsi"/>
              </w:rPr>
              <w:t xml:space="preserve"> (Copenhagen)</w:t>
            </w:r>
          </w:p>
        </w:tc>
        <w:tc>
          <w:tcPr>
            <w:tcW w:w="2693" w:type="dxa"/>
            <w:tcBorders>
              <w:top w:val="single" w:sz="4" w:space="0" w:color="000000"/>
              <w:left w:val="single" w:sz="4" w:space="0" w:color="000000"/>
              <w:bottom w:val="nil"/>
              <w:right w:val="single" w:sz="4" w:space="0" w:color="000000"/>
            </w:tcBorders>
            <w:shd w:val="clear" w:color="000000" w:fill="FFFFFF"/>
          </w:tcPr>
          <w:p w14:paraId="18DF1C2D" w14:textId="77777777" w:rsidR="00233F3F" w:rsidRPr="00EA625C" w:rsidRDefault="00233F3F" w:rsidP="00233F3F">
            <w:pPr>
              <w:pStyle w:val="NoSpacing"/>
              <w:jc w:val="both"/>
              <w:rPr>
                <w:rFonts w:asciiTheme="minorHAnsi" w:hAnsiTheme="minorHAnsi" w:cstheme="minorHAnsi"/>
              </w:rPr>
            </w:pPr>
            <w:proofErr w:type="spellStart"/>
            <w:r w:rsidRPr="00EA625C">
              <w:rPr>
                <w:rFonts w:asciiTheme="minorHAnsi" w:hAnsiTheme="minorHAnsi" w:cstheme="minorHAnsi"/>
              </w:rPr>
              <w:t>Søndre</w:t>
            </w:r>
            <w:proofErr w:type="spellEnd"/>
            <w:r w:rsidRPr="00EA625C">
              <w:rPr>
                <w:rFonts w:asciiTheme="minorHAnsi" w:hAnsiTheme="minorHAnsi" w:cstheme="minorHAnsi"/>
              </w:rPr>
              <w:t xml:space="preserve"> </w:t>
            </w:r>
            <w:proofErr w:type="spellStart"/>
            <w:r w:rsidRPr="00EA625C">
              <w:rPr>
                <w:rFonts w:asciiTheme="minorHAnsi" w:hAnsiTheme="minorHAnsi" w:cstheme="minorHAnsi"/>
              </w:rPr>
              <w:t>Storkreds</w:t>
            </w:r>
            <w:proofErr w:type="spellEnd"/>
          </w:p>
        </w:tc>
        <w:tc>
          <w:tcPr>
            <w:tcW w:w="1275" w:type="dxa"/>
            <w:tcBorders>
              <w:top w:val="single" w:sz="4" w:space="0" w:color="000000"/>
              <w:left w:val="single" w:sz="4" w:space="0" w:color="000000"/>
              <w:bottom w:val="nil"/>
              <w:right w:val="single" w:sz="4" w:space="0" w:color="000000"/>
            </w:tcBorders>
            <w:shd w:val="clear" w:color="auto" w:fill="auto"/>
          </w:tcPr>
          <w:p w14:paraId="42489B20" w14:textId="77777777" w:rsidR="00233F3F" w:rsidRPr="00EA625C" w:rsidRDefault="00233F3F" w:rsidP="00233F3F">
            <w:pPr>
              <w:pStyle w:val="NoSpacing"/>
              <w:jc w:val="center"/>
              <w:rPr>
                <w:rFonts w:asciiTheme="minorHAnsi" w:hAnsiTheme="minorHAnsi" w:cstheme="minorHAnsi"/>
              </w:rPr>
            </w:pPr>
            <w:r w:rsidRPr="00EA625C">
              <w:rPr>
                <w:rFonts w:asciiTheme="minorHAnsi" w:hAnsiTheme="minorHAnsi" w:cstheme="minorHAnsi"/>
              </w:rPr>
              <w:t>6</w:t>
            </w:r>
          </w:p>
        </w:tc>
        <w:tc>
          <w:tcPr>
            <w:tcW w:w="1276" w:type="dxa"/>
            <w:tcBorders>
              <w:top w:val="single" w:sz="4" w:space="0" w:color="000000"/>
              <w:left w:val="single" w:sz="4" w:space="0" w:color="000000"/>
              <w:bottom w:val="nil"/>
              <w:right w:val="single" w:sz="4" w:space="0" w:color="000000"/>
            </w:tcBorders>
          </w:tcPr>
          <w:p w14:paraId="7673FDFA" w14:textId="77777777" w:rsidR="00233F3F" w:rsidRPr="00EA625C" w:rsidRDefault="00233F3F" w:rsidP="00233F3F">
            <w:pPr>
              <w:pStyle w:val="NoSpacing"/>
              <w:jc w:val="center"/>
              <w:rPr>
                <w:rFonts w:asciiTheme="minorHAnsi" w:hAnsiTheme="minorHAnsi" w:cstheme="minorHAnsi"/>
              </w:rPr>
            </w:pPr>
            <w:r w:rsidRPr="00EA625C">
              <w:rPr>
                <w:rFonts w:asciiTheme="minorHAnsi" w:hAnsiTheme="minorHAnsi" w:cstheme="minorHAnsi"/>
              </w:rPr>
              <w:t>6</w:t>
            </w:r>
          </w:p>
        </w:tc>
        <w:tc>
          <w:tcPr>
            <w:tcW w:w="1276" w:type="dxa"/>
            <w:tcBorders>
              <w:top w:val="single" w:sz="4" w:space="0" w:color="000000"/>
              <w:left w:val="single" w:sz="4" w:space="0" w:color="000000"/>
              <w:bottom w:val="nil"/>
              <w:right w:val="single" w:sz="4" w:space="0" w:color="000000"/>
            </w:tcBorders>
          </w:tcPr>
          <w:p w14:paraId="5AE35A7A" w14:textId="77777777" w:rsidR="00233F3F" w:rsidRPr="00EA625C" w:rsidRDefault="00233F3F" w:rsidP="00233F3F">
            <w:pPr>
              <w:pStyle w:val="NoSpacing"/>
              <w:jc w:val="center"/>
              <w:rPr>
                <w:rFonts w:asciiTheme="minorHAnsi" w:hAnsiTheme="minorHAnsi" w:cstheme="minorHAnsi"/>
              </w:rPr>
            </w:pPr>
            <w:r w:rsidRPr="00EA625C">
              <w:rPr>
                <w:rFonts w:asciiTheme="minorHAnsi" w:hAnsiTheme="minorHAnsi" w:cstheme="minorHAnsi"/>
              </w:rPr>
              <w:t>1</w:t>
            </w:r>
          </w:p>
        </w:tc>
        <w:tc>
          <w:tcPr>
            <w:tcW w:w="1276" w:type="dxa"/>
            <w:tcBorders>
              <w:top w:val="single" w:sz="4" w:space="0" w:color="000000"/>
              <w:left w:val="single" w:sz="4" w:space="0" w:color="000000"/>
              <w:bottom w:val="nil"/>
              <w:right w:val="single" w:sz="4" w:space="0" w:color="000000"/>
            </w:tcBorders>
          </w:tcPr>
          <w:p w14:paraId="5F12E17F" w14:textId="77777777" w:rsidR="00233F3F" w:rsidRPr="00EA625C" w:rsidRDefault="00233F3F" w:rsidP="00233F3F">
            <w:pPr>
              <w:pStyle w:val="NoSpacing"/>
              <w:jc w:val="center"/>
              <w:rPr>
                <w:rFonts w:asciiTheme="minorHAnsi" w:hAnsiTheme="minorHAnsi" w:cstheme="minorHAnsi"/>
              </w:rPr>
            </w:pPr>
            <w:r w:rsidRPr="00EA625C">
              <w:rPr>
                <w:rFonts w:asciiTheme="minorHAnsi" w:hAnsiTheme="minorHAnsi" w:cstheme="minorHAnsi"/>
              </w:rPr>
              <w:t>1</w:t>
            </w:r>
          </w:p>
        </w:tc>
      </w:tr>
      <w:tr w:rsidR="00233F3F" w:rsidRPr="00EA625C" w14:paraId="14BC758A" w14:textId="77777777" w:rsidTr="00233F3F">
        <w:tc>
          <w:tcPr>
            <w:tcW w:w="1526" w:type="dxa"/>
            <w:vMerge/>
            <w:tcBorders>
              <w:left w:val="single" w:sz="4" w:space="0" w:color="000000"/>
              <w:right w:val="single" w:sz="4" w:space="0" w:color="000000"/>
            </w:tcBorders>
            <w:shd w:val="clear" w:color="000000" w:fill="FFFFFF"/>
          </w:tcPr>
          <w:p w14:paraId="26CC069B" w14:textId="77777777" w:rsidR="00233F3F" w:rsidRPr="00EA625C" w:rsidRDefault="00233F3F" w:rsidP="00233F3F">
            <w:pPr>
              <w:pStyle w:val="NoSpacing"/>
              <w:jc w:val="both"/>
              <w:rPr>
                <w:rFonts w:asciiTheme="minorHAnsi" w:hAnsiTheme="minorHAnsi" w:cstheme="minorHAnsi"/>
              </w:rPr>
            </w:pPr>
          </w:p>
        </w:tc>
        <w:tc>
          <w:tcPr>
            <w:tcW w:w="2693" w:type="dxa"/>
            <w:tcBorders>
              <w:top w:val="nil"/>
              <w:left w:val="single" w:sz="4" w:space="0" w:color="000000"/>
              <w:bottom w:val="nil"/>
              <w:right w:val="single" w:sz="4" w:space="0" w:color="000000"/>
            </w:tcBorders>
            <w:shd w:val="clear" w:color="000000" w:fill="FFFFFF"/>
          </w:tcPr>
          <w:p w14:paraId="7C262C91" w14:textId="77777777" w:rsidR="00233F3F" w:rsidRPr="00EA625C" w:rsidRDefault="00233F3F" w:rsidP="00233F3F">
            <w:pPr>
              <w:pStyle w:val="NoSpacing"/>
              <w:jc w:val="both"/>
              <w:rPr>
                <w:rFonts w:asciiTheme="minorHAnsi" w:hAnsiTheme="minorHAnsi" w:cstheme="minorHAnsi"/>
              </w:rPr>
            </w:pPr>
            <w:proofErr w:type="spellStart"/>
            <w:r w:rsidRPr="00EA625C">
              <w:rPr>
                <w:rFonts w:asciiTheme="minorHAnsi" w:hAnsiTheme="minorHAnsi" w:cstheme="minorHAnsi"/>
              </w:rPr>
              <w:t>Østre</w:t>
            </w:r>
            <w:proofErr w:type="spellEnd"/>
            <w:r w:rsidRPr="00EA625C">
              <w:rPr>
                <w:rFonts w:asciiTheme="minorHAnsi" w:hAnsiTheme="minorHAnsi" w:cstheme="minorHAnsi"/>
              </w:rPr>
              <w:t xml:space="preserve"> </w:t>
            </w:r>
            <w:proofErr w:type="spellStart"/>
            <w:r w:rsidRPr="00EA625C">
              <w:rPr>
                <w:rFonts w:asciiTheme="minorHAnsi" w:hAnsiTheme="minorHAnsi" w:cstheme="minorHAnsi"/>
              </w:rPr>
              <w:t>Storkreds</w:t>
            </w:r>
            <w:proofErr w:type="spellEnd"/>
          </w:p>
        </w:tc>
        <w:tc>
          <w:tcPr>
            <w:tcW w:w="1275" w:type="dxa"/>
            <w:tcBorders>
              <w:top w:val="nil"/>
              <w:left w:val="single" w:sz="4" w:space="0" w:color="000000"/>
              <w:bottom w:val="nil"/>
              <w:right w:val="single" w:sz="4" w:space="0" w:color="000000"/>
            </w:tcBorders>
            <w:shd w:val="clear" w:color="auto" w:fill="auto"/>
          </w:tcPr>
          <w:p w14:paraId="5F88A2B9" w14:textId="77777777" w:rsidR="00233F3F" w:rsidRPr="00EA625C" w:rsidRDefault="00233F3F" w:rsidP="00233F3F">
            <w:pPr>
              <w:pStyle w:val="NoSpacing"/>
              <w:jc w:val="center"/>
              <w:rPr>
                <w:rFonts w:asciiTheme="minorHAnsi" w:hAnsiTheme="minorHAnsi" w:cstheme="minorHAnsi"/>
              </w:rPr>
            </w:pPr>
            <w:r w:rsidRPr="00EA625C">
              <w:rPr>
                <w:rFonts w:asciiTheme="minorHAnsi" w:hAnsiTheme="minorHAnsi" w:cstheme="minorHAnsi"/>
              </w:rPr>
              <w:t>6</w:t>
            </w:r>
          </w:p>
        </w:tc>
        <w:tc>
          <w:tcPr>
            <w:tcW w:w="1276" w:type="dxa"/>
            <w:tcBorders>
              <w:top w:val="nil"/>
              <w:left w:val="single" w:sz="4" w:space="0" w:color="000000"/>
              <w:bottom w:val="nil"/>
              <w:right w:val="single" w:sz="4" w:space="0" w:color="000000"/>
            </w:tcBorders>
          </w:tcPr>
          <w:p w14:paraId="17D76A5A" w14:textId="77777777" w:rsidR="00233F3F" w:rsidRPr="00EA625C" w:rsidRDefault="00233F3F" w:rsidP="00233F3F">
            <w:pPr>
              <w:pStyle w:val="NoSpacing"/>
              <w:jc w:val="center"/>
              <w:rPr>
                <w:rFonts w:asciiTheme="minorHAnsi" w:hAnsiTheme="minorHAnsi" w:cstheme="minorHAnsi"/>
              </w:rPr>
            </w:pPr>
            <w:r w:rsidRPr="00EA625C">
              <w:rPr>
                <w:rFonts w:asciiTheme="minorHAnsi" w:hAnsiTheme="minorHAnsi" w:cstheme="minorHAnsi"/>
              </w:rPr>
              <w:t>6</w:t>
            </w:r>
          </w:p>
        </w:tc>
        <w:tc>
          <w:tcPr>
            <w:tcW w:w="1276" w:type="dxa"/>
            <w:tcBorders>
              <w:top w:val="nil"/>
              <w:left w:val="single" w:sz="4" w:space="0" w:color="000000"/>
              <w:bottom w:val="nil"/>
              <w:right w:val="single" w:sz="4" w:space="0" w:color="000000"/>
            </w:tcBorders>
          </w:tcPr>
          <w:p w14:paraId="3E17BBB0" w14:textId="77777777" w:rsidR="00233F3F" w:rsidRPr="00EA625C" w:rsidRDefault="00233F3F" w:rsidP="00233F3F">
            <w:pPr>
              <w:pStyle w:val="NoSpacing"/>
              <w:jc w:val="center"/>
              <w:rPr>
                <w:rFonts w:asciiTheme="minorHAnsi" w:hAnsiTheme="minorHAnsi" w:cstheme="minorHAnsi"/>
              </w:rPr>
            </w:pPr>
            <w:r w:rsidRPr="00EA625C">
              <w:rPr>
                <w:rFonts w:asciiTheme="minorHAnsi" w:hAnsiTheme="minorHAnsi" w:cstheme="minorHAnsi"/>
              </w:rPr>
              <w:t>4</w:t>
            </w:r>
          </w:p>
        </w:tc>
        <w:tc>
          <w:tcPr>
            <w:tcW w:w="1276" w:type="dxa"/>
            <w:tcBorders>
              <w:top w:val="nil"/>
              <w:left w:val="single" w:sz="4" w:space="0" w:color="000000"/>
              <w:bottom w:val="nil"/>
              <w:right w:val="single" w:sz="4" w:space="0" w:color="000000"/>
            </w:tcBorders>
          </w:tcPr>
          <w:p w14:paraId="2F88233C" w14:textId="77777777" w:rsidR="00233F3F" w:rsidRPr="00EA625C" w:rsidRDefault="00233F3F" w:rsidP="00233F3F">
            <w:pPr>
              <w:pStyle w:val="NoSpacing"/>
              <w:jc w:val="center"/>
              <w:rPr>
                <w:rFonts w:asciiTheme="minorHAnsi" w:hAnsiTheme="minorHAnsi" w:cstheme="minorHAnsi"/>
              </w:rPr>
            </w:pPr>
            <w:r w:rsidRPr="00EA625C">
              <w:rPr>
                <w:rFonts w:asciiTheme="minorHAnsi" w:hAnsiTheme="minorHAnsi" w:cstheme="minorHAnsi"/>
              </w:rPr>
              <w:t>4</w:t>
            </w:r>
          </w:p>
        </w:tc>
      </w:tr>
      <w:tr w:rsidR="00233F3F" w:rsidRPr="00EA625C" w14:paraId="7068E489" w14:textId="77777777" w:rsidTr="00233F3F">
        <w:tc>
          <w:tcPr>
            <w:tcW w:w="1526" w:type="dxa"/>
            <w:vMerge/>
            <w:tcBorders>
              <w:left w:val="single" w:sz="4" w:space="0" w:color="000000"/>
              <w:right w:val="single" w:sz="4" w:space="0" w:color="000000"/>
            </w:tcBorders>
            <w:shd w:val="clear" w:color="000000" w:fill="FFFFFF"/>
          </w:tcPr>
          <w:p w14:paraId="1CF5E037" w14:textId="77777777" w:rsidR="00233F3F" w:rsidRPr="00EA625C" w:rsidRDefault="00233F3F" w:rsidP="00233F3F">
            <w:pPr>
              <w:pStyle w:val="NoSpacing"/>
              <w:jc w:val="both"/>
              <w:rPr>
                <w:rFonts w:asciiTheme="minorHAnsi" w:hAnsiTheme="minorHAnsi" w:cstheme="minorHAnsi"/>
              </w:rPr>
            </w:pPr>
          </w:p>
        </w:tc>
        <w:tc>
          <w:tcPr>
            <w:tcW w:w="2693" w:type="dxa"/>
            <w:tcBorders>
              <w:top w:val="nil"/>
              <w:left w:val="single" w:sz="4" w:space="0" w:color="000000"/>
              <w:bottom w:val="single" w:sz="4" w:space="0" w:color="auto"/>
              <w:right w:val="single" w:sz="4" w:space="0" w:color="000000"/>
            </w:tcBorders>
            <w:shd w:val="clear" w:color="000000" w:fill="FFFFFF"/>
          </w:tcPr>
          <w:p w14:paraId="1FA7507C" w14:textId="77777777" w:rsidR="00233F3F" w:rsidRPr="00EA625C" w:rsidRDefault="00233F3F" w:rsidP="00233F3F">
            <w:pPr>
              <w:pStyle w:val="NoSpacing"/>
              <w:jc w:val="both"/>
              <w:rPr>
                <w:rFonts w:asciiTheme="minorHAnsi" w:hAnsiTheme="minorHAnsi" w:cstheme="minorHAnsi"/>
              </w:rPr>
            </w:pPr>
            <w:proofErr w:type="spellStart"/>
            <w:r w:rsidRPr="00EA625C">
              <w:rPr>
                <w:rFonts w:asciiTheme="minorHAnsi" w:hAnsiTheme="minorHAnsi" w:cstheme="minorHAnsi"/>
              </w:rPr>
              <w:t>Vestre</w:t>
            </w:r>
            <w:proofErr w:type="spellEnd"/>
            <w:r w:rsidRPr="00EA625C">
              <w:rPr>
                <w:rFonts w:asciiTheme="minorHAnsi" w:hAnsiTheme="minorHAnsi" w:cstheme="minorHAnsi"/>
              </w:rPr>
              <w:t xml:space="preserve"> </w:t>
            </w:r>
            <w:proofErr w:type="spellStart"/>
            <w:r w:rsidRPr="00EA625C">
              <w:rPr>
                <w:rFonts w:asciiTheme="minorHAnsi" w:hAnsiTheme="minorHAnsi" w:cstheme="minorHAnsi"/>
              </w:rPr>
              <w:t>Storkreds</w:t>
            </w:r>
            <w:proofErr w:type="spellEnd"/>
          </w:p>
        </w:tc>
        <w:tc>
          <w:tcPr>
            <w:tcW w:w="1275" w:type="dxa"/>
            <w:tcBorders>
              <w:top w:val="nil"/>
              <w:left w:val="single" w:sz="4" w:space="0" w:color="000000"/>
              <w:bottom w:val="single" w:sz="4" w:space="0" w:color="auto"/>
              <w:right w:val="single" w:sz="4" w:space="0" w:color="000000"/>
            </w:tcBorders>
            <w:shd w:val="clear" w:color="auto" w:fill="auto"/>
          </w:tcPr>
          <w:p w14:paraId="70C768DB" w14:textId="77777777" w:rsidR="00233F3F" w:rsidRPr="00EA625C" w:rsidRDefault="00233F3F" w:rsidP="00233F3F">
            <w:pPr>
              <w:pStyle w:val="NoSpacing"/>
              <w:jc w:val="center"/>
              <w:rPr>
                <w:rFonts w:asciiTheme="minorHAnsi" w:hAnsiTheme="minorHAnsi" w:cstheme="minorHAnsi"/>
              </w:rPr>
            </w:pPr>
            <w:r w:rsidRPr="00EA625C">
              <w:rPr>
                <w:rFonts w:asciiTheme="minorHAnsi" w:hAnsiTheme="minorHAnsi" w:cstheme="minorHAnsi"/>
              </w:rPr>
              <w:t>6</w:t>
            </w:r>
          </w:p>
        </w:tc>
        <w:tc>
          <w:tcPr>
            <w:tcW w:w="1276" w:type="dxa"/>
            <w:tcBorders>
              <w:top w:val="nil"/>
              <w:left w:val="single" w:sz="4" w:space="0" w:color="000000"/>
              <w:right w:val="single" w:sz="4" w:space="0" w:color="000000"/>
            </w:tcBorders>
          </w:tcPr>
          <w:p w14:paraId="2D0E8229" w14:textId="77777777" w:rsidR="00233F3F" w:rsidRPr="00EA625C" w:rsidRDefault="00233F3F" w:rsidP="00233F3F">
            <w:pPr>
              <w:pStyle w:val="NoSpacing"/>
              <w:jc w:val="center"/>
              <w:rPr>
                <w:rFonts w:asciiTheme="minorHAnsi" w:hAnsiTheme="minorHAnsi" w:cstheme="minorHAnsi"/>
              </w:rPr>
            </w:pPr>
            <w:r w:rsidRPr="00EA625C">
              <w:rPr>
                <w:rFonts w:asciiTheme="minorHAnsi" w:hAnsiTheme="minorHAnsi" w:cstheme="minorHAnsi"/>
              </w:rPr>
              <w:t>6</w:t>
            </w:r>
          </w:p>
        </w:tc>
        <w:tc>
          <w:tcPr>
            <w:tcW w:w="1276" w:type="dxa"/>
            <w:tcBorders>
              <w:top w:val="nil"/>
              <w:left w:val="single" w:sz="4" w:space="0" w:color="000000"/>
              <w:bottom w:val="single" w:sz="4" w:space="0" w:color="000000"/>
              <w:right w:val="single" w:sz="4" w:space="0" w:color="000000"/>
            </w:tcBorders>
          </w:tcPr>
          <w:p w14:paraId="20A42840" w14:textId="77777777" w:rsidR="00233F3F" w:rsidRPr="00EA625C" w:rsidRDefault="00233F3F" w:rsidP="00233F3F">
            <w:pPr>
              <w:pStyle w:val="NoSpacing"/>
              <w:jc w:val="center"/>
              <w:rPr>
                <w:rFonts w:asciiTheme="minorHAnsi" w:hAnsiTheme="minorHAnsi" w:cstheme="minorHAnsi"/>
              </w:rPr>
            </w:pPr>
            <w:r w:rsidRPr="00EA625C">
              <w:rPr>
                <w:rFonts w:asciiTheme="minorHAnsi" w:hAnsiTheme="minorHAnsi" w:cstheme="minorHAnsi"/>
              </w:rPr>
              <w:t>1</w:t>
            </w:r>
          </w:p>
        </w:tc>
        <w:tc>
          <w:tcPr>
            <w:tcW w:w="1276" w:type="dxa"/>
            <w:tcBorders>
              <w:top w:val="nil"/>
              <w:left w:val="single" w:sz="4" w:space="0" w:color="000000"/>
              <w:bottom w:val="single" w:sz="4" w:space="0" w:color="000000"/>
              <w:right w:val="single" w:sz="4" w:space="0" w:color="000000"/>
            </w:tcBorders>
          </w:tcPr>
          <w:p w14:paraId="54A8F26B" w14:textId="77777777" w:rsidR="00233F3F" w:rsidRPr="00EA625C" w:rsidRDefault="00233F3F" w:rsidP="00233F3F">
            <w:pPr>
              <w:pStyle w:val="NoSpacing"/>
              <w:jc w:val="center"/>
              <w:rPr>
                <w:rFonts w:asciiTheme="minorHAnsi" w:hAnsiTheme="minorHAnsi" w:cstheme="minorHAnsi"/>
              </w:rPr>
            </w:pPr>
            <w:r w:rsidRPr="00EA625C">
              <w:rPr>
                <w:rFonts w:asciiTheme="minorHAnsi" w:hAnsiTheme="minorHAnsi" w:cstheme="minorHAnsi"/>
              </w:rPr>
              <w:t>1</w:t>
            </w:r>
          </w:p>
        </w:tc>
      </w:tr>
      <w:tr w:rsidR="00233F3F" w:rsidRPr="00EA625C" w14:paraId="1CB21E22" w14:textId="77777777" w:rsidTr="00233F3F">
        <w:tc>
          <w:tcPr>
            <w:tcW w:w="1526" w:type="dxa"/>
            <w:vMerge/>
            <w:tcBorders>
              <w:left w:val="single" w:sz="4" w:space="0" w:color="000000"/>
              <w:bottom w:val="single" w:sz="4" w:space="0" w:color="000000"/>
              <w:right w:val="single" w:sz="4" w:space="0" w:color="000000"/>
            </w:tcBorders>
            <w:shd w:val="clear" w:color="000000" w:fill="FFFFFF"/>
          </w:tcPr>
          <w:p w14:paraId="03144AAB" w14:textId="77777777" w:rsidR="00233F3F" w:rsidRPr="00EA625C" w:rsidRDefault="00233F3F" w:rsidP="00233F3F">
            <w:pPr>
              <w:pStyle w:val="NoSpacing"/>
              <w:jc w:val="both"/>
              <w:rPr>
                <w:rFonts w:asciiTheme="minorHAnsi" w:hAnsiTheme="minorHAnsi" w:cstheme="minorHAnsi"/>
              </w:rPr>
            </w:pPr>
          </w:p>
        </w:tc>
        <w:tc>
          <w:tcPr>
            <w:tcW w:w="2693" w:type="dxa"/>
            <w:tcBorders>
              <w:top w:val="single" w:sz="4" w:space="0" w:color="auto"/>
              <w:left w:val="single" w:sz="4" w:space="0" w:color="000000"/>
              <w:bottom w:val="single" w:sz="4" w:space="0" w:color="000000"/>
              <w:right w:val="single" w:sz="4" w:space="0" w:color="000000"/>
            </w:tcBorders>
            <w:shd w:val="clear" w:color="000000" w:fill="FFFFFF"/>
          </w:tcPr>
          <w:p w14:paraId="3C812F01" w14:textId="77777777" w:rsidR="00233F3F" w:rsidRPr="00EA625C" w:rsidRDefault="00233F3F" w:rsidP="00233F3F">
            <w:pPr>
              <w:pStyle w:val="NoSpacing"/>
              <w:jc w:val="both"/>
              <w:rPr>
                <w:rFonts w:asciiTheme="minorHAnsi" w:hAnsiTheme="minorHAnsi" w:cstheme="minorHAnsi"/>
              </w:rPr>
            </w:pPr>
            <w:r>
              <w:rPr>
                <w:rFonts w:asciiTheme="minorHAnsi" w:hAnsiTheme="minorHAnsi" w:cstheme="minorHAnsi"/>
              </w:rPr>
              <w:t>TOTAL</w:t>
            </w:r>
          </w:p>
        </w:tc>
        <w:tc>
          <w:tcPr>
            <w:tcW w:w="1275" w:type="dxa"/>
            <w:tcBorders>
              <w:top w:val="single" w:sz="4" w:space="0" w:color="auto"/>
              <w:left w:val="single" w:sz="4" w:space="0" w:color="000000"/>
              <w:bottom w:val="single" w:sz="4" w:space="0" w:color="000000"/>
              <w:right w:val="single" w:sz="4" w:space="0" w:color="000000"/>
            </w:tcBorders>
            <w:shd w:val="clear" w:color="auto" w:fill="auto"/>
          </w:tcPr>
          <w:p w14:paraId="42F50BA3" w14:textId="77777777" w:rsidR="00233F3F" w:rsidRPr="00EA625C" w:rsidRDefault="00233F3F" w:rsidP="00233F3F">
            <w:pPr>
              <w:pStyle w:val="NoSpacing"/>
              <w:jc w:val="center"/>
              <w:rPr>
                <w:rFonts w:asciiTheme="minorHAnsi" w:hAnsiTheme="minorHAnsi" w:cstheme="minorHAnsi"/>
              </w:rPr>
            </w:pPr>
          </w:p>
        </w:tc>
        <w:tc>
          <w:tcPr>
            <w:tcW w:w="1276" w:type="dxa"/>
            <w:tcBorders>
              <w:left w:val="single" w:sz="4" w:space="0" w:color="000000"/>
              <w:bottom w:val="single" w:sz="4" w:space="0" w:color="000000"/>
              <w:right w:val="single" w:sz="4" w:space="0" w:color="000000"/>
            </w:tcBorders>
          </w:tcPr>
          <w:p w14:paraId="4DCC47A0" w14:textId="77777777" w:rsidR="00233F3F" w:rsidRPr="00EA625C" w:rsidRDefault="00233F3F" w:rsidP="00233F3F">
            <w:pPr>
              <w:pStyle w:val="NoSpacing"/>
              <w:jc w:val="center"/>
              <w:rPr>
                <w:rFonts w:asciiTheme="minorHAnsi" w:hAnsiTheme="minorHAnsi" w:cstheme="minorHAnsi"/>
              </w:rPr>
            </w:pPr>
          </w:p>
        </w:tc>
        <w:tc>
          <w:tcPr>
            <w:tcW w:w="1276" w:type="dxa"/>
            <w:tcBorders>
              <w:top w:val="single" w:sz="4" w:space="0" w:color="000000"/>
              <w:left w:val="single" w:sz="4" w:space="0" w:color="000000"/>
              <w:bottom w:val="single" w:sz="4" w:space="0" w:color="000000"/>
              <w:right w:val="single" w:sz="4" w:space="0" w:color="000000"/>
            </w:tcBorders>
          </w:tcPr>
          <w:p w14:paraId="30E4B60B" w14:textId="77777777" w:rsidR="00233F3F" w:rsidRPr="00EA625C" w:rsidRDefault="00233F3F" w:rsidP="00233F3F">
            <w:pPr>
              <w:pStyle w:val="NoSpacing"/>
              <w:jc w:val="center"/>
              <w:rPr>
                <w:rFonts w:asciiTheme="minorHAnsi" w:hAnsiTheme="minorHAnsi" w:cstheme="minorHAnsi"/>
              </w:rPr>
            </w:pPr>
            <w:r>
              <w:rPr>
                <w:rFonts w:asciiTheme="minorHAnsi" w:hAnsiTheme="minorHAnsi" w:cstheme="minorHAnsi"/>
              </w:rPr>
              <w:t>6</w:t>
            </w:r>
          </w:p>
        </w:tc>
        <w:tc>
          <w:tcPr>
            <w:tcW w:w="1276" w:type="dxa"/>
            <w:tcBorders>
              <w:top w:val="single" w:sz="4" w:space="0" w:color="000000"/>
              <w:left w:val="single" w:sz="4" w:space="0" w:color="000000"/>
              <w:bottom w:val="single" w:sz="4" w:space="0" w:color="000000"/>
              <w:right w:val="single" w:sz="4" w:space="0" w:color="000000"/>
            </w:tcBorders>
          </w:tcPr>
          <w:p w14:paraId="51289392" w14:textId="77777777" w:rsidR="00233F3F" w:rsidRPr="00EA625C" w:rsidRDefault="00233F3F" w:rsidP="00233F3F">
            <w:pPr>
              <w:pStyle w:val="NoSpacing"/>
              <w:jc w:val="center"/>
              <w:rPr>
                <w:rFonts w:asciiTheme="minorHAnsi" w:hAnsiTheme="minorHAnsi" w:cstheme="minorHAnsi"/>
              </w:rPr>
            </w:pPr>
            <w:r>
              <w:rPr>
                <w:rFonts w:asciiTheme="minorHAnsi" w:hAnsiTheme="minorHAnsi" w:cstheme="minorHAnsi"/>
              </w:rPr>
              <w:t>6</w:t>
            </w:r>
          </w:p>
        </w:tc>
      </w:tr>
      <w:tr w:rsidR="00233F3F" w:rsidRPr="00EA625C" w14:paraId="42837183" w14:textId="77777777" w:rsidTr="00233F3F">
        <w:tc>
          <w:tcPr>
            <w:tcW w:w="1526" w:type="dxa"/>
            <w:vMerge w:val="restart"/>
            <w:tcBorders>
              <w:top w:val="single" w:sz="4" w:space="0" w:color="000000"/>
              <w:left w:val="single" w:sz="4" w:space="0" w:color="000000"/>
              <w:right w:val="single" w:sz="4" w:space="0" w:color="000000"/>
            </w:tcBorders>
            <w:shd w:val="clear" w:color="000000" w:fill="FFFFFF"/>
          </w:tcPr>
          <w:p w14:paraId="783ACCE0" w14:textId="77777777" w:rsidR="00233F3F" w:rsidRPr="00EA625C" w:rsidRDefault="00233F3F" w:rsidP="00233F3F">
            <w:pPr>
              <w:pStyle w:val="NoSpacing"/>
              <w:rPr>
                <w:rFonts w:asciiTheme="minorHAnsi" w:hAnsiTheme="minorHAnsi" w:cstheme="minorHAnsi"/>
              </w:rPr>
            </w:pPr>
            <w:proofErr w:type="spellStart"/>
            <w:r w:rsidRPr="00EA625C">
              <w:rPr>
                <w:rFonts w:asciiTheme="minorHAnsi" w:hAnsiTheme="minorHAnsi" w:cstheme="minorHAnsi"/>
              </w:rPr>
              <w:t>Øerne</w:t>
            </w:r>
            <w:proofErr w:type="spellEnd"/>
            <w:r w:rsidRPr="00EA625C">
              <w:rPr>
                <w:rFonts w:asciiTheme="minorHAnsi" w:hAnsiTheme="minorHAnsi" w:cstheme="minorHAnsi"/>
              </w:rPr>
              <w:t xml:space="preserve"> (The Islands)</w:t>
            </w:r>
          </w:p>
        </w:tc>
        <w:tc>
          <w:tcPr>
            <w:tcW w:w="2693" w:type="dxa"/>
            <w:tcBorders>
              <w:top w:val="single" w:sz="4" w:space="0" w:color="000000"/>
              <w:left w:val="single" w:sz="4" w:space="0" w:color="000000"/>
              <w:bottom w:val="nil"/>
              <w:right w:val="single" w:sz="4" w:space="0" w:color="000000"/>
            </w:tcBorders>
            <w:shd w:val="clear" w:color="000000" w:fill="FFFFFF"/>
          </w:tcPr>
          <w:p w14:paraId="02D29501" w14:textId="77777777" w:rsidR="00233F3F" w:rsidRPr="00EA625C" w:rsidRDefault="00233F3F" w:rsidP="00233F3F">
            <w:pPr>
              <w:pStyle w:val="NoSpacing"/>
              <w:jc w:val="both"/>
              <w:rPr>
                <w:rFonts w:asciiTheme="minorHAnsi" w:hAnsiTheme="minorHAnsi" w:cstheme="minorHAnsi"/>
              </w:rPr>
            </w:pPr>
            <w:proofErr w:type="spellStart"/>
            <w:r w:rsidRPr="00EA625C">
              <w:rPr>
                <w:rFonts w:asciiTheme="minorHAnsi" w:hAnsiTheme="minorHAnsi" w:cstheme="minorHAnsi"/>
              </w:rPr>
              <w:t>Københavns</w:t>
            </w:r>
            <w:proofErr w:type="spellEnd"/>
            <w:r w:rsidRPr="00EA625C">
              <w:rPr>
                <w:rFonts w:asciiTheme="minorHAnsi" w:hAnsiTheme="minorHAnsi" w:cstheme="minorHAnsi"/>
              </w:rPr>
              <w:t xml:space="preserve"> </w:t>
            </w:r>
            <w:proofErr w:type="spellStart"/>
            <w:r w:rsidRPr="00EA625C">
              <w:rPr>
                <w:rFonts w:asciiTheme="minorHAnsi" w:hAnsiTheme="minorHAnsi" w:cstheme="minorHAnsi"/>
              </w:rPr>
              <w:t>Amtskreds</w:t>
            </w:r>
            <w:proofErr w:type="spellEnd"/>
          </w:p>
        </w:tc>
        <w:tc>
          <w:tcPr>
            <w:tcW w:w="1275" w:type="dxa"/>
            <w:tcBorders>
              <w:top w:val="single" w:sz="4" w:space="0" w:color="000000"/>
              <w:left w:val="single" w:sz="4" w:space="0" w:color="000000"/>
              <w:bottom w:val="nil"/>
              <w:right w:val="single" w:sz="4" w:space="0" w:color="000000"/>
            </w:tcBorders>
            <w:shd w:val="clear" w:color="auto" w:fill="auto"/>
          </w:tcPr>
          <w:p w14:paraId="63AB02EE" w14:textId="77777777" w:rsidR="00233F3F" w:rsidRPr="00EA625C" w:rsidRDefault="00233F3F" w:rsidP="00233F3F">
            <w:pPr>
              <w:pStyle w:val="NoSpacing"/>
              <w:jc w:val="center"/>
              <w:rPr>
                <w:rFonts w:asciiTheme="minorHAnsi" w:hAnsiTheme="minorHAnsi" w:cstheme="minorHAnsi"/>
              </w:rPr>
            </w:pPr>
            <w:r w:rsidRPr="00EA625C">
              <w:rPr>
                <w:rFonts w:asciiTheme="minorHAnsi" w:hAnsiTheme="minorHAnsi" w:cstheme="minorHAnsi"/>
              </w:rPr>
              <w:t>5</w:t>
            </w:r>
          </w:p>
        </w:tc>
        <w:tc>
          <w:tcPr>
            <w:tcW w:w="1276" w:type="dxa"/>
            <w:tcBorders>
              <w:top w:val="single" w:sz="4" w:space="0" w:color="000000"/>
              <w:left w:val="single" w:sz="4" w:space="0" w:color="000000"/>
              <w:bottom w:val="nil"/>
              <w:right w:val="single" w:sz="4" w:space="0" w:color="000000"/>
            </w:tcBorders>
          </w:tcPr>
          <w:p w14:paraId="329C4DD0" w14:textId="77777777" w:rsidR="00233F3F" w:rsidRPr="00EA625C" w:rsidRDefault="00233F3F" w:rsidP="00233F3F">
            <w:pPr>
              <w:pStyle w:val="NoSpacing"/>
              <w:jc w:val="center"/>
              <w:rPr>
                <w:rFonts w:asciiTheme="minorHAnsi" w:hAnsiTheme="minorHAnsi" w:cstheme="minorHAnsi"/>
              </w:rPr>
            </w:pPr>
            <w:r w:rsidRPr="00EA625C">
              <w:rPr>
                <w:rFonts w:asciiTheme="minorHAnsi" w:hAnsiTheme="minorHAnsi" w:cstheme="minorHAnsi"/>
              </w:rPr>
              <w:t>5</w:t>
            </w:r>
          </w:p>
        </w:tc>
        <w:tc>
          <w:tcPr>
            <w:tcW w:w="1276" w:type="dxa"/>
            <w:tcBorders>
              <w:top w:val="single" w:sz="4" w:space="0" w:color="000000"/>
              <w:left w:val="single" w:sz="4" w:space="0" w:color="000000"/>
              <w:bottom w:val="nil"/>
              <w:right w:val="single" w:sz="4" w:space="0" w:color="000000"/>
            </w:tcBorders>
          </w:tcPr>
          <w:p w14:paraId="3161FDE1" w14:textId="77777777" w:rsidR="00233F3F" w:rsidRPr="00EA625C" w:rsidRDefault="00233F3F" w:rsidP="00233F3F">
            <w:pPr>
              <w:pStyle w:val="NoSpacing"/>
              <w:jc w:val="center"/>
              <w:rPr>
                <w:rFonts w:asciiTheme="minorHAnsi" w:hAnsiTheme="minorHAnsi" w:cstheme="minorHAnsi"/>
              </w:rPr>
            </w:pPr>
            <w:r w:rsidRPr="00EA625C">
              <w:rPr>
                <w:rFonts w:asciiTheme="minorHAnsi" w:hAnsiTheme="minorHAnsi" w:cstheme="minorHAnsi"/>
              </w:rPr>
              <w:t>5</w:t>
            </w:r>
          </w:p>
        </w:tc>
        <w:tc>
          <w:tcPr>
            <w:tcW w:w="1276" w:type="dxa"/>
            <w:tcBorders>
              <w:top w:val="single" w:sz="4" w:space="0" w:color="000000"/>
              <w:left w:val="single" w:sz="4" w:space="0" w:color="000000"/>
              <w:bottom w:val="nil"/>
              <w:right w:val="single" w:sz="4" w:space="0" w:color="000000"/>
            </w:tcBorders>
          </w:tcPr>
          <w:p w14:paraId="175567FF" w14:textId="77777777" w:rsidR="00233F3F" w:rsidRPr="00EA625C" w:rsidRDefault="00233F3F" w:rsidP="00233F3F">
            <w:pPr>
              <w:pStyle w:val="NoSpacing"/>
              <w:jc w:val="center"/>
              <w:rPr>
                <w:rFonts w:asciiTheme="minorHAnsi" w:hAnsiTheme="minorHAnsi" w:cstheme="minorHAnsi"/>
              </w:rPr>
            </w:pPr>
            <w:r w:rsidRPr="00EA625C">
              <w:rPr>
                <w:rFonts w:asciiTheme="minorHAnsi" w:hAnsiTheme="minorHAnsi" w:cstheme="minorHAnsi"/>
              </w:rPr>
              <w:t>4</w:t>
            </w:r>
          </w:p>
        </w:tc>
      </w:tr>
      <w:tr w:rsidR="00233F3F" w:rsidRPr="00EA625C" w14:paraId="29B1FD83" w14:textId="77777777" w:rsidTr="00233F3F">
        <w:tc>
          <w:tcPr>
            <w:tcW w:w="1526" w:type="dxa"/>
            <w:vMerge/>
            <w:tcBorders>
              <w:left w:val="single" w:sz="4" w:space="0" w:color="000000"/>
              <w:right w:val="single" w:sz="4" w:space="0" w:color="000000"/>
            </w:tcBorders>
            <w:shd w:val="clear" w:color="000000" w:fill="FFFFFF"/>
          </w:tcPr>
          <w:p w14:paraId="47A67A31" w14:textId="77777777" w:rsidR="00233F3F" w:rsidRPr="00EA625C" w:rsidRDefault="00233F3F" w:rsidP="00233F3F">
            <w:pPr>
              <w:pStyle w:val="NoSpacing"/>
              <w:rPr>
                <w:rFonts w:asciiTheme="minorHAnsi" w:hAnsiTheme="minorHAnsi" w:cstheme="minorHAnsi"/>
              </w:rPr>
            </w:pPr>
          </w:p>
        </w:tc>
        <w:tc>
          <w:tcPr>
            <w:tcW w:w="2693" w:type="dxa"/>
            <w:tcBorders>
              <w:top w:val="nil"/>
              <w:left w:val="single" w:sz="4" w:space="0" w:color="000000"/>
              <w:bottom w:val="nil"/>
              <w:right w:val="single" w:sz="4" w:space="0" w:color="000000"/>
            </w:tcBorders>
            <w:shd w:val="clear" w:color="000000" w:fill="FFFFFF"/>
          </w:tcPr>
          <w:p w14:paraId="58AA8E34" w14:textId="77777777" w:rsidR="00233F3F" w:rsidRPr="00EA625C" w:rsidRDefault="00233F3F" w:rsidP="00233F3F">
            <w:pPr>
              <w:pStyle w:val="NoSpacing"/>
              <w:jc w:val="both"/>
              <w:rPr>
                <w:rFonts w:asciiTheme="minorHAnsi" w:hAnsiTheme="minorHAnsi" w:cstheme="minorHAnsi"/>
              </w:rPr>
            </w:pPr>
            <w:proofErr w:type="spellStart"/>
            <w:r w:rsidRPr="00EA625C">
              <w:rPr>
                <w:rFonts w:asciiTheme="minorHAnsi" w:hAnsiTheme="minorHAnsi" w:cstheme="minorHAnsi"/>
              </w:rPr>
              <w:t>Frederiksborg</w:t>
            </w:r>
            <w:proofErr w:type="spellEnd"/>
            <w:r w:rsidRPr="00EA625C">
              <w:rPr>
                <w:rFonts w:asciiTheme="minorHAnsi" w:hAnsiTheme="minorHAnsi" w:cstheme="minorHAnsi"/>
              </w:rPr>
              <w:t xml:space="preserve"> </w:t>
            </w:r>
            <w:proofErr w:type="spellStart"/>
            <w:r w:rsidRPr="00EA625C">
              <w:rPr>
                <w:rFonts w:asciiTheme="minorHAnsi" w:hAnsiTheme="minorHAnsi" w:cstheme="minorHAnsi"/>
              </w:rPr>
              <w:t>Amtskreds</w:t>
            </w:r>
            <w:proofErr w:type="spellEnd"/>
          </w:p>
        </w:tc>
        <w:tc>
          <w:tcPr>
            <w:tcW w:w="1275" w:type="dxa"/>
            <w:tcBorders>
              <w:top w:val="nil"/>
              <w:left w:val="single" w:sz="4" w:space="0" w:color="000000"/>
              <w:bottom w:val="nil"/>
              <w:right w:val="single" w:sz="4" w:space="0" w:color="000000"/>
            </w:tcBorders>
            <w:shd w:val="clear" w:color="auto" w:fill="auto"/>
          </w:tcPr>
          <w:p w14:paraId="221E4A04" w14:textId="77777777" w:rsidR="00233F3F" w:rsidRPr="00EA625C" w:rsidRDefault="00233F3F" w:rsidP="00233F3F">
            <w:pPr>
              <w:pStyle w:val="NoSpacing"/>
              <w:jc w:val="center"/>
              <w:rPr>
                <w:rFonts w:asciiTheme="minorHAnsi" w:hAnsiTheme="minorHAnsi" w:cstheme="minorHAnsi"/>
              </w:rPr>
            </w:pPr>
            <w:r w:rsidRPr="00EA625C">
              <w:rPr>
                <w:rFonts w:asciiTheme="minorHAnsi" w:hAnsiTheme="minorHAnsi" w:cstheme="minorHAnsi"/>
              </w:rPr>
              <w:t>4</w:t>
            </w:r>
          </w:p>
        </w:tc>
        <w:tc>
          <w:tcPr>
            <w:tcW w:w="1276" w:type="dxa"/>
            <w:tcBorders>
              <w:top w:val="nil"/>
              <w:left w:val="single" w:sz="4" w:space="0" w:color="000000"/>
              <w:bottom w:val="nil"/>
              <w:right w:val="single" w:sz="4" w:space="0" w:color="000000"/>
            </w:tcBorders>
          </w:tcPr>
          <w:p w14:paraId="7F0A4F38" w14:textId="77777777" w:rsidR="00233F3F" w:rsidRPr="00EA625C" w:rsidRDefault="00233F3F" w:rsidP="00233F3F">
            <w:pPr>
              <w:pStyle w:val="NoSpacing"/>
              <w:jc w:val="center"/>
              <w:rPr>
                <w:rFonts w:asciiTheme="minorHAnsi" w:hAnsiTheme="minorHAnsi" w:cstheme="minorHAnsi"/>
              </w:rPr>
            </w:pPr>
            <w:r w:rsidRPr="00EA625C">
              <w:rPr>
                <w:rFonts w:asciiTheme="minorHAnsi" w:hAnsiTheme="minorHAnsi" w:cstheme="minorHAnsi"/>
              </w:rPr>
              <w:t>4</w:t>
            </w:r>
          </w:p>
        </w:tc>
        <w:tc>
          <w:tcPr>
            <w:tcW w:w="1276" w:type="dxa"/>
            <w:tcBorders>
              <w:top w:val="nil"/>
              <w:left w:val="single" w:sz="4" w:space="0" w:color="000000"/>
              <w:bottom w:val="nil"/>
              <w:right w:val="single" w:sz="4" w:space="0" w:color="000000"/>
            </w:tcBorders>
          </w:tcPr>
          <w:p w14:paraId="498E1A65" w14:textId="77777777" w:rsidR="00233F3F" w:rsidRPr="00EA625C" w:rsidRDefault="00233F3F" w:rsidP="00233F3F">
            <w:pPr>
              <w:pStyle w:val="NoSpacing"/>
              <w:jc w:val="center"/>
              <w:rPr>
                <w:rFonts w:asciiTheme="minorHAnsi" w:hAnsiTheme="minorHAnsi" w:cstheme="minorHAnsi"/>
              </w:rPr>
            </w:pPr>
            <w:r w:rsidRPr="00EA625C">
              <w:rPr>
                <w:rFonts w:asciiTheme="minorHAnsi" w:hAnsiTheme="minorHAnsi" w:cstheme="minorHAnsi"/>
              </w:rPr>
              <w:t>1</w:t>
            </w:r>
          </w:p>
        </w:tc>
        <w:tc>
          <w:tcPr>
            <w:tcW w:w="1276" w:type="dxa"/>
            <w:tcBorders>
              <w:top w:val="nil"/>
              <w:left w:val="single" w:sz="4" w:space="0" w:color="000000"/>
              <w:bottom w:val="nil"/>
              <w:right w:val="single" w:sz="4" w:space="0" w:color="000000"/>
            </w:tcBorders>
          </w:tcPr>
          <w:p w14:paraId="6B9762B0" w14:textId="77777777" w:rsidR="00233F3F" w:rsidRPr="00EA625C" w:rsidRDefault="00233F3F" w:rsidP="00233F3F">
            <w:pPr>
              <w:pStyle w:val="NoSpacing"/>
              <w:jc w:val="center"/>
              <w:rPr>
                <w:rFonts w:asciiTheme="minorHAnsi" w:hAnsiTheme="minorHAnsi" w:cstheme="minorHAnsi"/>
              </w:rPr>
            </w:pPr>
            <w:r w:rsidRPr="00EA625C">
              <w:rPr>
                <w:rFonts w:asciiTheme="minorHAnsi" w:hAnsiTheme="minorHAnsi" w:cstheme="minorHAnsi"/>
              </w:rPr>
              <w:t>2</w:t>
            </w:r>
          </w:p>
        </w:tc>
      </w:tr>
      <w:tr w:rsidR="00233F3F" w:rsidRPr="00EA625C" w14:paraId="397C33E6" w14:textId="77777777" w:rsidTr="00233F3F">
        <w:tc>
          <w:tcPr>
            <w:tcW w:w="1526" w:type="dxa"/>
            <w:vMerge/>
            <w:tcBorders>
              <w:left w:val="single" w:sz="4" w:space="0" w:color="000000"/>
              <w:right w:val="single" w:sz="4" w:space="0" w:color="000000"/>
            </w:tcBorders>
            <w:shd w:val="clear" w:color="000000" w:fill="FFFFFF"/>
          </w:tcPr>
          <w:p w14:paraId="2C5762EF" w14:textId="77777777" w:rsidR="00233F3F" w:rsidRPr="00EA625C" w:rsidRDefault="00233F3F" w:rsidP="00233F3F">
            <w:pPr>
              <w:pStyle w:val="NoSpacing"/>
              <w:jc w:val="both"/>
              <w:rPr>
                <w:rFonts w:asciiTheme="minorHAnsi" w:hAnsiTheme="minorHAnsi" w:cstheme="minorHAnsi"/>
              </w:rPr>
            </w:pPr>
          </w:p>
        </w:tc>
        <w:tc>
          <w:tcPr>
            <w:tcW w:w="2693" w:type="dxa"/>
            <w:tcBorders>
              <w:top w:val="nil"/>
              <w:left w:val="single" w:sz="4" w:space="0" w:color="000000"/>
              <w:bottom w:val="nil"/>
              <w:right w:val="single" w:sz="4" w:space="0" w:color="000000"/>
            </w:tcBorders>
            <w:shd w:val="clear" w:color="000000" w:fill="FFFFFF"/>
          </w:tcPr>
          <w:p w14:paraId="2F7B2438" w14:textId="77777777" w:rsidR="00233F3F" w:rsidRPr="00EA625C" w:rsidRDefault="00233F3F" w:rsidP="00233F3F">
            <w:pPr>
              <w:pStyle w:val="NoSpacing"/>
              <w:jc w:val="both"/>
              <w:rPr>
                <w:rFonts w:asciiTheme="minorHAnsi" w:hAnsiTheme="minorHAnsi" w:cstheme="minorHAnsi"/>
              </w:rPr>
            </w:pPr>
            <w:proofErr w:type="spellStart"/>
            <w:r w:rsidRPr="00EA625C">
              <w:rPr>
                <w:rFonts w:asciiTheme="minorHAnsi" w:hAnsiTheme="minorHAnsi" w:cstheme="minorHAnsi"/>
              </w:rPr>
              <w:t>Holbæk</w:t>
            </w:r>
            <w:proofErr w:type="spellEnd"/>
            <w:r w:rsidRPr="00EA625C">
              <w:rPr>
                <w:rFonts w:asciiTheme="minorHAnsi" w:hAnsiTheme="minorHAnsi" w:cstheme="minorHAnsi"/>
              </w:rPr>
              <w:t xml:space="preserve"> </w:t>
            </w:r>
            <w:proofErr w:type="spellStart"/>
            <w:r w:rsidRPr="00EA625C">
              <w:rPr>
                <w:rFonts w:asciiTheme="minorHAnsi" w:hAnsiTheme="minorHAnsi" w:cstheme="minorHAnsi"/>
              </w:rPr>
              <w:t>Amtskreds</w:t>
            </w:r>
            <w:proofErr w:type="spellEnd"/>
          </w:p>
        </w:tc>
        <w:tc>
          <w:tcPr>
            <w:tcW w:w="1275" w:type="dxa"/>
            <w:tcBorders>
              <w:top w:val="nil"/>
              <w:left w:val="single" w:sz="4" w:space="0" w:color="000000"/>
              <w:bottom w:val="nil"/>
              <w:right w:val="single" w:sz="4" w:space="0" w:color="000000"/>
            </w:tcBorders>
            <w:shd w:val="clear" w:color="auto" w:fill="auto"/>
          </w:tcPr>
          <w:p w14:paraId="2229576E" w14:textId="77777777" w:rsidR="00233F3F" w:rsidRPr="00EA625C" w:rsidRDefault="00233F3F" w:rsidP="00233F3F">
            <w:pPr>
              <w:pStyle w:val="NoSpacing"/>
              <w:jc w:val="center"/>
              <w:rPr>
                <w:rFonts w:asciiTheme="minorHAnsi" w:hAnsiTheme="minorHAnsi" w:cstheme="minorHAnsi"/>
              </w:rPr>
            </w:pPr>
            <w:r w:rsidRPr="00EA625C">
              <w:rPr>
                <w:rFonts w:asciiTheme="minorHAnsi" w:hAnsiTheme="minorHAnsi" w:cstheme="minorHAnsi"/>
              </w:rPr>
              <w:t>4</w:t>
            </w:r>
          </w:p>
        </w:tc>
        <w:tc>
          <w:tcPr>
            <w:tcW w:w="1276" w:type="dxa"/>
            <w:tcBorders>
              <w:top w:val="nil"/>
              <w:left w:val="single" w:sz="4" w:space="0" w:color="000000"/>
              <w:bottom w:val="nil"/>
              <w:right w:val="single" w:sz="4" w:space="0" w:color="000000"/>
            </w:tcBorders>
          </w:tcPr>
          <w:p w14:paraId="270BDDB2" w14:textId="77777777" w:rsidR="00233F3F" w:rsidRPr="00EA625C" w:rsidRDefault="00233F3F" w:rsidP="00233F3F">
            <w:pPr>
              <w:pStyle w:val="NoSpacing"/>
              <w:jc w:val="center"/>
              <w:rPr>
                <w:rFonts w:asciiTheme="minorHAnsi" w:hAnsiTheme="minorHAnsi" w:cstheme="minorHAnsi"/>
              </w:rPr>
            </w:pPr>
            <w:r w:rsidRPr="00EA625C">
              <w:rPr>
                <w:rFonts w:asciiTheme="minorHAnsi" w:hAnsiTheme="minorHAnsi" w:cstheme="minorHAnsi"/>
              </w:rPr>
              <w:t>4</w:t>
            </w:r>
          </w:p>
        </w:tc>
        <w:tc>
          <w:tcPr>
            <w:tcW w:w="1276" w:type="dxa"/>
            <w:tcBorders>
              <w:top w:val="nil"/>
              <w:left w:val="single" w:sz="4" w:space="0" w:color="000000"/>
              <w:bottom w:val="nil"/>
              <w:right w:val="single" w:sz="4" w:space="0" w:color="000000"/>
            </w:tcBorders>
          </w:tcPr>
          <w:p w14:paraId="0D44BB20" w14:textId="77777777" w:rsidR="00233F3F" w:rsidRPr="00EA625C" w:rsidRDefault="00233F3F" w:rsidP="00233F3F">
            <w:pPr>
              <w:pStyle w:val="NoSpacing"/>
              <w:jc w:val="center"/>
              <w:rPr>
                <w:rFonts w:asciiTheme="minorHAnsi" w:hAnsiTheme="minorHAnsi" w:cstheme="minorHAnsi"/>
              </w:rPr>
            </w:pPr>
            <w:r w:rsidRPr="00EA625C">
              <w:rPr>
                <w:rFonts w:asciiTheme="minorHAnsi" w:hAnsiTheme="minorHAnsi" w:cstheme="minorHAnsi"/>
              </w:rPr>
              <w:t>-</w:t>
            </w:r>
          </w:p>
        </w:tc>
        <w:tc>
          <w:tcPr>
            <w:tcW w:w="1276" w:type="dxa"/>
            <w:tcBorders>
              <w:top w:val="nil"/>
              <w:left w:val="single" w:sz="4" w:space="0" w:color="000000"/>
              <w:bottom w:val="nil"/>
              <w:right w:val="single" w:sz="4" w:space="0" w:color="000000"/>
            </w:tcBorders>
          </w:tcPr>
          <w:p w14:paraId="20CB7CB7" w14:textId="77777777" w:rsidR="00233F3F" w:rsidRPr="00EA625C" w:rsidRDefault="00233F3F" w:rsidP="00233F3F">
            <w:pPr>
              <w:pStyle w:val="NoSpacing"/>
              <w:jc w:val="center"/>
              <w:rPr>
                <w:rFonts w:asciiTheme="minorHAnsi" w:hAnsiTheme="minorHAnsi" w:cstheme="minorHAnsi"/>
              </w:rPr>
            </w:pPr>
            <w:r w:rsidRPr="00EA625C">
              <w:rPr>
                <w:rFonts w:asciiTheme="minorHAnsi" w:hAnsiTheme="minorHAnsi" w:cstheme="minorHAnsi"/>
              </w:rPr>
              <w:t>-</w:t>
            </w:r>
          </w:p>
        </w:tc>
      </w:tr>
      <w:tr w:rsidR="00233F3F" w:rsidRPr="00EA625C" w14:paraId="354ED4B9" w14:textId="77777777" w:rsidTr="00233F3F">
        <w:tc>
          <w:tcPr>
            <w:tcW w:w="1526" w:type="dxa"/>
            <w:vMerge/>
            <w:tcBorders>
              <w:left w:val="single" w:sz="4" w:space="0" w:color="000000"/>
              <w:right w:val="single" w:sz="4" w:space="0" w:color="000000"/>
            </w:tcBorders>
            <w:shd w:val="clear" w:color="000000" w:fill="FFFFFF"/>
          </w:tcPr>
          <w:p w14:paraId="6CDFD9F7" w14:textId="77777777" w:rsidR="00233F3F" w:rsidRPr="00EA625C" w:rsidRDefault="00233F3F" w:rsidP="00233F3F">
            <w:pPr>
              <w:pStyle w:val="NoSpacing"/>
              <w:jc w:val="both"/>
              <w:rPr>
                <w:rFonts w:asciiTheme="minorHAnsi" w:hAnsiTheme="minorHAnsi" w:cstheme="minorHAnsi"/>
              </w:rPr>
            </w:pPr>
          </w:p>
        </w:tc>
        <w:tc>
          <w:tcPr>
            <w:tcW w:w="2693" w:type="dxa"/>
            <w:tcBorders>
              <w:top w:val="nil"/>
              <w:left w:val="single" w:sz="4" w:space="0" w:color="000000"/>
              <w:bottom w:val="nil"/>
              <w:right w:val="single" w:sz="4" w:space="0" w:color="000000"/>
            </w:tcBorders>
            <w:shd w:val="clear" w:color="000000" w:fill="FFFFFF"/>
          </w:tcPr>
          <w:p w14:paraId="62B9C9A5" w14:textId="77777777" w:rsidR="00233F3F" w:rsidRPr="00EA625C" w:rsidRDefault="00233F3F" w:rsidP="00233F3F">
            <w:pPr>
              <w:pStyle w:val="NoSpacing"/>
              <w:jc w:val="both"/>
              <w:rPr>
                <w:rFonts w:asciiTheme="minorHAnsi" w:hAnsiTheme="minorHAnsi" w:cstheme="minorHAnsi"/>
              </w:rPr>
            </w:pPr>
            <w:proofErr w:type="spellStart"/>
            <w:r w:rsidRPr="00EA625C">
              <w:rPr>
                <w:rFonts w:asciiTheme="minorHAnsi" w:hAnsiTheme="minorHAnsi" w:cstheme="minorHAnsi"/>
              </w:rPr>
              <w:t>Sorø</w:t>
            </w:r>
            <w:proofErr w:type="spellEnd"/>
            <w:r w:rsidRPr="00EA625C">
              <w:rPr>
                <w:rFonts w:asciiTheme="minorHAnsi" w:hAnsiTheme="minorHAnsi" w:cstheme="minorHAnsi"/>
              </w:rPr>
              <w:t xml:space="preserve"> </w:t>
            </w:r>
            <w:proofErr w:type="spellStart"/>
            <w:r w:rsidRPr="00EA625C">
              <w:rPr>
                <w:rFonts w:asciiTheme="minorHAnsi" w:hAnsiTheme="minorHAnsi" w:cstheme="minorHAnsi"/>
              </w:rPr>
              <w:t>Amtskreds</w:t>
            </w:r>
            <w:proofErr w:type="spellEnd"/>
          </w:p>
        </w:tc>
        <w:tc>
          <w:tcPr>
            <w:tcW w:w="1275" w:type="dxa"/>
            <w:tcBorders>
              <w:top w:val="nil"/>
              <w:left w:val="single" w:sz="4" w:space="0" w:color="000000"/>
              <w:bottom w:val="nil"/>
              <w:right w:val="single" w:sz="4" w:space="0" w:color="000000"/>
            </w:tcBorders>
            <w:shd w:val="clear" w:color="auto" w:fill="auto"/>
          </w:tcPr>
          <w:p w14:paraId="0C79B4F5" w14:textId="77777777" w:rsidR="00233F3F" w:rsidRPr="00EA625C" w:rsidRDefault="00233F3F" w:rsidP="00233F3F">
            <w:pPr>
              <w:pStyle w:val="NoSpacing"/>
              <w:jc w:val="center"/>
              <w:rPr>
                <w:rFonts w:asciiTheme="minorHAnsi" w:hAnsiTheme="minorHAnsi" w:cstheme="minorHAnsi"/>
              </w:rPr>
            </w:pPr>
            <w:r w:rsidRPr="00EA625C">
              <w:rPr>
                <w:rFonts w:asciiTheme="minorHAnsi" w:hAnsiTheme="minorHAnsi" w:cstheme="minorHAnsi"/>
              </w:rPr>
              <w:t>4</w:t>
            </w:r>
          </w:p>
        </w:tc>
        <w:tc>
          <w:tcPr>
            <w:tcW w:w="1276" w:type="dxa"/>
            <w:tcBorders>
              <w:top w:val="nil"/>
              <w:left w:val="single" w:sz="4" w:space="0" w:color="000000"/>
              <w:bottom w:val="nil"/>
              <w:right w:val="single" w:sz="4" w:space="0" w:color="000000"/>
            </w:tcBorders>
          </w:tcPr>
          <w:p w14:paraId="341FD1B4" w14:textId="77777777" w:rsidR="00233F3F" w:rsidRPr="00EA625C" w:rsidRDefault="00233F3F" w:rsidP="00233F3F">
            <w:pPr>
              <w:pStyle w:val="NoSpacing"/>
              <w:jc w:val="center"/>
              <w:rPr>
                <w:rFonts w:asciiTheme="minorHAnsi" w:hAnsiTheme="minorHAnsi" w:cstheme="minorHAnsi"/>
              </w:rPr>
            </w:pPr>
            <w:r w:rsidRPr="00EA625C">
              <w:rPr>
                <w:rFonts w:asciiTheme="minorHAnsi" w:hAnsiTheme="minorHAnsi" w:cstheme="minorHAnsi"/>
              </w:rPr>
              <w:t>4</w:t>
            </w:r>
          </w:p>
        </w:tc>
        <w:tc>
          <w:tcPr>
            <w:tcW w:w="1276" w:type="dxa"/>
            <w:tcBorders>
              <w:top w:val="nil"/>
              <w:left w:val="single" w:sz="4" w:space="0" w:color="000000"/>
              <w:bottom w:val="nil"/>
              <w:right w:val="single" w:sz="4" w:space="0" w:color="000000"/>
            </w:tcBorders>
          </w:tcPr>
          <w:p w14:paraId="43BCB0CB" w14:textId="77777777" w:rsidR="00233F3F" w:rsidRPr="00EA625C" w:rsidRDefault="00233F3F" w:rsidP="00233F3F">
            <w:pPr>
              <w:pStyle w:val="NoSpacing"/>
              <w:jc w:val="center"/>
              <w:rPr>
                <w:rFonts w:asciiTheme="minorHAnsi" w:hAnsiTheme="minorHAnsi" w:cstheme="minorHAnsi"/>
              </w:rPr>
            </w:pPr>
            <w:r w:rsidRPr="00EA625C">
              <w:rPr>
                <w:rFonts w:asciiTheme="minorHAnsi" w:hAnsiTheme="minorHAnsi" w:cstheme="minorHAnsi"/>
              </w:rPr>
              <w:t>-</w:t>
            </w:r>
          </w:p>
        </w:tc>
        <w:tc>
          <w:tcPr>
            <w:tcW w:w="1276" w:type="dxa"/>
            <w:tcBorders>
              <w:top w:val="nil"/>
              <w:left w:val="single" w:sz="4" w:space="0" w:color="000000"/>
              <w:bottom w:val="nil"/>
              <w:right w:val="single" w:sz="4" w:space="0" w:color="000000"/>
            </w:tcBorders>
          </w:tcPr>
          <w:p w14:paraId="38D743BF" w14:textId="77777777" w:rsidR="00233F3F" w:rsidRPr="00EA625C" w:rsidRDefault="00233F3F" w:rsidP="00233F3F">
            <w:pPr>
              <w:pStyle w:val="NoSpacing"/>
              <w:jc w:val="center"/>
              <w:rPr>
                <w:rFonts w:asciiTheme="minorHAnsi" w:hAnsiTheme="minorHAnsi" w:cstheme="minorHAnsi"/>
              </w:rPr>
            </w:pPr>
            <w:r w:rsidRPr="00EA625C">
              <w:rPr>
                <w:rFonts w:asciiTheme="minorHAnsi" w:hAnsiTheme="minorHAnsi" w:cstheme="minorHAnsi"/>
              </w:rPr>
              <w:t>-</w:t>
            </w:r>
          </w:p>
        </w:tc>
      </w:tr>
      <w:tr w:rsidR="00233F3F" w:rsidRPr="00EA625C" w14:paraId="0A5B6F4B" w14:textId="77777777" w:rsidTr="00233F3F">
        <w:tc>
          <w:tcPr>
            <w:tcW w:w="1526" w:type="dxa"/>
            <w:vMerge/>
            <w:tcBorders>
              <w:left w:val="single" w:sz="4" w:space="0" w:color="000000"/>
              <w:right w:val="single" w:sz="4" w:space="0" w:color="000000"/>
            </w:tcBorders>
            <w:shd w:val="clear" w:color="000000" w:fill="FFFFFF"/>
          </w:tcPr>
          <w:p w14:paraId="2C438AFC" w14:textId="77777777" w:rsidR="00233F3F" w:rsidRPr="00EA625C" w:rsidRDefault="00233F3F" w:rsidP="00233F3F">
            <w:pPr>
              <w:pStyle w:val="NoSpacing"/>
              <w:jc w:val="both"/>
              <w:rPr>
                <w:rFonts w:asciiTheme="minorHAnsi" w:hAnsiTheme="minorHAnsi" w:cstheme="minorHAnsi"/>
              </w:rPr>
            </w:pPr>
          </w:p>
        </w:tc>
        <w:tc>
          <w:tcPr>
            <w:tcW w:w="2693" w:type="dxa"/>
            <w:tcBorders>
              <w:top w:val="nil"/>
              <w:left w:val="single" w:sz="4" w:space="0" w:color="000000"/>
              <w:bottom w:val="nil"/>
              <w:right w:val="single" w:sz="4" w:space="0" w:color="000000"/>
            </w:tcBorders>
            <w:shd w:val="clear" w:color="000000" w:fill="FFFFFF"/>
          </w:tcPr>
          <w:p w14:paraId="3637ADDB" w14:textId="77777777" w:rsidR="00233F3F" w:rsidRPr="00EA625C" w:rsidRDefault="00233F3F" w:rsidP="00233F3F">
            <w:pPr>
              <w:pStyle w:val="NoSpacing"/>
              <w:jc w:val="both"/>
              <w:rPr>
                <w:rFonts w:asciiTheme="minorHAnsi" w:hAnsiTheme="minorHAnsi" w:cstheme="minorHAnsi"/>
              </w:rPr>
            </w:pPr>
            <w:proofErr w:type="spellStart"/>
            <w:r w:rsidRPr="00EA625C">
              <w:rPr>
                <w:rFonts w:asciiTheme="minorHAnsi" w:hAnsiTheme="minorHAnsi" w:cstheme="minorHAnsi"/>
              </w:rPr>
              <w:t>Præstø</w:t>
            </w:r>
            <w:proofErr w:type="spellEnd"/>
            <w:r w:rsidRPr="00EA625C">
              <w:rPr>
                <w:rFonts w:asciiTheme="minorHAnsi" w:hAnsiTheme="minorHAnsi" w:cstheme="minorHAnsi"/>
              </w:rPr>
              <w:t xml:space="preserve"> </w:t>
            </w:r>
            <w:proofErr w:type="spellStart"/>
            <w:r w:rsidRPr="00EA625C">
              <w:rPr>
                <w:rFonts w:asciiTheme="minorHAnsi" w:hAnsiTheme="minorHAnsi" w:cstheme="minorHAnsi"/>
              </w:rPr>
              <w:t>Amtskreds</w:t>
            </w:r>
            <w:proofErr w:type="spellEnd"/>
          </w:p>
        </w:tc>
        <w:tc>
          <w:tcPr>
            <w:tcW w:w="1275" w:type="dxa"/>
            <w:tcBorders>
              <w:top w:val="nil"/>
              <w:left w:val="single" w:sz="4" w:space="0" w:color="000000"/>
              <w:bottom w:val="nil"/>
              <w:right w:val="single" w:sz="4" w:space="0" w:color="000000"/>
            </w:tcBorders>
            <w:shd w:val="clear" w:color="auto" w:fill="auto"/>
          </w:tcPr>
          <w:p w14:paraId="111568E7" w14:textId="77777777" w:rsidR="00233F3F" w:rsidRPr="00EA625C" w:rsidRDefault="00233F3F" w:rsidP="00233F3F">
            <w:pPr>
              <w:pStyle w:val="NoSpacing"/>
              <w:jc w:val="center"/>
              <w:rPr>
                <w:rFonts w:asciiTheme="minorHAnsi" w:hAnsiTheme="minorHAnsi" w:cstheme="minorHAnsi"/>
              </w:rPr>
            </w:pPr>
            <w:r w:rsidRPr="00EA625C">
              <w:rPr>
                <w:rFonts w:asciiTheme="minorHAnsi" w:hAnsiTheme="minorHAnsi" w:cstheme="minorHAnsi"/>
              </w:rPr>
              <w:t>4</w:t>
            </w:r>
          </w:p>
        </w:tc>
        <w:tc>
          <w:tcPr>
            <w:tcW w:w="1276" w:type="dxa"/>
            <w:tcBorders>
              <w:top w:val="nil"/>
              <w:left w:val="single" w:sz="4" w:space="0" w:color="000000"/>
              <w:bottom w:val="nil"/>
              <w:right w:val="single" w:sz="4" w:space="0" w:color="000000"/>
            </w:tcBorders>
          </w:tcPr>
          <w:p w14:paraId="7D661E30" w14:textId="77777777" w:rsidR="00233F3F" w:rsidRPr="00EA625C" w:rsidRDefault="00233F3F" w:rsidP="00233F3F">
            <w:pPr>
              <w:pStyle w:val="NoSpacing"/>
              <w:jc w:val="center"/>
              <w:rPr>
                <w:rFonts w:asciiTheme="minorHAnsi" w:hAnsiTheme="minorHAnsi" w:cstheme="minorHAnsi"/>
              </w:rPr>
            </w:pPr>
            <w:r w:rsidRPr="00EA625C">
              <w:rPr>
                <w:rFonts w:asciiTheme="minorHAnsi" w:hAnsiTheme="minorHAnsi" w:cstheme="minorHAnsi"/>
              </w:rPr>
              <w:t>4</w:t>
            </w:r>
          </w:p>
        </w:tc>
        <w:tc>
          <w:tcPr>
            <w:tcW w:w="1276" w:type="dxa"/>
            <w:tcBorders>
              <w:top w:val="nil"/>
              <w:left w:val="single" w:sz="4" w:space="0" w:color="000000"/>
              <w:bottom w:val="nil"/>
              <w:right w:val="single" w:sz="4" w:space="0" w:color="000000"/>
            </w:tcBorders>
          </w:tcPr>
          <w:p w14:paraId="51A10116" w14:textId="77777777" w:rsidR="00233F3F" w:rsidRPr="00EA625C" w:rsidRDefault="00233F3F" w:rsidP="00233F3F">
            <w:pPr>
              <w:pStyle w:val="NoSpacing"/>
              <w:jc w:val="center"/>
              <w:rPr>
                <w:rFonts w:asciiTheme="minorHAnsi" w:hAnsiTheme="minorHAnsi" w:cstheme="minorHAnsi"/>
              </w:rPr>
            </w:pPr>
            <w:r w:rsidRPr="00EA625C">
              <w:rPr>
                <w:rFonts w:asciiTheme="minorHAnsi" w:hAnsiTheme="minorHAnsi" w:cstheme="minorHAnsi"/>
              </w:rPr>
              <w:t>1</w:t>
            </w:r>
          </w:p>
        </w:tc>
        <w:tc>
          <w:tcPr>
            <w:tcW w:w="1276" w:type="dxa"/>
            <w:tcBorders>
              <w:top w:val="nil"/>
              <w:left w:val="single" w:sz="4" w:space="0" w:color="000000"/>
              <w:bottom w:val="nil"/>
              <w:right w:val="single" w:sz="4" w:space="0" w:color="000000"/>
            </w:tcBorders>
          </w:tcPr>
          <w:p w14:paraId="28B38754" w14:textId="77777777" w:rsidR="00233F3F" w:rsidRPr="00EA625C" w:rsidRDefault="00233F3F" w:rsidP="00233F3F">
            <w:pPr>
              <w:pStyle w:val="NoSpacing"/>
              <w:jc w:val="center"/>
              <w:rPr>
                <w:rFonts w:asciiTheme="minorHAnsi" w:hAnsiTheme="minorHAnsi" w:cstheme="minorHAnsi"/>
              </w:rPr>
            </w:pPr>
            <w:r w:rsidRPr="00EA625C">
              <w:rPr>
                <w:rFonts w:asciiTheme="minorHAnsi" w:hAnsiTheme="minorHAnsi" w:cstheme="minorHAnsi"/>
              </w:rPr>
              <w:t>-</w:t>
            </w:r>
          </w:p>
        </w:tc>
      </w:tr>
      <w:tr w:rsidR="00233F3F" w:rsidRPr="00EA625C" w14:paraId="7D72F073" w14:textId="77777777" w:rsidTr="00233F3F">
        <w:tc>
          <w:tcPr>
            <w:tcW w:w="1526" w:type="dxa"/>
            <w:vMerge/>
            <w:tcBorders>
              <w:left w:val="single" w:sz="4" w:space="0" w:color="000000"/>
              <w:right w:val="single" w:sz="4" w:space="0" w:color="000000"/>
            </w:tcBorders>
            <w:shd w:val="clear" w:color="000000" w:fill="FFFFFF"/>
          </w:tcPr>
          <w:p w14:paraId="70C9588D" w14:textId="77777777" w:rsidR="00233F3F" w:rsidRPr="00EA625C" w:rsidRDefault="00233F3F" w:rsidP="00233F3F">
            <w:pPr>
              <w:pStyle w:val="NoSpacing"/>
              <w:jc w:val="both"/>
              <w:rPr>
                <w:rFonts w:asciiTheme="minorHAnsi" w:hAnsiTheme="minorHAnsi" w:cstheme="minorHAnsi"/>
              </w:rPr>
            </w:pPr>
          </w:p>
        </w:tc>
        <w:tc>
          <w:tcPr>
            <w:tcW w:w="2693" w:type="dxa"/>
            <w:tcBorders>
              <w:top w:val="nil"/>
              <w:left w:val="single" w:sz="4" w:space="0" w:color="000000"/>
              <w:bottom w:val="nil"/>
              <w:right w:val="single" w:sz="4" w:space="0" w:color="000000"/>
            </w:tcBorders>
            <w:shd w:val="clear" w:color="000000" w:fill="FFFFFF"/>
          </w:tcPr>
          <w:p w14:paraId="7756FDEC" w14:textId="77777777" w:rsidR="00233F3F" w:rsidRPr="00EA625C" w:rsidRDefault="00233F3F" w:rsidP="00233F3F">
            <w:pPr>
              <w:pStyle w:val="NoSpacing"/>
              <w:jc w:val="both"/>
              <w:rPr>
                <w:rFonts w:asciiTheme="minorHAnsi" w:hAnsiTheme="minorHAnsi" w:cstheme="minorHAnsi"/>
              </w:rPr>
            </w:pPr>
            <w:proofErr w:type="spellStart"/>
            <w:r w:rsidRPr="00EA625C">
              <w:rPr>
                <w:rFonts w:asciiTheme="minorHAnsi" w:hAnsiTheme="minorHAnsi" w:cstheme="minorHAnsi"/>
              </w:rPr>
              <w:t>Bornholms</w:t>
            </w:r>
            <w:proofErr w:type="spellEnd"/>
            <w:r w:rsidRPr="00EA625C">
              <w:rPr>
                <w:rFonts w:asciiTheme="minorHAnsi" w:hAnsiTheme="minorHAnsi" w:cstheme="minorHAnsi"/>
              </w:rPr>
              <w:t xml:space="preserve"> </w:t>
            </w:r>
            <w:proofErr w:type="spellStart"/>
            <w:r w:rsidRPr="00EA625C">
              <w:rPr>
                <w:rFonts w:asciiTheme="minorHAnsi" w:hAnsiTheme="minorHAnsi" w:cstheme="minorHAnsi"/>
              </w:rPr>
              <w:t>Amtskreds</w:t>
            </w:r>
            <w:proofErr w:type="spellEnd"/>
          </w:p>
        </w:tc>
        <w:tc>
          <w:tcPr>
            <w:tcW w:w="1275" w:type="dxa"/>
            <w:tcBorders>
              <w:top w:val="nil"/>
              <w:left w:val="single" w:sz="4" w:space="0" w:color="000000"/>
              <w:bottom w:val="nil"/>
              <w:right w:val="single" w:sz="4" w:space="0" w:color="000000"/>
            </w:tcBorders>
            <w:shd w:val="clear" w:color="auto" w:fill="auto"/>
          </w:tcPr>
          <w:p w14:paraId="5F584BBB" w14:textId="77777777" w:rsidR="00233F3F" w:rsidRPr="00EA625C" w:rsidRDefault="00233F3F" w:rsidP="00233F3F">
            <w:pPr>
              <w:pStyle w:val="NoSpacing"/>
              <w:jc w:val="center"/>
              <w:rPr>
                <w:rFonts w:asciiTheme="minorHAnsi" w:hAnsiTheme="minorHAnsi" w:cstheme="minorHAnsi"/>
              </w:rPr>
            </w:pPr>
            <w:r w:rsidRPr="00EA625C">
              <w:rPr>
                <w:rFonts w:asciiTheme="minorHAnsi" w:hAnsiTheme="minorHAnsi" w:cstheme="minorHAnsi"/>
              </w:rPr>
              <w:t>2</w:t>
            </w:r>
          </w:p>
        </w:tc>
        <w:tc>
          <w:tcPr>
            <w:tcW w:w="1276" w:type="dxa"/>
            <w:tcBorders>
              <w:top w:val="nil"/>
              <w:left w:val="single" w:sz="4" w:space="0" w:color="000000"/>
              <w:bottom w:val="nil"/>
              <w:right w:val="single" w:sz="4" w:space="0" w:color="000000"/>
            </w:tcBorders>
          </w:tcPr>
          <w:p w14:paraId="595E2EA8" w14:textId="77777777" w:rsidR="00233F3F" w:rsidRPr="00EA625C" w:rsidRDefault="00233F3F" w:rsidP="00233F3F">
            <w:pPr>
              <w:pStyle w:val="NoSpacing"/>
              <w:jc w:val="center"/>
              <w:rPr>
                <w:rFonts w:asciiTheme="minorHAnsi" w:hAnsiTheme="minorHAnsi" w:cstheme="minorHAnsi"/>
              </w:rPr>
            </w:pPr>
            <w:r w:rsidRPr="00EA625C">
              <w:rPr>
                <w:rFonts w:asciiTheme="minorHAnsi" w:hAnsiTheme="minorHAnsi" w:cstheme="minorHAnsi"/>
              </w:rPr>
              <w:t>2</w:t>
            </w:r>
          </w:p>
        </w:tc>
        <w:tc>
          <w:tcPr>
            <w:tcW w:w="1276" w:type="dxa"/>
            <w:tcBorders>
              <w:top w:val="nil"/>
              <w:left w:val="single" w:sz="4" w:space="0" w:color="000000"/>
              <w:bottom w:val="nil"/>
              <w:right w:val="single" w:sz="4" w:space="0" w:color="000000"/>
            </w:tcBorders>
          </w:tcPr>
          <w:p w14:paraId="0D30C830" w14:textId="77777777" w:rsidR="00233F3F" w:rsidRPr="00EA625C" w:rsidRDefault="00233F3F" w:rsidP="00233F3F">
            <w:pPr>
              <w:pStyle w:val="NoSpacing"/>
              <w:jc w:val="center"/>
              <w:rPr>
                <w:rFonts w:asciiTheme="minorHAnsi" w:hAnsiTheme="minorHAnsi" w:cstheme="minorHAnsi"/>
              </w:rPr>
            </w:pPr>
            <w:r w:rsidRPr="00EA625C">
              <w:rPr>
                <w:rFonts w:asciiTheme="minorHAnsi" w:hAnsiTheme="minorHAnsi" w:cstheme="minorHAnsi"/>
              </w:rPr>
              <w:t>-</w:t>
            </w:r>
          </w:p>
        </w:tc>
        <w:tc>
          <w:tcPr>
            <w:tcW w:w="1276" w:type="dxa"/>
            <w:tcBorders>
              <w:top w:val="nil"/>
              <w:left w:val="single" w:sz="4" w:space="0" w:color="000000"/>
              <w:bottom w:val="nil"/>
              <w:right w:val="single" w:sz="4" w:space="0" w:color="000000"/>
            </w:tcBorders>
          </w:tcPr>
          <w:p w14:paraId="237C9528" w14:textId="77777777" w:rsidR="00233F3F" w:rsidRPr="00EA625C" w:rsidRDefault="00233F3F" w:rsidP="00233F3F">
            <w:pPr>
              <w:pStyle w:val="NoSpacing"/>
              <w:jc w:val="center"/>
              <w:rPr>
                <w:rFonts w:asciiTheme="minorHAnsi" w:hAnsiTheme="minorHAnsi" w:cstheme="minorHAnsi"/>
              </w:rPr>
            </w:pPr>
            <w:r w:rsidRPr="00EA625C">
              <w:rPr>
                <w:rFonts w:asciiTheme="minorHAnsi" w:hAnsiTheme="minorHAnsi" w:cstheme="minorHAnsi"/>
              </w:rPr>
              <w:t>-</w:t>
            </w:r>
          </w:p>
        </w:tc>
      </w:tr>
      <w:tr w:rsidR="00233F3F" w:rsidRPr="00EA625C" w14:paraId="69EFD441" w14:textId="77777777" w:rsidTr="00233F3F">
        <w:tc>
          <w:tcPr>
            <w:tcW w:w="1526" w:type="dxa"/>
            <w:vMerge/>
            <w:tcBorders>
              <w:left w:val="single" w:sz="4" w:space="0" w:color="000000"/>
              <w:right w:val="single" w:sz="4" w:space="0" w:color="000000"/>
            </w:tcBorders>
            <w:shd w:val="clear" w:color="000000" w:fill="FFFFFF"/>
          </w:tcPr>
          <w:p w14:paraId="3D7F7293" w14:textId="77777777" w:rsidR="00233F3F" w:rsidRPr="00EA625C" w:rsidRDefault="00233F3F" w:rsidP="00233F3F">
            <w:pPr>
              <w:pStyle w:val="NoSpacing"/>
              <w:jc w:val="both"/>
              <w:rPr>
                <w:rFonts w:asciiTheme="minorHAnsi" w:hAnsiTheme="minorHAnsi" w:cstheme="minorHAnsi"/>
              </w:rPr>
            </w:pPr>
          </w:p>
        </w:tc>
        <w:tc>
          <w:tcPr>
            <w:tcW w:w="2693" w:type="dxa"/>
            <w:tcBorders>
              <w:top w:val="nil"/>
              <w:left w:val="single" w:sz="4" w:space="0" w:color="000000"/>
              <w:bottom w:val="nil"/>
              <w:right w:val="single" w:sz="4" w:space="0" w:color="000000"/>
            </w:tcBorders>
            <w:shd w:val="clear" w:color="000000" w:fill="FFFFFF"/>
          </w:tcPr>
          <w:p w14:paraId="5D5B428C" w14:textId="77777777" w:rsidR="00233F3F" w:rsidRPr="00EA625C" w:rsidRDefault="00233F3F" w:rsidP="00233F3F">
            <w:pPr>
              <w:pStyle w:val="NoSpacing"/>
              <w:jc w:val="both"/>
              <w:rPr>
                <w:rFonts w:asciiTheme="minorHAnsi" w:hAnsiTheme="minorHAnsi" w:cstheme="minorHAnsi"/>
              </w:rPr>
            </w:pPr>
            <w:proofErr w:type="spellStart"/>
            <w:r w:rsidRPr="00EA625C">
              <w:rPr>
                <w:rFonts w:asciiTheme="minorHAnsi" w:hAnsiTheme="minorHAnsi" w:cstheme="minorHAnsi"/>
              </w:rPr>
              <w:t>Maribo</w:t>
            </w:r>
            <w:proofErr w:type="spellEnd"/>
            <w:r w:rsidRPr="00EA625C">
              <w:rPr>
                <w:rFonts w:asciiTheme="minorHAnsi" w:hAnsiTheme="minorHAnsi" w:cstheme="minorHAnsi"/>
              </w:rPr>
              <w:t xml:space="preserve"> </w:t>
            </w:r>
            <w:proofErr w:type="spellStart"/>
            <w:r w:rsidRPr="00EA625C">
              <w:rPr>
                <w:rFonts w:asciiTheme="minorHAnsi" w:hAnsiTheme="minorHAnsi" w:cstheme="minorHAnsi"/>
              </w:rPr>
              <w:t>Amtskreds</w:t>
            </w:r>
            <w:proofErr w:type="spellEnd"/>
          </w:p>
        </w:tc>
        <w:tc>
          <w:tcPr>
            <w:tcW w:w="1275" w:type="dxa"/>
            <w:tcBorders>
              <w:top w:val="nil"/>
              <w:left w:val="single" w:sz="4" w:space="0" w:color="000000"/>
              <w:bottom w:val="nil"/>
              <w:right w:val="single" w:sz="4" w:space="0" w:color="000000"/>
            </w:tcBorders>
            <w:shd w:val="clear" w:color="auto" w:fill="auto"/>
          </w:tcPr>
          <w:p w14:paraId="1114EA33" w14:textId="77777777" w:rsidR="00233F3F" w:rsidRPr="00EA625C" w:rsidRDefault="00233F3F" w:rsidP="00233F3F">
            <w:pPr>
              <w:pStyle w:val="NoSpacing"/>
              <w:jc w:val="center"/>
              <w:rPr>
                <w:rFonts w:asciiTheme="minorHAnsi" w:hAnsiTheme="minorHAnsi" w:cstheme="minorHAnsi"/>
              </w:rPr>
            </w:pPr>
            <w:r w:rsidRPr="00EA625C">
              <w:rPr>
                <w:rFonts w:asciiTheme="minorHAnsi" w:hAnsiTheme="minorHAnsi" w:cstheme="minorHAnsi"/>
              </w:rPr>
              <w:t>5</w:t>
            </w:r>
          </w:p>
        </w:tc>
        <w:tc>
          <w:tcPr>
            <w:tcW w:w="1276" w:type="dxa"/>
            <w:tcBorders>
              <w:top w:val="nil"/>
              <w:left w:val="single" w:sz="4" w:space="0" w:color="000000"/>
              <w:bottom w:val="nil"/>
              <w:right w:val="single" w:sz="4" w:space="0" w:color="000000"/>
            </w:tcBorders>
          </w:tcPr>
          <w:p w14:paraId="6A696B3C" w14:textId="77777777" w:rsidR="00233F3F" w:rsidRPr="00EA625C" w:rsidRDefault="00233F3F" w:rsidP="00233F3F">
            <w:pPr>
              <w:pStyle w:val="NoSpacing"/>
              <w:jc w:val="center"/>
              <w:rPr>
                <w:rFonts w:asciiTheme="minorHAnsi" w:hAnsiTheme="minorHAnsi" w:cstheme="minorHAnsi"/>
              </w:rPr>
            </w:pPr>
            <w:r w:rsidRPr="00EA625C">
              <w:rPr>
                <w:rFonts w:asciiTheme="minorHAnsi" w:hAnsiTheme="minorHAnsi" w:cstheme="minorHAnsi"/>
              </w:rPr>
              <w:t>5</w:t>
            </w:r>
          </w:p>
        </w:tc>
        <w:tc>
          <w:tcPr>
            <w:tcW w:w="1276" w:type="dxa"/>
            <w:tcBorders>
              <w:top w:val="nil"/>
              <w:left w:val="single" w:sz="4" w:space="0" w:color="000000"/>
              <w:bottom w:val="nil"/>
              <w:right w:val="single" w:sz="4" w:space="0" w:color="000000"/>
            </w:tcBorders>
          </w:tcPr>
          <w:p w14:paraId="6943CC4A" w14:textId="77777777" w:rsidR="00233F3F" w:rsidRPr="00EA625C" w:rsidRDefault="00233F3F" w:rsidP="00233F3F">
            <w:pPr>
              <w:pStyle w:val="NoSpacing"/>
              <w:jc w:val="center"/>
              <w:rPr>
                <w:rFonts w:asciiTheme="minorHAnsi" w:hAnsiTheme="minorHAnsi" w:cstheme="minorHAnsi"/>
              </w:rPr>
            </w:pPr>
            <w:r w:rsidRPr="00EA625C">
              <w:rPr>
                <w:rFonts w:asciiTheme="minorHAnsi" w:hAnsiTheme="minorHAnsi" w:cstheme="minorHAnsi"/>
              </w:rPr>
              <w:t>1</w:t>
            </w:r>
          </w:p>
        </w:tc>
        <w:tc>
          <w:tcPr>
            <w:tcW w:w="1276" w:type="dxa"/>
            <w:tcBorders>
              <w:top w:val="nil"/>
              <w:left w:val="single" w:sz="4" w:space="0" w:color="000000"/>
              <w:bottom w:val="nil"/>
              <w:right w:val="single" w:sz="4" w:space="0" w:color="000000"/>
            </w:tcBorders>
          </w:tcPr>
          <w:p w14:paraId="69011782" w14:textId="77777777" w:rsidR="00233F3F" w:rsidRPr="00EA625C" w:rsidRDefault="00233F3F" w:rsidP="00233F3F">
            <w:pPr>
              <w:pStyle w:val="NoSpacing"/>
              <w:jc w:val="center"/>
              <w:rPr>
                <w:rFonts w:asciiTheme="minorHAnsi" w:hAnsiTheme="minorHAnsi" w:cstheme="minorHAnsi"/>
              </w:rPr>
            </w:pPr>
            <w:r w:rsidRPr="00EA625C">
              <w:rPr>
                <w:rFonts w:asciiTheme="minorHAnsi" w:hAnsiTheme="minorHAnsi" w:cstheme="minorHAnsi"/>
              </w:rPr>
              <w:t>1</w:t>
            </w:r>
          </w:p>
        </w:tc>
      </w:tr>
      <w:tr w:rsidR="00233F3F" w:rsidRPr="00EA625C" w14:paraId="62021FA8" w14:textId="77777777" w:rsidTr="00233F3F">
        <w:tc>
          <w:tcPr>
            <w:tcW w:w="1526" w:type="dxa"/>
            <w:vMerge/>
            <w:tcBorders>
              <w:left w:val="single" w:sz="4" w:space="0" w:color="000000"/>
              <w:right w:val="single" w:sz="4" w:space="0" w:color="000000"/>
            </w:tcBorders>
            <w:shd w:val="clear" w:color="000000" w:fill="FFFFFF"/>
          </w:tcPr>
          <w:p w14:paraId="30AEAF62" w14:textId="77777777" w:rsidR="00233F3F" w:rsidRPr="00EA625C" w:rsidRDefault="00233F3F" w:rsidP="00233F3F">
            <w:pPr>
              <w:pStyle w:val="NoSpacing"/>
              <w:jc w:val="both"/>
              <w:rPr>
                <w:rFonts w:asciiTheme="minorHAnsi" w:hAnsiTheme="minorHAnsi" w:cstheme="minorHAnsi"/>
              </w:rPr>
            </w:pPr>
          </w:p>
        </w:tc>
        <w:tc>
          <w:tcPr>
            <w:tcW w:w="2693" w:type="dxa"/>
            <w:tcBorders>
              <w:top w:val="nil"/>
              <w:left w:val="single" w:sz="4" w:space="0" w:color="000000"/>
              <w:bottom w:val="nil"/>
              <w:right w:val="single" w:sz="4" w:space="0" w:color="000000"/>
            </w:tcBorders>
            <w:shd w:val="clear" w:color="000000" w:fill="FFFFFF"/>
          </w:tcPr>
          <w:p w14:paraId="388B206A" w14:textId="77777777" w:rsidR="00233F3F" w:rsidRPr="00EA625C" w:rsidRDefault="00233F3F" w:rsidP="00233F3F">
            <w:pPr>
              <w:pStyle w:val="NoSpacing"/>
              <w:jc w:val="both"/>
              <w:rPr>
                <w:rFonts w:asciiTheme="minorHAnsi" w:hAnsiTheme="minorHAnsi" w:cstheme="minorHAnsi"/>
              </w:rPr>
            </w:pPr>
            <w:r w:rsidRPr="00EA625C">
              <w:rPr>
                <w:rFonts w:asciiTheme="minorHAnsi" w:hAnsiTheme="minorHAnsi" w:cstheme="minorHAnsi"/>
              </w:rPr>
              <w:t xml:space="preserve">Odense </w:t>
            </w:r>
            <w:proofErr w:type="spellStart"/>
            <w:r w:rsidRPr="00EA625C">
              <w:rPr>
                <w:rFonts w:asciiTheme="minorHAnsi" w:hAnsiTheme="minorHAnsi" w:cstheme="minorHAnsi"/>
              </w:rPr>
              <w:t>Amtskreds</w:t>
            </w:r>
            <w:proofErr w:type="spellEnd"/>
          </w:p>
        </w:tc>
        <w:tc>
          <w:tcPr>
            <w:tcW w:w="1275" w:type="dxa"/>
            <w:tcBorders>
              <w:top w:val="nil"/>
              <w:left w:val="single" w:sz="4" w:space="0" w:color="000000"/>
              <w:bottom w:val="nil"/>
              <w:right w:val="single" w:sz="4" w:space="0" w:color="000000"/>
            </w:tcBorders>
            <w:shd w:val="clear" w:color="auto" w:fill="auto"/>
          </w:tcPr>
          <w:p w14:paraId="4C6745DE" w14:textId="77777777" w:rsidR="00233F3F" w:rsidRPr="00EA625C" w:rsidRDefault="00233F3F" w:rsidP="00233F3F">
            <w:pPr>
              <w:pStyle w:val="NoSpacing"/>
              <w:jc w:val="center"/>
              <w:rPr>
                <w:rFonts w:asciiTheme="minorHAnsi" w:hAnsiTheme="minorHAnsi" w:cstheme="minorHAnsi"/>
              </w:rPr>
            </w:pPr>
            <w:r w:rsidRPr="00EA625C">
              <w:rPr>
                <w:rFonts w:asciiTheme="minorHAnsi" w:hAnsiTheme="minorHAnsi" w:cstheme="minorHAnsi"/>
              </w:rPr>
              <w:t>7</w:t>
            </w:r>
          </w:p>
        </w:tc>
        <w:tc>
          <w:tcPr>
            <w:tcW w:w="1276" w:type="dxa"/>
            <w:tcBorders>
              <w:top w:val="nil"/>
              <w:left w:val="single" w:sz="4" w:space="0" w:color="000000"/>
              <w:bottom w:val="nil"/>
              <w:right w:val="single" w:sz="4" w:space="0" w:color="000000"/>
            </w:tcBorders>
          </w:tcPr>
          <w:p w14:paraId="30F03ACE" w14:textId="77777777" w:rsidR="00233F3F" w:rsidRPr="00EA625C" w:rsidRDefault="00233F3F" w:rsidP="00233F3F">
            <w:pPr>
              <w:pStyle w:val="NoSpacing"/>
              <w:jc w:val="center"/>
              <w:rPr>
                <w:rFonts w:asciiTheme="minorHAnsi" w:hAnsiTheme="minorHAnsi" w:cstheme="minorHAnsi"/>
              </w:rPr>
            </w:pPr>
            <w:r w:rsidRPr="00EA625C">
              <w:rPr>
                <w:rFonts w:asciiTheme="minorHAnsi" w:hAnsiTheme="minorHAnsi" w:cstheme="minorHAnsi"/>
              </w:rPr>
              <w:t>7</w:t>
            </w:r>
          </w:p>
        </w:tc>
        <w:tc>
          <w:tcPr>
            <w:tcW w:w="1276" w:type="dxa"/>
            <w:tcBorders>
              <w:top w:val="nil"/>
              <w:left w:val="single" w:sz="4" w:space="0" w:color="000000"/>
              <w:bottom w:val="nil"/>
              <w:right w:val="single" w:sz="4" w:space="0" w:color="000000"/>
            </w:tcBorders>
          </w:tcPr>
          <w:p w14:paraId="0B0CAC8F" w14:textId="77777777" w:rsidR="00233F3F" w:rsidRPr="00EA625C" w:rsidRDefault="00233F3F" w:rsidP="00233F3F">
            <w:pPr>
              <w:pStyle w:val="NoSpacing"/>
              <w:jc w:val="center"/>
              <w:rPr>
                <w:rFonts w:asciiTheme="minorHAnsi" w:hAnsiTheme="minorHAnsi" w:cstheme="minorHAnsi"/>
              </w:rPr>
            </w:pPr>
            <w:r w:rsidRPr="00EA625C">
              <w:rPr>
                <w:rFonts w:asciiTheme="minorHAnsi" w:hAnsiTheme="minorHAnsi" w:cstheme="minorHAnsi"/>
              </w:rPr>
              <w:t>1</w:t>
            </w:r>
          </w:p>
        </w:tc>
        <w:tc>
          <w:tcPr>
            <w:tcW w:w="1276" w:type="dxa"/>
            <w:tcBorders>
              <w:top w:val="nil"/>
              <w:left w:val="single" w:sz="4" w:space="0" w:color="000000"/>
              <w:bottom w:val="nil"/>
              <w:right w:val="single" w:sz="4" w:space="0" w:color="000000"/>
            </w:tcBorders>
          </w:tcPr>
          <w:p w14:paraId="00449483" w14:textId="77777777" w:rsidR="00233F3F" w:rsidRPr="00EA625C" w:rsidRDefault="00233F3F" w:rsidP="00233F3F">
            <w:pPr>
              <w:pStyle w:val="NoSpacing"/>
              <w:jc w:val="center"/>
              <w:rPr>
                <w:rFonts w:asciiTheme="minorHAnsi" w:hAnsiTheme="minorHAnsi" w:cstheme="minorHAnsi"/>
              </w:rPr>
            </w:pPr>
            <w:r w:rsidRPr="00EA625C">
              <w:rPr>
                <w:rFonts w:asciiTheme="minorHAnsi" w:hAnsiTheme="minorHAnsi" w:cstheme="minorHAnsi"/>
              </w:rPr>
              <w:t>2</w:t>
            </w:r>
          </w:p>
        </w:tc>
      </w:tr>
      <w:tr w:rsidR="00233F3F" w:rsidRPr="00EA625C" w14:paraId="53B483F6" w14:textId="77777777" w:rsidTr="00233F3F">
        <w:tc>
          <w:tcPr>
            <w:tcW w:w="1526" w:type="dxa"/>
            <w:vMerge/>
            <w:tcBorders>
              <w:left w:val="single" w:sz="4" w:space="0" w:color="000000"/>
              <w:right w:val="single" w:sz="4" w:space="0" w:color="000000"/>
            </w:tcBorders>
            <w:shd w:val="clear" w:color="000000" w:fill="FFFFFF"/>
          </w:tcPr>
          <w:p w14:paraId="06856779" w14:textId="77777777" w:rsidR="00233F3F" w:rsidRPr="00EA625C" w:rsidRDefault="00233F3F" w:rsidP="00233F3F">
            <w:pPr>
              <w:pStyle w:val="NoSpacing"/>
              <w:jc w:val="both"/>
              <w:rPr>
                <w:rFonts w:asciiTheme="minorHAnsi" w:hAnsiTheme="minorHAnsi" w:cstheme="minorHAnsi"/>
              </w:rPr>
            </w:pPr>
          </w:p>
        </w:tc>
        <w:tc>
          <w:tcPr>
            <w:tcW w:w="2693" w:type="dxa"/>
            <w:tcBorders>
              <w:top w:val="nil"/>
              <w:left w:val="single" w:sz="4" w:space="0" w:color="000000"/>
              <w:bottom w:val="single" w:sz="4" w:space="0" w:color="000000"/>
              <w:right w:val="single" w:sz="4" w:space="0" w:color="000000"/>
            </w:tcBorders>
            <w:shd w:val="clear" w:color="000000" w:fill="FFFFFF"/>
          </w:tcPr>
          <w:p w14:paraId="46DF3CFC" w14:textId="77777777" w:rsidR="00233F3F" w:rsidRPr="00EA625C" w:rsidRDefault="00233F3F" w:rsidP="00233F3F">
            <w:pPr>
              <w:pStyle w:val="NoSpacing"/>
              <w:jc w:val="both"/>
              <w:rPr>
                <w:rFonts w:asciiTheme="minorHAnsi" w:hAnsiTheme="minorHAnsi" w:cstheme="minorHAnsi"/>
              </w:rPr>
            </w:pPr>
            <w:proofErr w:type="spellStart"/>
            <w:r w:rsidRPr="00EA625C">
              <w:rPr>
                <w:rFonts w:asciiTheme="minorHAnsi" w:hAnsiTheme="minorHAnsi" w:cstheme="minorHAnsi"/>
              </w:rPr>
              <w:t>Svendborg</w:t>
            </w:r>
            <w:proofErr w:type="spellEnd"/>
            <w:r w:rsidRPr="00EA625C">
              <w:rPr>
                <w:rFonts w:asciiTheme="minorHAnsi" w:hAnsiTheme="minorHAnsi" w:cstheme="minorHAnsi"/>
              </w:rPr>
              <w:t xml:space="preserve"> </w:t>
            </w:r>
            <w:proofErr w:type="spellStart"/>
            <w:r w:rsidRPr="00EA625C">
              <w:rPr>
                <w:rFonts w:asciiTheme="minorHAnsi" w:hAnsiTheme="minorHAnsi" w:cstheme="minorHAnsi"/>
              </w:rPr>
              <w:t>Amtskreds</w:t>
            </w:r>
            <w:proofErr w:type="spellEnd"/>
          </w:p>
        </w:tc>
        <w:tc>
          <w:tcPr>
            <w:tcW w:w="1275" w:type="dxa"/>
            <w:tcBorders>
              <w:top w:val="nil"/>
              <w:left w:val="single" w:sz="4" w:space="0" w:color="000000"/>
              <w:bottom w:val="single" w:sz="4" w:space="0" w:color="000000"/>
              <w:right w:val="single" w:sz="4" w:space="0" w:color="000000"/>
            </w:tcBorders>
            <w:shd w:val="clear" w:color="auto" w:fill="auto"/>
          </w:tcPr>
          <w:p w14:paraId="7D3379F1" w14:textId="77777777" w:rsidR="00233F3F" w:rsidRPr="00EA625C" w:rsidRDefault="00233F3F" w:rsidP="00233F3F">
            <w:pPr>
              <w:pStyle w:val="NoSpacing"/>
              <w:jc w:val="center"/>
              <w:rPr>
                <w:rFonts w:asciiTheme="minorHAnsi" w:hAnsiTheme="minorHAnsi" w:cstheme="minorHAnsi"/>
              </w:rPr>
            </w:pPr>
            <w:r w:rsidRPr="00EA625C">
              <w:rPr>
                <w:rFonts w:asciiTheme="minorHAnsi" w:hAnsiTheme="minorHAnsi" w:cstheme="minorHAnsi"/>
              </w:rPr>
              <w:t>6</w:t>
            </w:r>
          </w:p>
        </w:tc>
        <w:tc>
          <w:tcPr>
            <w:tcW w:w="1276" w:type="dxa"/>
            <w:tcBorders>
              <w:top w:val="nil"/>
              <w:left w:val="single" w:sz="4" w:space="0" w:color="000000"/>
              <w:right w:val="single" w:sz="4" w:space="0" w:color="000000"/>
            </w:tcBorders>
          </w:tcPr>
          <w:p w14:paraId="3ADA100E" w14:textId="77777777" w:rsidR="00233F3F" w:rsidRPr="00EA625C" w:rsidRDefault="00233F3F" w:rsidP="00233F3F">
            <w:pPr>
              <w:pStyle w:val="NoSpacing"/>
              <w:jc w:val="center"/>
              <w:rPr>
                <w:rFonts w:asciiTheme="minorHAnsi" w:hAnsiTheme="minorHAnsi" w:cstheme="minorHAnsi"/>
              </w:rPr>
            </w:pPr>
            <w:r w:rsidRPr="00EA625C">
              <w:rPr>
                <w:rFonts w:asciiTheme="minorHAnsi" w:hAnsiTheme="minorHAnsi" w:cstheme="minorHAnsi"/>
              </w:rPr>
              <w:t>6</w:t>
            </w:r>
          </w:p>
        </w:tc>
        <w:tc>
          <w:tcPr>
            <w:tcW w:w="1276" w:type="dxa"/>
            <w:tcBorders>
              <w:top w:val="nil"/>
              <w:left w:val="single" w:sz="4" w:space="0" w:color="000000"/>
              <w:bottom w:val="single" w:sz="4" w:space="0" w:color="000000"/>
              <w:right w:val="single" w:sz="4" w:space="0" w:color="000000"/>
            </w:tcBorders>
          </w:tcPr>
          <w:p w14:paraId="5AA6CC84" w14:textId="77777777" w:rsidR="00233F3F" w:rsidRPr="00EA625C" w:rsidRDefault="00233F3F" w:rsidP="00233F3F">
            <w:pPr>
              <w:pStyle w:val="NoSpacing"/>
              <w:jc w:val="center"/>
              <w:rPr>
                <w:rFonts w:asciiTheme="minorHAnsi" w:hAnsiTheme="minorHAnsi" w:cstheme="minorHAnsi"/>
              </w:rPr>
            </w:pPr>
            <w:r w:rsidRPr="00EA625C">
              <w:rPr>
                <w:rFonts w:asciiTheme="minorHAnsi" w:hAnsiTheme="minorHAnsi" w:cstheme="minorHAnsi"/>
              </w:rPr>
              <w:t>1</w:t>
            </w:r>
          </w:p>
        </w:tc>
        <w:tc>
          <w:tcPr>
            <w:tcW w:w="1276" w:type="dxa"/>
            <w:tcBorders>
              <w:top w:val="nil"/>
              <w:left w:val="single" w:sz="4" w:space="0" w:color="000000"/>
              <w:bottom w:val="single" w:sz="4" w:space="0" w:color="000000"/>
              <w:right w:val="single" w:sz="4" w:space="0" w:color="000000"/>
            </w:tcBorders>
          </w:tcPr>
          <w:p w14:paraId="4C00BF37" w14:textId="77777777" w:rsidR="00233F3F" w:rsidRPr="00EA625C" w:rsidRDefault="00233F3F" w:rsidP="00233F3F">
            <w:pPr>
              <w:pStyle w:val="NoSpacing"/>
              <w:jc w:val="center"/>
              <w:rPr>
                <w:rFonts w:asciiTheme="minorHAnsi" w:hAnsiTheme="minorHAnsi" w:cstheme="minorHAnsi"/>
              </w:rPr>
            </w:pPr>
            <w:r w:rsidRPr="00EA625C">
              <w:rPr>
                <w:rFonts w:asciiTheme="minorHAnsi" w:hAnsiTheme="minorHAnsi" w:cstheme="minorHAnsi"/>
              </w:rPr>
              <w:t>1</w:t>
            </w:r>
          </w:p>
        </w:tc>
      </w:tr>
      <w:tr w:rsidR="00233F3F" w:rsidRPr="00EA625C" w14:paraId="3A1D7740" w14:textId="77777777" w:rsidTr="00233F3F">
        <w:tc>
          <w:tcPr>
            <w:tcW w:w="1526" w:type="dxa"/>
            <w:vMerge/>
            <w:tcBorders>
              <w:left w:val="single" w:sz="4" w:space="0" w:color="000000"/>
              <w:bottom w:val="single" w:sz="4" w:space="0" w:color="000000"/>
              <w:right w:val="single" w:sz="4" w:space="0" w:color="000000"/>
            </w:tcBorders>
            <w:shd w:val="clear" w:color="000000" w:fill="FFFFFF"/>
          </w:tcPr>
          <w:p w14:paraId="4F374C2F" w14:textId="77777777" w:rsidR="00233F3F" w:rsidRPr="00EA625C" w:rsidRDefault="00233F3F" w:rsidP="00233F3F">
            <w:pPr>
              <w:pStyle w:val="NoSpacing"/>
              <w:jc w:val="both"/>
              <w:rPr>
                <w:rFonts w:asciiTheme="minorHAnsi" w:hAnsiTheme="minorHAnsi" w:cstheme="minorHAnsi"/>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Pr>
          <w:p w14:paraId="17727C6C" w14:textId="77777777" w:rsidR="00233F3F" w:rsidRPr="00EA625C" w:rsidRDefault="00233F3F" w:rsidP="00233F3F">
            <w:pPr>
              <w:pStyle w:val="NoSpacing"/>
              <w:jc w:val="both"/>
              <w:rPr>
                <w:rFonts w:asciiTheme="minorHAnsi" w:hAnsiTheme="minorHAnsi" w:cstheme="minorHAnsi"/>
              </w:rPr>
            </w:pPr>
            <w:r>
              <w:rPr>
                <w:rFonts w:asciiTheme="minorHAnsi" w:hAnsiTheme="minorHAnsi" w:cstheme="minorHAnsi"/>
              </w:rPr>
              <w:t>TOTAL</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1E1BEA71" w14:textId="77777777" w:rsidR="00233F3F" w:rsidRPr="00EA625C" w:rsidRDefault="00233F3F" w:rsidP="00233F3F">
            <w:pPr>
              <w:pStyle w:val="NoSpacing"/>
              <w:jc w:val="center"/>
              <w:rPr>
                <w:rFonts w:asciiTheme="minorHAnsi" w:hAnsiTheme="minorHAnsi" w:cstheme="minorHAnsi"/>
              </w:rPr>
            </w:pPr>
          </w:p>
        </w:tc>
        <w:tc>
          <w:tcPr>
            <w:tcW w:w="1276" w:type="dxa"/>
            <w:tcBorders>
              <w:left w:val="single" w:sz="4" w:space="0" w:color="000000"/>
              <w:bottom w:val="single" w:sz="4" w:space="0" w:color="000000"/>
              <w:right w:val="single" w:sz="4" w:space="0" w:color="000000"/>
            </w:tcBorders>
          </w:tcPr>
          <w:p w14:paraId="2FFDB529" w14:textId="77777777" w:rsidR="00233F3F" w:rsidRPr="00EA625C" w:rsidRDefault="00233F3F" w:rsidP="00233F3F">
            <w:pPr>
              <w:pStyle w:val="NoSpacing"/>
              <w:jc w:val="center"/>
              <w:rPr>
                <w:rFonts w:asciiTheme="minorHAnsi" w:hAnsiTheme="minorHAnsi" w:cstheme="minorHAnsi"/>
              </w:rPr>
            </w:pPr>
          </w:p>
        </w:tc>
        <w:tc>
          <w:tcPr>
            <w:tcW w:w="1276" w:type="dxa"/>
            <w:tcBorders>
              <w:top w:val="single" w:sz="4" w:space="0" w:color="000000"/>
              <w:left w:val="single" w:sz="4" w:space="0" w:color="000000"/>
              <w:bottom w:val="single" w:sz="4" w:space="0" w:color="000000"/>
              <w:right w:val="single" w:sz="4" w:space="0" w:color="000000"/>
            </w:tcBorders>
          </w:tcPr>
          <w:p w14:paraId="331BC401" w14:textId="77777777" w:rsidR="00233F3F" w:rsidRPr="00EA625C" w:rsidRDefault="00233F3F" w:rsidP="00233F3F">
            <w:pPr>
              <w:pStyle w:val="NoSpacing"/>
              <w:jc w:val="center"/>
              <w:rPr>
                <w:rFonts w:asciiTheme="minorHAnsi" w:hAnsiTheme="minorHAnsi" w:cstheme="minorHAnsi"/>
              </w:rPr>
            </w:pPr>
            <w:r>
              <w:rPr>
                <w:rFonts w:asciiTheme="minorHAnsi" w:hAnsiTheme="minorHAnsi" w:cstheme="minorHAnsi"/>
              </w:rPr>
              <w:t>10</w:t>
            </w:r>
          </w:p>
        </w:tc>
        <w:tc>
          <w:tcPr>
            <w:tcW w:w="1276" w:type="dxa"/>
            <w:tcBorders>
              <w:top w:val="single" w:sz="4" w:space="0" w:color="000000"/>
              <w:left w:val="single" w:sz="4" w:space="0" w:color="000000"/>
              <w:bottom w:val="single" w:sz="4" w:space="0" w:color="000000"/>
              <w:right w:val="single" w:sz="4" w:space="0" w:color="000000"/>
            </w:tcBorders>
          </w:tcPr>
          <w:p w14:paraId="4B3B3999" w14:textId="77777777" w:rsidR="00233F3F" w:rsidRPr="00EA625C" w:rsidRDefault="00233F3F" w:rsidP="00233F3F">
            <w:pPr>
              <w:pStyle w:val="NoSpacing"/>
              <w:jc w:val="center"/>
              <w:rPr>
                <w:rFonts w:asciiTheme="minorHAnsi" w:hAnsiTheme="minorHAnsi" w:cstheme="minorHAnsi"/>
              </w:rPr>
            </w:pPr>
            <w:r>
              <w:rPr>
                <w:rFonts w:asciiTheme="minorHAnsi" w:hAnsiTheme="minorHAnsi" w:cstheme="minorHAnsi"/>
              </w:rPr>
              <w:t>10</w:t>
            </w:r>
          </w:p>
        </w:tc>
      </w:tr>
      <w:tr w:rsidR="00233F3F" w:rsidRPr="00EA625C" w14:paraId="01D36AC7" w14:textId="77777777" w:rsidTr="00233F3F">
        <w:tc>
          <w:tcPr>
            <w:tcW w:w="1526" w:type="dxa"/>
            <w:vMerge w:val="restart"/>
            <w:tcBorders>
              <w:top w:val="single" w:sz="4" w:space="0" w:color="000000"/>
              <w:left w:val="single" w:sz="4" w:space="0" w:color="000000"/>
              <w:right w:val="single" w:sz="4" w:space="0" w:color="000000"/>
            </w:tcBorders>
            <w:shd w:val="clear" w:color="000000" w:fill="FFFFFF"/>
          </w:tcPr>
          <w:p w14:paraId="1774B5D5" w14:textId="77777777" w:rsidR="00233F3F" w:rsidRPr="00EA625C" w:rsidRDefault="00233F3F" w:rsidP="00233F3F">
            <w:pPr>
              <w:pStyle w:val="NoSpacing"/>
              <w:jc w:val="both"/>
              <w:rPr>
                <w:rFonts w:asciiTheme="minorHAnsi" w:hAnsiTheme="minorHAnsi" w:cstheme="minorHAnsi"/>
              </w:rPr>
            </w:pPr>
            <w:proofErr w:type="spellStart"/>
            <w:r w:rsidRPr="00EA625C">
              <w:rPr>
                <w:rFonts w:asciiTheme="minorHAnsi" w:hAnsiTheme="minorHAnsi" w:cstheme="minorHAnsi"/>
              </w:rPr>
              <w:t>Jylland</w:t>
            </w:r>
            <w:proofErr w:type="spellEnd"/>
            <w:r w:rsidRPr="00EA625C">
              <w:rPr>
                <w:rFonts w:asciiTheme="minorHAnsi" w:hAnsiTheme="minorHAnsi" w:cstheme="minorHAnsi"/>
              </w:rPr>
              <w:t xml:space="preserve"> (Jutland)</w:t>
            </w:r>
          </w:p>
        </w:tc>
        <w:tc>
          <w:tcPr>
            <w:tcW w:w="2693" w:type="dxa"/>
            <w:tcBorders>
              <w:top w:val="single" w:sz="4" w:space="0" w:color="000000"/>
              <w:left w:val="single" w:sz="4" w:space="0" w:color="000000"/>
              <w:bottom w:val="nil"/>
              <w:right w:val="single" w:sz="4" w:space="0" w:color="000000"/>
            </w:tcBorders>
            <w:shd w:val="clear" w:color="000000" w:fill="FFFFFF"/>
          </w:tcPr>
          <w:p w14:paraId="73706F36" w14:textId="77777777" w:rsidR="00233F3F" w:rsidRPr="00EA625C" w:rsidRDefault="00233F3F" w:rsidP="00233F3F">
            <w:pPr>
              <w:pStyle w:val="NoSpacing"/>
              <w:jc w:val="both"/>
              <w:rPr>
                <w:rFonts w:asciiTheme="minorHAnsi" w:hAnsiTheme="minorHAnsi" w:cstheme="minorHAnsi"/>
              </w:rPr>
            </w:pPr>
            <w:proofErr w:type="spellStart"/>
            <w:r w:rsidRPr="00EA625C">
              <w:rPr>
                <w:rFonts w:asciiTheme="minorHAnsi" w:hAnsiTheme="minorHAnsi" w:cstheme="minorHAnsi"/>
              </w:rPr>
              <w:t>Hjørring</w:t>
            </w:r>
            <w:proofErr w:type="spellEnd"/>
            <w:r w:rsidRPr="00EA625C">
              <w:rPr>
                <w:rFonts w:asciiTheme="minorHAnsi" w:hAnsiTheme="minorHAnsi" w:cstheme="minorHAnsi"/>
              </w:rPr>
              <w:t xml:space="preserve"> </w:t>
            </w:r>
            <w:proofErr w:type="spellStart"/>
            <w:r w:rsidRPr="00EA625C">
              <w:rPr>
                <w:rFonts w:asciiTheme="minorHAnsi" w:hAnsiTheme="minorHAnsi" w:cstheme="minorHAnsi"/>
              </w:rPr>
              <w:t>Amtskreds</w:t>
            </w:r>
            <w:proofErr w:type="spellEnd"/>
          </w:p>
        </w:tc>
        <w:tc>
          <w:tcPr>
            <w:tcW w:w="1275" w:type="dxa"/>
            <w:tcBorders>
              <w:top w:val="single" w:sz="4" w:space="0" w:color="000000"/>
              <w:left w:val="single" w:sz="4" w:space="0" w:color="000000"/>
              <w:bottom w:val="nil"/>
              <w:right w:val="single" w:sz="4" w:space="0" w:color="000000"/>
            </w:tcBorders>
            <w:shd w:val="clear" w:color="auto" w:fill="auto"/>
          </w:tcPr>
          <w:p w14:paraId="3B676BB8" w14:textId="77777777" w:rsidR="00233F3F" w:rsidRPr="00EA625C" w:rsidRDefault="00233F3F" w:rsidP="00233F3F">
            <w:pPr>
              <w:pStyle w:val="NoSpacing"/>
              <w:jc w:val="center"/>
              <w:rPr>
                <w:rFonts w:asciiTheme="minorHAnsi" w:hAnsiTheme="minorHAnsi" w:cstheme="minorHAnsi"/>
              </w:rPr>
            </w:pPr>
            <w:r w:rsidRPr="00EA625C">
              <w:rPr>
                <w:rFonts w:asciiTheme="minorHAnsi" w:hAnsiTheme="minorHAnsi" w:cstheme="minorHAnsi"/>
              </w:rPr>
              <w:t>5</w:t>
            </w:r>
          </w:p>
        </w:tc>
        <w:tc>
          <w:tcPr>
            <w:tcW w:w="1276" w:type="dxa"/>
            <w:tcBorders>
              <w:top w:val="single" w:sz="4" w:space="0" w:color="000000"/>
              <w:left w:val="single" w:sz="4" w:space="0" w:color="000000"/>
              <w:bottom w:val="nil"/>
              <w:right w:val="single" w:sz="4" w:space="0" w:color="000000"/>
            </w:tcBorders>
          </w:tcPr>
          <w:p w14:paraId="099C4A7D" w14:textId="77777777" w:rsidR="00233F3F" w:rsidRPr="00EA625C" w:rsidRDefault="00233F3F" w:rsidP="00233F3F">
            <w:pPr>
              <w:pStyle w:val="NoSpacing"/>
              <w:jc w:val="center"/>
              <w:rPr>
                <w:rFonts w:asciiTheme="minorHAnsi" w:hAnsiTheme="minorHAnsi" w:cstheme="minorHAnsi"/>
              </w:rPr>
            </w:pPr>
            <w:r w:rsidRPr="00EA625C">
              <w:rPr>
                <w:rFonts w:asciiTheme="minorHAnsi" w:hAnsiTheme="minorHAnsi" w:cstheme="minorHAnsi"/>
              </w:rPr>
              <w:t>5</w:t>
            </w:r>
          </w:p>
        </w:tc>
        <w:tc>
          <w:tcPr>
            <w:tcW w:w="1276" w:type="dxa"/>
            <w:tcBorders>
              <w:top w:val="single" w:sz="4" w:space="0" w:color="000000"/>
              <w:left w:val="single" w:sz="4" w:space="0" w:color="000000"/>
              <w:bottom w:val="nil"/>
              <w:right w:val="single" w:sz="4" w:space="0" w:color="000000"/>
            </w:tcBorders>
          </w:tcPr>
          <w:p w14:paraId="4BE24C51" w14:textId="77777777" w:rsidR="00233F3F" w:rsidRPr="00EA625C" w:rsidRDefault="00233F3F" w:rsidP="00233F3F">
            <w:pPr>
              <w:pStyle w:val="NoSpacing"/>
              <w:jc w:val="center"/>
              <w:rPr>
                <w:rFonts w:asciiTheme="minorHAnsi" w:hAnsiTheme="minorHAnsi" w:cstheme="minorHAnsi"/>
              </w:rPr>
            </w:pPr>
            <w:r w:rsidRPr="00EA625C">
              <w:rPr>
                <w:rFonts w:asciiTheme="minorHAnsi" w:hAnsiTheme="minorHAnsi" w:cstheme="minorHAnsi"/>
              </w:rPr>
              <w:t>2</w:t>
            </w:r>
          </w:p>
        </w:tc>
        <w:tc>
          <w:tcPr>
            <w:tcW w:w="1276" w:type="dxa"/>
            <w:tcBorders>
              <w:top w:val="single" w:sz="4" w:space="0" w:color="000000"/>
              <w:left w:val="single" w:sz="4" w:space="0" w:color="000000"/>
              <w:bottom w:val="nil"/>
              <w:right w:val="single" w:sz="4" w:space="0" w:color="000000"/>
            </w:tcBorders>
          </w:tcPr>
          <w:p w14:paraId="43968E07" w14:textId="77777777" w:rsidR="00233F3F" w:rsidRPr="00EA625C" w:rsidRDefault="00233F3F" w:rsidP="00233F3F">
            <w:pPr>
              <w:pStyle w:val="NoSpacing"/>
              <w:jc w:val="center"/>
              <w:rPr>
                <w:rFonts w:asciiTheme="minorHAnsi" w:hAnsiTheme="minorHAnsi" w:cstheme="minorHAnsi"/>
              </w:rPr>
            </w:pPr>
            <w:r w:rsidRPr="00EA625C">
              <w:rPr>
                <w:rFonts w:asciiTheme="minorHAnsi" w:hAnsiTheme="minorHAnsi" w:cstheme="minorHAnsi"/>
              </w:rPr>
              <w:t>1</w:t>
            </w:r>
          </w:p>
        </w:tc>
      </w:tr>
      <w:tr w:rsidR="00233F3F" w:rsidRPr="00EA625C" w14:paraId="322A28CC" w14:textId="77777777" w:rsidTr="00233F3F">
        <w:tc>
          <w:tcPr>
            <w:tcW w:w="1526" w:type="dxa"/>
            <w:vMerge/>
            <w:tcBorders>
              <w:left w:val="single" w:sz="4" w:space="0" w:color="000000"/>
              <w:right w:val="single" w:sz="4" w:space="0" w:color="000000"/>
            </w:tcBorders>
            <w:shd w:val="clear" w:color="000000" w:fill="FFFFFF"/>
          </w:tcPr>
          <w:p w14:paraId="26B40BAB" w14:textId="77777777" w:rsidR="00233F3F" w:rsidRPr="00EA625C" w:rsidRDefault="00233F3F" w:rsidP="00233F3F">
            <w:pPr>
              <w:pStyle w:val="NoSpacing"/>
              <w:jc w:val="both"/>
              <w:rPr>
                <w:rFonts w:asciiTheme="minorHAnsi" w:hAnsiTheme="minorHAnsi" w:cstheme="minorHAnsi"/>
              </w:rPr>
            </w:pPr>
          </w:p>
        </w:tc>
        <w:tc>
          <w:tcPr>
            <w:tcW w:w="2693" w:type="dxa"/>
            <w:tcBorders>
              <w:top w:val="nil"/>
              <w:left w:val="single" w:sz="4" w:space="0" w:color="000000"/>
              <w:bottom w:val="nil"/>
              <w:right w:val="single" w:sz="4" w:space="0" w:color="000000"/>
            </w:tcBorders>
            <w:shd w:val="clear" w:color="000000" w:fill="FFFFFF"/>
          </w:tcPr>
          <w:p w14:paraId="64305B84" w14:textId="77777777" w:rsidR="00233F3F" w:rsidRPr="00EA625C" w:rsidRDefault="00233F3F" w:rsidP="00233F3F">
            <w:pPr>
              <w:pStyle w:val="NoSpacing"/>
              <w:jc w:val="both"/>
              <w:rPr>
                <w:rFonts w:asciiTheme="minorHAnsi" w:hAnsiTheme="minorHAnsi" w:cstheme="minorHAnsi"/>
              </w:rPr>
            </w:pPr>
            <w:proofErr w:type="spellStart"/>
            <w:r w:rsidRPr="00EA625C">
              <w:rPr>
                <w:rFonts w:asciiTheme="minorHAnsi" w:hAnsiTheme="minorHAnsi" w:cstheme="minorHAnsi"/>
              </w:rPr>
              <w:t>Thisted</w:t>
            </w:r>
            <w:proofErr w:type="spellEnd"/>
            <w:r w:rsidRPr="00EA625C">
              <w:rPr>
                <w:rFonts w:asciiTheme="minorHAnsi" w:hAnsiTheme="minorHAnsi" w:cstheme="minorHAnsi"/>
              </w:rPr>
              <w:t xml:space="preserve"> </w:t>
            </w:r>
            <w:proofErr w:type="spellStart"/>
            <w:r w:rsidRPr="00EA625C">
              <w:rPr>
                <w:rFonts w:asciiTheme="minorHAnsi" w:hAnsiTheme="minorHAnsi" w:cstheme="minorHAnsi"/>
              </w:rPr>
              <w:t>Amtskreds</w:t>
            </w:r>
            <w:proofErr w:type="spellEnd"/>
          </w:p>
        </w:tc>
        <w:tc>
          <w:tcPr>
            <w:tcW w:w="1275" w:type="dxa"/>
            <w:tcBorders>
              <w:top w:val="nil"/>
              <w:left w:val="single" w:sz="4" w:space="0" w:color="000000"/>
              <w:bottom w:val="nil"/>
              <w:right w:val="single" w:sz="4" w:space="0" w:color="000000"/>
            </w:tcBorders>
            <w:shd w:val="clear" w:color="auto" w:fill="auto"/>
          </w:tcPr>
          <w:p w14:paraId="2E33B0DE" w14:textId="77777777" w:rsidR="00233F3F" w:rsidRPr="00EA625C" w:rsidRDefault="00233F3F" w:rsidP="00233F3F">
            <w:pPr>
              <w:pStyle w:val="NoSpacing"/>
              <w:jc w:val="center"/>
              <w:rPr>
                <w:rFonts w:asciiTheme="minorHAnsi" w:hAnsiTheme="minorHAnsi" w:cstheme="minorHAnsi"/>
              </w:rPr>
            </w:pPr>
            <w:r w:rsidRPr="00EA625C">
              <w:rPr>
                <w:rFonts w:asciiTheme="minorHAnsi" w:hAnsiTheme="minorHAnsi" w:cstheme="minorHAnsi"/>
              </w:rPr>
              <w:t>3</w:t>
            </w:r>
          </w:p>
        </w:tc>
        <w:tc>
          <w:tcPr>
            <w:tcW w:w="1276" w:type="dxa"/>
            <w:tcBorders>
              <w:top w:val="nil"/>
              <w:left w:val="single" w:sz="4" w:space="0" w:color="000000"/>
              <w:bottom w:val="nil"/>
              <w:right w:val="single" w:sz="4" w:space="0" w:color="000000"/>
            </w:tcBorders>
          </w:tcPr>
          <w:p w14:paraId="10150D4B" w14:textId="77777777" w:rsidR="00233F3F" w:rsidRPr="00EA625C" w:rsidRDefault="00233F3F" w:rsidP="00233F3F">
            <w:pPr>
              <w:pStyle w:val="NoSpacing"/>
              <w:jc w:val="center"/>
              <w:rPr>
                <w:rFonts w:asciiTheme="minorHAnsi" w:hAnsiTheme="minorHAnsi" w:cstheme="minorHAnsi"/>
              </w:rPr>
            </w:pPr>
            <w:r w:rsidRPr="00EA625C">
              <w:rPr>
                <w:rFonts w:asciiTheme="minorHAnsi" w:hAnsiTheme="minorHAnsi" w:cstheme="minorHAnsi"/>
              </w:rPr>
              <w:t>3</w:t>
            </w:r>
          </w:p>
        </w:tc>
        <w:tc>
          <w:tcPr>
            <w:tcW w:w="1276" w:type="dxa"/>
            <w:tcBorders>
              <w:top w:val="nil"/>
              <w:left w:val="single" w:sz="4" w:space="0" w:color="000000"/>
              <w:bottom w:val="nil"/>
              <w:right w:val="single" w:sz="4" w:space="0" w:color="000000"/>
            </w:tcBorders>
          </w:tcPr>
          <w:p w14:paraId="12ABA528" w14:textId="77777777" w:rsidR="00233F3F" w:rsidRPr="00EA625C" w:rsidRDefault="00233F3F" w:rsidP="00233F3F">
            <w:pPr>
              <w:pStyle w:val="NoSpacing"/>
              <w:jc w:val="center"/>
              <w:rPr>
                <w:rFonts w:asciiTheme="minorHAnsi" w:hAnsiTheme="minorHAnsi" w:cstheme="minorHAnsi"/>
              </w:rPr>
            </w:pPr>
            <w:r w:rsidRPr="00EA625C">
              <w:rPr>
                <w:rFonts w:asciiTheme="minorHAnsi" w:hAnsiTheme="minorHAnsi" w:cstheme="minorHAnsi"/>
              </w:rPr>
              <w:t>1</w:t>
            </w:r>
          </w:p>
        </w:tc>
        <w:tc>
          <w:tcPr>
            <w:tcW w:w="1276" w:type="dxa"/>
            <w:tcBorders>
              <w:top w:val="nil"/>
              <w:left w:val="single" w:sz="4" w:space="0" w:color="000000"/>
              <w:bottom w:val="nil"/>
              <w:right w:val="single" w:sz="4" w:space="0" w:color="000000"/>
            </w:tcBorders>
          </w:tcPr>
          <w:p w14:paraId="5DEB97C4" w14:textId="77777777" w:rsidR="00233F3F" w:rsidRPr="00EA625C" w:rsidRDefault="00233F3F" w:rsidP="00233F3F">
            <w:pPr>
              <w:pStyle w:val="NoSpacing"/>
              <w:jc w:val="center"/>
              <w:rPr>
                <w:rFonts w:asciiTheme="minorHAnsi" w:hAnsiTheme="minorHAnsi" w:cstheme="minorHAnsi"/>
              </w:rPr>
            </w:pPr>
            <w:r w:rsidRPr="00EA625C">
              <w:rPr>
                <w:rFonts w:asciiTheme="minorHAnsi" w:hAnsiTheme="minorHAnsi" w:cstheme="minorHAnsi"/>
              </w:rPr>
              <w:t>1</w:t>
            </w:r>
          </w:p>
        </w:tc>
      </w:tr>
      <w:tr w:rsidR="00233F3F" w:rsidRPr="00EA625C" w14:paraId="74095328" w14:textId="77777777" w:rsidTr="00233F3F">
        <w:tc>
          <w:tcPr>
            <w:tcW w:w="1526" w:type="dxa"/>
            <w:vMerge/>
            <w:tcBorders>
              <w:left w:val="single" w:sz="4" w:space="0" w:color="000000"/>
              <w:right w:val="single" w:sz="4" w:space="0" w:color="000000"/>
            </w:tcBorders>
            <w:shd w:val="clear" w:color="000000" w:fill="FFFFFF"/>
          </w:tcPr>
          <w:p w14:paraId="166BF7D9" w14:textId="77777777" w:rsidR="00233F3F" w:rsidRPr="00EA625C" w:rsidRDefault="00233F3F" w:rsidP="00233F3F">
            <w:pPr>
              <w:pStyle w:val="NoSpacing"/>
              <w:jc w:val="both"/>
              <w:rPr>
                <w:rFonts w:asciiTheme="minorHAnsi" w:hAnsiTheme="minorHAnsi" w:cstheme="minorHAnsi"/>
              </w:rPr>
            </w:pPr>
          </w:p>
        </w:tc>
        <w:tc>
          <w:tcPr>
            <w:tcW w:w="2693" w:type="dxa"/>
            <w:tcBorders>
              <w:top w:val="nil"/>
              <w:left w:val="single" w:sz="4" w:space="0" w:color="000000"/>
              <w:bottom w:val="nil"/>
              <w:right w:val="single" w:sz="4" w:space="0" w:color="000000"/>
            </w:tcBorders>
            <w:shd w:val="clear" w:color="000000" w:fill="FFFFFF"/>
          </w:tcPr>
          <w:p w14:paraId="470FFC39" w14:textId="77777777" w:rsidR="00233F3F" w:rsidRPr="00EA625C" w:rsidRDefault="00233F3F" w:rsidP="00233F3F">
            <w:pPr>
              <w:pStyle w:val="NoSpacing"/>
              <w:jc w:val="both"/>
              <w:rPr>
                <w:rFonts w:asciiTheme="minorHAnsi" w:hAnsiTheme="minorHAnsi" w:cstheme="minorHAnsi"/>
              </w:rPr>
            </w:pPr>
            <w:proofErr w:type="spellStart"/>
            <w:r w:rsidRPr="00EA625C">
              <w:rPr>
                <w:rFonts w:asciiTheme="minorHAnsi" w:hAnsiTheme="minorHAnsi" w:cstheme="minorHAnsi"/>
              </w:rPr>
              <w:t>Ålborg</w:t>
            </w:r>
            <w:proofErr w:type="spellEnd"/>
            <w:r w:rsidRPr="00EA625C">
              <w:rPr>
                <w:rFonts w:asciiTheme="minorHAnsi" w:hAnsiTheme="minorHAnsi" w:cstheme="minorHAnsi"/>
              </w:rPr>
              <w:t xml:space="preserve"> </w:t>
            </w:r>
            <w:proofErr w:type="spellStart"/>
            <w:r w:rsidRPr="00EA625C">
              <w:rPr>
                <w:rFonts w:asciiTheme="minorHAnsi" w:hAnsiTheme="minorHAnsi" w:cstheme="minorHAnsi"/>
              </w:rPr>
              <w:t>Amtskreds</w:t>
            </w:r>
            <w:proofErr w:type="spellEnd"/>
          </w:p>
        </w:tc>
        <w:tc>
          <w:tcPr>
            <w:tcW w:w="1275" w:type="dxa"/>
            <w:tcBorders>
              <w:top w:val="nil"/>
              <w:left w:val="single" w:sz="4" w:space="0" w:color="000000"/>
              <w:bottom w:val="nil"/>
              <w:right w:val="single" w:sz="4" w:space="0" w:color="000000"/>
            </w:tcBorders>
            <w:shd w:val="clear" w:color="auto" w:fill="auto"/>
          </w:tcPr>
          <w:p w14:paraId="4B4BFFFB" w14:textId="77777777" w:rsidR="00233F3F" w:rsidRPr="00EA625C" w:rsidRDefault="00233F3F" w:rsidP="00233F3F">
            <w:pPr>
              <w:pStyle w:val="NoSpacing"/>
              <w:jc w:val="center"/>
              <w:rPr>
                <w:rFonts w:asciiTheme="minorHAnsi" w:hAnsiTheme="minorHAnsi" w:cstheme="minorHAnsi"/>
              </w:rPr>
            </w:pPr>
            <w:r w:rsidRPr="00EA625C">
              <w:rPr>
                <w:rFonts w:asciiTheme="minorHAnsi" w:hAnsiTheme="minorHAnsi" w:cstheme="minorHAnsi"/>
              </w:rPr>
              <w:t>6</w:t>
            </w:r>
          </w:p>
        </w:tc>
        <w:tc>
          <w:tcPr>
            <w:tcW w:w="1276" w:type="dxa"/>
            <w:tcBorders>
              <w:top w:val="nil"/>
              <w:left w:val="single" w:sz="4" w:space="0" w:color="000000"/>
              <w:bottom w:val="nil"/>
              <w:right w:val="single" w:sz="4" w:space="0" w:color="000000"/>
            </w:tcBorders>
          </w:tcPr>
          <w:p w14:paraId="3DA821E4" w14:textId="77777777" w:rsidR="00233F3F" w:rsidRPr="00EA625C" w:rsidRDefault="00233F3F" w:rsidP="00233F3F">
            <w:pPr>
              <w:pStyle w:val="NoSpacing"/>
              <w:jc w:val="center"/>
              <w:rPr>
                <w:rFonts w:asciiTheme="minorHAnsi" w:hAnsiTheme="minorHAnsi" w:cstheme="minorHAnsi"/>
              </w:rPr>
            </w:pPr>
            <w:r w:rsidRPr="00EA625C">
              <w:rPr>
                <w:rFonts w:asciiTheme="minorHAnsi" w:hAnsiTheme="minorHAnsi" w:cstheme="minorHAnsi"/>
              </w:rPr>
              <w:t>6</w:t>
            </w:r>
          </w:p>
        </w:tc>
        <w:tc>
          <w:tcPr>
            <w:tcW w:w="1276" w:type="dxa"/>
            <w:tcBorders>
              <w:top w:val="nil"/>
              <w:left w:val="single" w:sz="4" w:space="0" w:color="000000"/>
              <w:bottom w:val="nil"/>
              <w:right w:val="single" w:sz="4" w:space="0" w:color="000000"/>
            </w:tcBorders>
          </w:tcPr>
          <w:p w14:paraId="7628FC45" w14:textId="77777777" w:rsidR="00233F3F" w:rsidRPr="00EA625C" w:rsidRDefault="00233F3F" w:rsidP="00233F3F">
            <w:pPr>
              <w:pStyle w:val="NoSpacing"/>
              <w:jc w:val="center"/>
              <w:rPr>
                <w:rFonts w:asciiTheme="minorHAnsi" w:hAnsiTheme="minorHAnsi" w:cstheme="minorHAnsi"/>
              </w:rPr>
            </w:pPr>
            <w:r w:rsidRPr="00EA625C">
              <w:rPr>
                <w:rFonts w:asciiTheme="minorHAnsi" w:hAnsiTheme="minorHAnsi" w:cstheme="minorHAnsi"/>
              </w:rPr>
              <w:t>1</w:t>
            </w:r>
          </w:p>
        </w:tc>
        <w:tc>
          <w:tcPr>
            <w:tcW w:w="1276" w:type="dxa"/>
            <w:tcBorders>
              <w:top w:val="nil"/>
              <w:left w:val="single" w:sz="4" w:space="0" w:color="000000"/>
              <w:bottom w:val="nil"/>
              <w:right w:val="single" w:sz="4" w:space="0" w:color="000000"/>
            </w:tcBorders>
          </w:tcPr>
          <w:p w14:paraId="1D62D81B" w14:textId="77777777" w:rsidR="00233F3F" w:rsidRPr="00EA625C" w:rsidRDefault="00233F3F" w:rsidP="00233F3F">
            <w:pPr>
              <w:pStyle w:val="NoSpacing"/>
              <w:jc w:val="center"/>
              <w:rPr>
                <w:rFonts w:asciiTheme="minorHAnsi" w:hAnsiTheme="minorHAnsi" w:cstheme="minorHAnsi"/>
              </w:rPr>
            </w:pPr>
            <w:r w:rsidRPr="00EA625C">
              <w:rPr>
                <w:rFonts w:asciiTheme="minorHAnsi" w:hAnsiTheme="minorHAnsi" w:cstheme="minorHAnsi"/>
              </w:rPr>
              <w:t>2</w:t>
            </w:r>
          </w:p>
        </w:tc>
      </w:tr>
      <w:tr w:rsidR="00233F3F" w:rsidRPr="00EA625C" w14:paraId="2FD50A9A" w14:textId="77777777" w:rsidTr="00233F3F">
        <w:tc>
          <w:tcPr>
            <w:tcW w:w="1526" w:type="dxa"/>
            <w:vMerge/>
            <w:tcBorders>
              <w:left w:val="single" w:sz="4" w:space="0" w:color="000000"/>
              <w:right w:val="single" w:sz="4" w:space="0" w:color="000000"/>
            </w:tcBorders>
            <w:shd w:val="clear" w:color="000000" w:fill="FFFFFF"/>
          </w:tcPr>
          <w:p w14:paraId="24C80D16" w14:textId="77777777" w:rsidR="00233F3F" w:rsidRPr="00EA625C" w:rsidRDefault="00233F3F" w:rsidP="00233F3F">
            <w:pPr>
              <w:pStyle w:val="NoSpacing"/>
              <w:jc w:val="both"/>
              <w:rPr>
                <w:rFonts w:asciiTheme="minorHAnsi" w:hAnsiTheme="minorHAnsi" w:cstheme="minorHAnsi"/>
              </w:rPr>
            </w:pPr>
          </w:p>
        </w:tc>
        <w:tc>
          <w:tcPr>
            <w:tcW w:w="2693" w:type="dxa"/>
            <w:tcBorders>
              <w:top w:val="nil"/>
              <w:left w:val="single" w:sz="4" w:space="0" w:color="000000"/>
              <w:bottom w:val="nil"/>
              <w:right w:val="single" w:sz="4" w:space="0" w:color="000000"/>
            </w:tcBorders>
            <w:shd w:val="clear" w:color="000000" w:fill="FFFFFF"/>
          </w:tcPr>
          <w:p w14:paraId="29AAB9AB" w14:textId="77777777" w:rsidR="00233F3F" w:rsidRPr="00EA625C" w:rsidRDefault="00233F3F" w:rsidP="00233F3F">
            <w:pPr>
              <w:pStyle w:val="NoSpacing"/>
              <w:jc w:val="both"/>
              <w:rPr>
                <w:rFonts w:asciiTheme="minorHAnsi" w:hAnsiTheme="minorHAnsi" w:cstheme="minorHAnsi"/>
              </w:rPr>
            </w:pPr>
            <w:r w:rsidRPr="00EA625C">
              <w:rPr>
                <w:rFonts w:asciiTheme="minorHAnsi" w:hAnsiTheme="minorHAnsi" w:cstheme="minorHAnsi"/>
              </w:rPr>
              <w:t xml:space="preserve">Viborg </w:t>
            </w:r>
            <w:proofErr w:type="spellStart"/>
            <w:r w:rsidRPr="00EA625C">
              <w:rPr>
                <w:rFonts w:asciiTheme="minorHAnsi" w:hAnsiTheme="minorHAnsi" w:cstheme="minorHAnsi"/>
              </w:rPr>
              <w:t>Amtskreds</w:t>
            </w:r>
            <w:proofErr w:type="spellEnd"/>
          </w:p>
        </w:tc>
        <w:tc>
          <w:tcPr>
            <w:tcW w:w="1275" w:type="dxa"/>
            <w:tcBorders>
              <w:top w:val="nil"/>
              <w:left w:val="single" w:sz="4" w:space="0" w:color="000000"/>
              <w:bottom w:val="nil"/>
              <w:right w:val="single" w:sz="4" w:space="0" w:color="000000"/>
            </w:tcBorders>
            <w:shd w:val="clear" w:color="auto" w:fill="auto"/>
          </w:tcPr>
          <w:p w14:paraId="15A1A333" w14:textId="77777777" w:rsidR="00233F3F" w:rsidRPr="00EA625C" w:rsidRDefault="00233F3F" w:rsidP="00233F3F">
            <w:pPr>
              <w:pStyle w:val="NoSpacing"/>
              <w:jc w:val="center"/>
              <w:rPr>
                <w:rFonts w:asciiTheme="minorHAnsi" w:hAnsiTheme="minorHAnsi" w:cstheme="minorHAnsi"/>
              </w:rPr>
            </w:pPr>
            <w:r w:rsidRPr="00EA625C">
              <w:rPr>
                <w:rFonts w:asciiTheme="minorHAnsi" w:hAnsiTheme="minorHAnsi" w:cstheme="minorHAnsi"/>
              </w:rPr>
              <w:t>5</w:t>
            </w:r>
          </w:p>
        </w:tc>
        <w:tc>
          <w:tcPr>
            <w:tcW w:w="1276" w:type="dxa"/>
            <w:tcBorders>
              <w:top w:val="nil"/>
              <w:left w:val="single" w:sz="4" w:space="0" w:color="000000"/>
              <w:bottom w:val="nil"/>
              <w:right w:val="single" w:sz="4" w:space="0" w:color="000000"/>
            </w:tcBorders>
          </w:tcPr>
          <w:p w14:paraId="74FE9957" w14:textId="77777777" w:rsidR="00233F3F" w:rsidRPr="00EA625C" w:rsidRDefault="00233F3F" w:rsidP="00233F3F">
            <w:pPr>
              <w:pStyle w:val="NoSpacing"/>
              <w:jc w:val="center"/>
              <w:rPr>
                <w:rFonts w:asciiTheme="minorHAnsi" w:hAnsiTheme="minorHAnsi" w:cstheme="minorHAnsi"/>
              </w:rPr>
            </w:pPr>
            <w:r w:rsidRPr="00EA625C">
              <w:rPr>
                <w:rFonts w:asciiTheme="minorHAnsi" w:hAnsiTheme="minorHAnsi" w:cstheme="minorHAnsi"/>
              </w:rPr>
              <w:t>5</w:t>
            </w:r>
          </w:p>
        </w:tc>
        <w:tc>
          <w:tcPr>
            <w:tcW w:w="1276" w:type="dxa"/>
            <w:tcBorders>
              <w:top w:val="nil"/>
              <w:left w:val="single" w:sz="4" w:space="0" w:color="000000"/>
              <w:bottom w:val="nil"/>
              <w:right w:val="single" w:sz="4" w:space="0" w:color="000000"/>
            </w:tcBorders>
          </w:tcPr>
          <w:p w14:paraId="664D9930" w14:textId="77777777" w:rsidR="00233F3F" w:rsidRPr="00EA625C" w:rsidRDefault="00233F3F" w:rsidP="00233F3F">
            <w:pPr>
              <w:pStyle w:val="NoSpacing"/>
              <w:jc w:val="center"/>
              <w:rPr>
                <w:rFonts w:asciiTheme="minorHAnsi" w:hAnsiTheme="minorHAnsi" w:cstheme="minorHAnsi"/>
              </w:rPr>
            </w:pPr>
            <w:r w:rsidRPr="00EA625C">
              <w:rPr>
                <w:rFonts w:asciiTheme="minorHAnsi" w:hAnsiTheme="minorHAnsi" w:cstheme="minorHAnsi"/>
              </w:rPr>
              <w:t>-</w:t>
            </w:r>
          </w:p>
        </w:tc>
        <w:tc>
          <w:tcPr>
            <w:tcW w:w="1276" w:type="dxa"/>
            <w:tcBorders>
              <w:top w:val="nil"/>
              <w:left w:val="single" w:sz="4" w:space="0" w:color="000000"/>
              <w:bottom w:val="nil"/>
              <w:right w:val="single" w:sz="4" w:space="0" w:color="000000"/>
            </w:tcBorders>
          </w:tcPr>
          <w:p w14:paraId="49FAA692" w14:textId="77777777" w:rsidR="00233F3F" w:rsidRPr="00EA625C" w:rsidRDefault="00233F3F" w:rsidP="00233F3F">
            <w:pPr>
              <w:pStyle w:val="NoSpacing"/>
              <w:jc w:val="center"/>
              <w:rPr>
                <w:rFonts w:asciiTheme="minorHAnsi" w:hAnsiTheme="minorHAnsi" w:cstheme="minorHAnsi"/>
              </w:rPr>
            </w:pPr>
            <w:r w:rsidRPr="00EA625C">
              <w:rPr>
                <w:rFonts w:asciiTheme="minorHAnsi" w:hAnsiTheme="minorHAnsi" w:cstheme="minorHAnsi"/>
              </w:rPr>
              <w:t>1</w:t>
            </w:r>
          </w:p>
        </w:tc>
      </w:tr>
      <w:tr w:rsidR="00233F3F" w:rsidRPr="00EA625C" w14:paraId="3C0FE018" w14:textId="77777777" w:rsidTr="00233F3F">
        <w:tc>
          <w:tcPr>
            <w:tcW w:w="1526" w:type="dxa"/>
            <w:vMerge/>
            <w:tcBorders>
              <w:left w:val="single" w:sz="4" w:space="0" w:color="000000"/>
              <w:right w:val="single" w:sz="4" w:space="0" w:color="000000"/>
            </w:tcBorders>
            <w:shd w:val="clear" w:color="000000" w:fill="FFFFFF"/>
          </w:tcPr>
          <w:p w14:paraId="1B048E70" w14:textId="77777777" w:rsidR="00233F3F" w:rsidRPr="00EA625C" w:rsidRDefault="00233F3F" w:rsidP="00233F3F">
            <w:pPr>
              <w:pStyle w:val="NoSpacing"/>
              <w:jc w:val="both"/>
              <w:rPr>
                <w:rFonts w:asciiTheme="minorHAnsi" w:hAnsiTheme="minorHAnsi" w:cstheme="minorHAnsi"/>
              </w:rPr>
            </w:pPr>
          </w:p>
        </w:tc>
        <w:tc>
          <w:tcPr>
            <w:tcW w:w="2693" w:type="dxa"/>
            <w:tcBorders>
              <w:top w:val="nil"/>
              <w:left w:val="single" w:sz="4" w:space="0" w:color="000000"/>
              <w:bottom w:val="nil"/>
              <w:right w:val="single" w:sz="4" w:space="0" w:color="000000"/>
            </w:tcBorders>
            <w:shd w:val="clear" w:color="000000" w:fill="FFFFFF"/>
          </w:tcPr>
          <w:p w14:paraId="18D92606" w14:textId="77777777" w:rsidR="00233F3F" w:rsidRPr="00EA625C" w:rsidRDefault="00233F3F" w:rsidP="00233F3F">
            <w:pPr>
              <w:pStyle w:val="NoSpacing"/>
              <w:jc w:val="both"/>
              <w:rPr>
                <w:rFonts w:asciiTheme="minorHAnsi" w:hAnsiTheme="minorHAnsi" w:cstheme="minorHAnsi"/>
              </w:rPr>
            </w:pPr>
            <w:r w:rsidRPr="00EA625C">
              <w:rPr>
                <w:rFonts w:asciiTheme="minorHAnsi" w:hAnsiTheme="minorHAnsi" w:cstheme="minorHAnsi"/>
              </w:rPr>
              <w:t xml:space="preserve">Randers </w:t>
            </w:r>
            <w:proofErr w:type="spellStart"/>
            <w:r w:rsidRPr="00EA625C">
              <w:rPr>
                <w:rFonts w:asciiTheme="minorHAnsi" w:hAnsiTheme="minorHAnsi" w:cstheme="minorHAnsi"/>
              </w:rPr>
              <w:t>Amtskreds</w:t>
            </w:r>
            <w:proofErr w:type="spellEnd"/>
          </w:p>
        </w:tc>
        <w:tc>
          <w:tcPr>
            <w:tcW w:w="1275" w:type="dxa"/>
            <w:tcBorders>
              <w:top w:val="nil"/>
              <w:left w:val="single" w:sz="4" w:space="0" w:color="000000"/>
              <w:bottom w:val="nil"/>
              <w:right w:val="single" w:sz="4" w:space="0" w:color="000000"/>
            </w:tcBorders>
            <w:shd w:val="clear" w:color="auto" w:fill="auto"/>
          </w:tcPr>
          <w:p w14:paraId="5D9464A8" w14:textId="77777777" w:rsidR="00233F3F" w:rsidRPr="00EA625C" w:rsidRDefault="00233F3F" w:rsidP="00233F3F">
            <w:pPr>
              <w:pStyle w:val="NoSpacing"/>
              <w:jc w:val="center"/>
              <w:rPr>
                <w:rFonts w:asciiTheme="minorHAnsi" w:hAnsiTheme="minorHAnsi" w:cstheme="minorHAnsi"/>
              </w:rPr>
            </w:pPr>
            <w:r w:rsidRPr="00EA625C">
              <w:rPr>
                <w:rFonts w:asciiTheme="minorHAnsi" w:hAnsiTheme="minorHAnsi" w:cstheme="minorHAnsi"/>
              </w:rPr>
              <w:t>6</w:t>
            </w:r>
          </w:p>
        </w:tc>
        <w:tc>
          <w:tcPr>
            <w:tcW w:w="1276" w:type="dxa"/>
            <w:tcBorders>
              <w:top w:val="nil"/>
              <w:left w:val="single" w:sz="4" w:space="0" w:color="000000"/>
              <w:bottom w:val="nil"/>
              <w:right w:val="single" w:sz="4" w:space="0" w:color="000000"/>
            </w:tcBorders>
          </w:tcPr>
          <w:p w14:paraId="20E66EE1" w14:textId="77777777" w:rsidR="00233F3F" w:rsidRPr="00EA625C" w:rsidRDefault="00233F3F" w:rsidP="00233F3F">
            <w:pPr>
              <w:pStyle w:val="NoSpacing"/>
              <w:jc w:val="center"/>
              <w:rPr>
                <w:rFonts w:asciiTheme="minorHAnsi" w:hAnsiTheme="minorHAnsi" w:cstheme="minorHAnsi"/>
              </w:rPr>
            </w:pPr>
            <w:r w:rsidRPr="00EA625C">
              <w:rPr>
                <w:rFonts w:asciiTheme="minorHAnsi" w:hAnsiTheme="minorHAnsi" w:cstheme="minorHAnsi"/>
              </w:rPr>
              <w:t>6</w:t>
            </w:r>
          </w:p>
        </w:tc>
        <w:tc>
          <w:tcPr>
            <w:tcW w:w="1276" w:type="dxa"/>
            <w:tcBorders>
              <w:top w:val="nil"/>
              <w:left w:val="single" w:sz="4" w:space="0" w:color="000000"/>
              <w:bottom w:val="nil"/>
              <w:right w:val="single" w:sz="4" w:space="0" w:color="000000"/>
            </w:tcBorders>
          </w:tcPr>
          <w:p w14:paraId="43386C27" w14:textId="77777777" w:rsidR="00233F3F" w:rsidRPr="00EA625C" w:rsidRDefault="00233F3F" w:rsidP="00233F3F">
            <w:pPr>
              <w:pStyle w:val="NoSpacing"/>
              <w:jc w:val="center"/>
              <w:rPr>
                <w:rFonts w:asciiTheme="minorHAnsi" w:hAnsiTheme="minorHAnsi" w:cstheme="minorHAnsi"/>
              </w:rPr>
            </w:pPr>
            <w:r w:rsidRPr="00EA625C">
              <w:rPr>
                <w:rFonts w:asciiTheme="minorHAnsi" w:hAnsiTheme="minorHAnsi" w:cstheme="minorHAnsi"/>
              </w:rPr>
              <w:t>1</w:t>
            </w:r>
          </w:p>
        </w:tc>
        <w:tc>
          <w:tcPr>
            <w:tcW w:w="1276" w:type="dxa"/>
            <w:tcBorders>
              <w:top w:val="nil"/>
              <w:left w:val="single" w:sz="4" w:space="0" w:color="000000"/>
              <w:bottom w:val="nil"/>
              <w:right w:val="single" w:sz="4" w:space="0" w:color="000000"/>
            </w:tcBorders>
          </w:tcPr>
          <w:p w14:paraId="6699F9C5" w14:textId="77777777" w:rsidR="00233F3F" w:rsidRPr="00EA625C" w:rsidRDefault="00233F3F" w:rsidP="00233F3F">
            <w:pPr>
              <w:pStyle w:val="NoSpacing"/>
              <w:jc w:val="center"/>
              <w:rPr>
                <w:rFonts w:asciiTheme="minorHAnsi" w:hAnsiTheme="minorHAnsi" w:cstheme="minorHAnsi"/>
              </w:rPr>
            </w:pPr>
            <w:r w:rsidRPr="00EA625C">
              <w:rPr>
                <w:rFonts w:asciiTheme="minorHAnsi" w:hAnsiTheme="minorHAnsi" w:cstheme="minorHAnsi"/>
              </w:rPr>
              <w:t>1</w:t>
            </w:r>
          </w:p>
        </w:tc>
      </w:tr>
      <w:tr w:rsidR="00233F3F" w:rsidRPr="00EA625C" w14:paraId="43561204" w14:textId="77777777" w:rsidTr="00233F3F">
        <w:tc>
          <w:tcPr>
            <w:tcW w:w="1526" w:type="dxa"/>
            <w:vMerge/>
            <w:tcBorders>
              <w:left w:val="single" w:sz="4" w:space="0" w:color="000000"/>
              <w:right w:val="single" w:sz="4" w:space="0" w:color="000000"/>
            </w:tcBorders>
            <w:shd w:val="clear" w:color="000000" w:fill="FFFFFF"/>
          </w:tcPr>
          <w:p w14:paraId="4814D747" w14:textId="77777777" w:rsidR="00233F3F" w:rsidRPr="00EA625C" w:rsidRDefault="00233F3F" w:rsidP="00233F3F">
            <w:pPr>
              <w:pStyle w:val="NoSpacing"/>
              <w:jc w:val="both"/>
              <w:rPr>
                <w:rFonts w:asciiTheme="minorHAnsi" w:hAnsiTheme="minorHAnsi" w:cstheme="minorHAnsi"/>
              </w:rPr>
            </w:pPr>
          </w:p>
        </w:tc>
        <w:tc>
          <w:tcPr>
            <w:tcW w:w="2693" w:type="dxa"/>
            <w:tcBorders>
              <w:top w:val="nil"/>
              <w:left w:val="single" w:sz="4" w:space="0" w:color="000000"/>
              <w:bottom w:val="nil"/>
              <w:right w:val="single" w:sz="4" w:space="0" w:color="000000"/>
            </w:tcBorders>
            <w:shd w:val="clear" w:color="000000" w:fill="FFFFFF"/>
          </w:tcPr>
          <w:p w14:paraId="6293A179" w14:textId="77777777" w:rsidR="00233F3F" w:rsidRPr="00EA625C" w:rsidRDefault="00233F3F" w:rsidP="00233F3F">
            <w:pPr>
              <w:pStyle w:val="NoSpacing"/>
              <w:jc w:val="both"/>
              <w:rPr>
                <w:rFonts w:asciiTheme="minorHAnsi" w:hAnsiTheme="minorHAnsi" w:cstheme="minorHAnsi"/>
              </w:rPr>
            </w:pPr>
            <w:proofErr w:type="spellStart"/>
            <w:r w:rsidRPr="00EA625C">
              <w:rPr>
                <w:rFonts w:asciiTheme="minorHAnsi" w:hAnsiTheme="minorHAnsi" w:cstheme="minorHAnsi"/>
              </w:rPr>
              <w:t>Århus</w:t>
            </w:r>
            <w:proofErr w:type="spellEnd"/>
            <w:r w:rsidRPr="00EA625C">
              <w:rPr>
                <w:rFonts w:asciiTheme="minorHAnsi" w:hAnsiTheme="minorHAnsi" w:cstheme="minorHAnsi"/>
              </w:rPr>
              <w:t xml:space="preserve"> </w:t>
            </w:r>
            <w:proofErr w:type="spellStart"/>
            <w:r w:rsidRPr="00EA625C">
              <w:rPr>
                <w:rFonts w:asciiTheme="minorHAnsi" w:hAnsiTheme="minorHAnsi" w:cstheme="minorHAnsi"/>
              </w:rPr>
              <w:t>Amtskreds</w:t>
            </w:r>
            <w:proofErr w:type="spellEnd"/>
          </w:p>
        </w:tc>
        <w:tc>
          <w:tcPr>
            <w:tcW w:w="1275" w:type="dxa"/>
            <w:tcBorders>
              <w:top w:val="nil"/>
              <w:left w:val="single" w:sz="4" w:space="0" w:color="000000"/>
              <w:bottom w:val="nil"/>
              <w:right w:val="single" w:sz="4" w:space="0" w:color="000000"/>
            </w:tcBorders>
            <w:shd w:val="clear" w:color="auto" w:fill="auto"/>
          </w:tcPr>
          <w:p w14:paraId="54A68143" w14:textId="77777777" w:rsidR="00233F3F" w:rsidRPr="00EA625C" w:rsidRDefault="00233F3F" w:rsidP="00233F3F">
            <w:pPr>
              <w:pStyle w:val="NoSpacing"/>
              <w:jc w:val="center"/>
              <w:rPr>
                <w:rFonts w:asciiTheme="minorHAnsi" w:hAnsiTheme="minorHAnsi" w:cstheme="minorHAnsi"/>
              </w:rPr>
            </w:pPr>
            <w:r w:rsidRPr="00EA625C">
              <w:rPr>
                <w:rFonts w:asciiTheme="minorHAnsi" w:hAnsiTheme="minorHAnsi" w:cstheme="minorHAnsi"/>
              </w:rPr>
              <w:t>5</w:t>
            </w:r>
          </w:p>
        </w:tc>
        <w:tc>
          <w:tcPr>
            <w:tcW w:w="1276" w:type="dxa"/>
            <w:tcBorders>
              <w:top w:val="nil"/>
              <w:left w:val="single" w:sz="4" w:space="0" w:color="000000"/>
              <w:bottom w:val="nil"/>
              <w:right w:val="single" w:sz="4" w:space="0" w:color="000000"/>
            </w:tcBorders>
          </w:tcPr>
          <w:p w14:paraId="12B9CD2C" w14:textId="77777777" w:rsidR="00233F3F" w:rsidRPr="00EA625C" w:rsidRDefault="00233F3F" w:rsidP="00233F3F">
            <w:pPr>
              <w:pStyle w:val="NoSpacing"/>
              <w:jc w:val="center"/>
              <w:rPr>
                <w:rFonts w:asciiTheme="minorHAnsi" w:hAnsiTheme="minorHAnsi" w:cstheme="minorHAnsi"/>
              </w:rPr>
            </w:pPr>
            <w:r w:rsidRPr="00EA625C">
              <w:rPr>
                <w:rFonts w:asciiTheme="minorHAnsi" w:hAnsiTheme="minorHAnsi" w:cstheme="minorHAnsi"/>
              </w:rPr>
              <w:t>5</w:t>
            </w:r>
          </w:p>
        </w:tc>
        <w:tc>
          <w:tcPr>
            <w:tcW w:w="1276" w:type="dxa"/>
            <w:tcBorders>
              <w:top w:val="nil"/>
              <w:left w:val="single" w:sz="4" w:space="0" w:color="000000"/>
              <w:bottom w:val="nil"/>
              <w:right w:val="single" w:sz="4" w:space="0" w:color="000000"/>
            </w:tcBorders>
          </w:tcPr>
          <w:p w14:paraId="7D00BEB0" w14:textId="77777777" w:rsidR="00233F3F" w:rsidRPr="00EA625C" w:rsidRDefault="00233F3F" w:rsidP="00233F3F">
            <w:pPr>
              <w:pStyle w:val="NoSpacing"/>
              <w:jc w:val="center"/>
              <w:rPr>
                <w:rFonts w:asciiTheme="minorHAnsi" w:hAnsiTheme="minorHAnsi" w:cstheme="minorHAnsi"/>
              </w:rPr>
            </w:pPr>
            <w:r w:rsidRPr="00EA625C">
              <w:rPr>
                <w:rFonts w:asciiTheme="minorHAnsi" w:hAnsiTheme="minorHAnsi" w:cstheme="minorHAnsi"/>
              </w:rPr>
              <w:t>2</w:t>
            </w:r>
          </w:p>
        </w:tc>
        <w:tc>
          <w:tcPr>
            <w:tcW w:w="1276" w:type="dxa"/>
            <w:tcBorders>
              <w:top w:val="nil"/>
              <w:left w:val="single" w:sz="4" w:space="0" w:color="000000"/>
              <w:bottom w:val="nil"/>
              <w:right w:val="single" w:sz="4" w:space="0" w:color="000000"/>
            </w:tcBorders>
          </w:tcPr>
          <w:p w14:paraId="20A05E80" w14:textId="77777777" w:rsidR="00233F3F" w:rsidRPr="00EA625C" w:rsidRDefault="00233F3F" w:rsidP="00233F3F">
            <w:pPr>
              <w:pStyle w:val="NoSpacing"/>
              <w:jc w:val="center"/>
              <w:rPr>
                <w:rFonts w:asciiTheme="minorHAnsi" w:hAnsiTheme="minorHAnsi" w:cstheme="minorHAnsi"/>
              </w:rPr>
            </w:pPr>
            <w:r w:rsidRPr="00EA625C">
              <w:rPr>
                <w:rFonts w:asciiTheme="minorHAnsi" w:hAnsiTheme="minorHAnsi" w:cstheme="minorHAnsi"/>
              </w:rPr>
              <w:t>2</w:t>
            </w:r>
          </w:p>
        </w:tc>
      </w:tr>
      <w:tr w:rsidR="00233F3F" w:rsidRPr="00EA625C" w14:paraId="3DA97E9C" w14:textId="77777777" w:rsidTr="00233F3F">
        <w:tc>
          <w:tcPr>
            <w:tcW w:w="1526" w:type="dxa"/>
            <w:vMerge/>
            <w:tcBorders>
              <w:left w:val="single" w:sz="4" w:space="0" w:color="000000"/>
              <w:right w:val="single" w:sz="4" w:space="0" w:color="000000"/>
            </w:tcBorders>
            <w:shd w:val="clear" w:color="000000" w:fill="FFFFFF"/>
          </w:tcPr>
          <w:p w14:paraId="57FE0229" w14:textId="77777777" w:rsidR="00233F3F" w:rsidRPr="00EA625C" w:rsidRDefault="00233F3F" w:rsidP="00233F3F">
            <w:pPr>
              <w:pStyle w:val="NoSpacing"/>
              <w:jc w:val="both"/>
              <w:rPr>
                <w:rFonts w:asciiTheme="minorHAnsi" w:hAnsiTheme="minorHAnsi" w:cstheme="minorHAnsi"/>
              </w:rPr>
            </w:pPr>
          </w:p>
        </w:tc>
        <w:tc>
          <w:tcPr>
            <w:tcW w:w="2693" w:type="dxa"/>
            <w:tcBorders>
              <w:top w:val="nil"/>
              <w:left w:val="single" w:sz="4" w:space="0" w:color="000000"/>
              <w:bottom w:val="nil"/>
              <w:right w:val="single" w:sz="4" w:space="0" w:color="000000"/>
            </w:tcBorders>
            <w:shd w:val="clear" w:color="000000" w:fill="FFFFFF"/>
          </w:tcPr>
          <w:p w14:paraId="46A5CF83" w14:textId="77777777" w:rsidR="00233F3F" w:rsidRPr="00EA625C" w:rsidRDefault="00233F3F" w:rsidP="00233F3F">
            <w:pPr>
              <w:pStyle w:val="NoSpacing"/>
              <w:jc w:val="both"/>
              <w:rPr>
                <w:rFonts w:asciiTheme="minorHAnsi" w:hAnsiTheme="minorHAnsi" w:cstheme="minorHAnsi"/>
              </w:rPr>
            </w:pPr>
            <w:proofErr w:type="spellStart"/>
            <w:r w:rsidRPr="00EA625C">
              <w:rPr>
                <w:rFonts w:asciiTheme="minorHAnsi" w:hAnsiTheme="minorHAnsi" w:cstheme="minorHAnsi"/>
              </w:rPr>
              <w:t>Skanderborg</w:t>
            </w:r>
            <w:proofErr w:type="spellEnd"/>
            <w:r w:rsidRPr="00EA625C">
              <w:rPr>
                <w:rFonts w:asciiTheme="minorHAnsi" w:hAnsiTheme="minorHAnsi" w:cstheme="minorHAnsi"/>
              </w:rPr>
              <w:t xml:space="preserve"> </w:t>
            </w:r>
            <w:proofErr w:type="spellStart"/>
            <w:r w:rsidRPr="00EA625C">
              <w:rPr>
                <w:rFonts w:asciiTheme="minorHAnsi" w:hAnsiTheme="minorHAnsi" w:cstheme="minorHAnsi"/>
              </w:rPr>
              <w:t>Amtskreds</w:t>
            </w:r>
            <w:proofErr w:type="spellEnd"/>
          </w:p>
        </w:tc>
        <w:tc>
          <w:tcPr>
            <w:tcW w:w="1275" w:type="dxa"/>
            <w:tcBorders>
              <w:top w:val="nil"/>
              <w:left w:val="single" w:sz="4" w:space="0" w:color="000000"/>
              <w:bottom w:val="nil"/>
              <w:right w:val="single" w:sz="4" w:space="0" w:color="000000"/>
            </w:tcBorders>
            <w:shd w:val="clear" w:color="auto" w:fill="auto"/>
          </w:tcPr>
          <w:p w14:paraId="6216AEA7" w14:textId="77777777" w:rsidR="00233F3F" w:rsidRPr="00EA625C" w:rsidRDefault="00233F3F" w:rsidP="00233F3F">
            <w:pPr>
              <w:pStyle w:val="NoSpacing"/>
              <w:jc w:val="center"/>
              <w:rPr>
                <w:rFonts w:asciiTheme="minorHAnsi" w:hAnsiTheme="minorHAnsi" w:cstheme="minorHAnsi"/>
              </w:rPr>
            </w:pPr>
            <w:r w:rsidRPr="00EA625C">
              <w:rPr>
                <w:rFonts w:asciiTheme="minorHAnsi" w:hAnsiTheme="minorHAnsi" w:cstheme="minorHAnsi"/>
              </w:rPr>
              <w:t>4</w:t>
            </w:r>
          </w:p>
        </w:tc>
        <w:tc>
          <w:tcPr>
            <w:tcW w:w="1276" w:type="dxa"/>
            <w:tcBorders>
              <w:top w:val="nil"/>
              <w:left w:val="single" w:sz="4" w:space="0" w:color="000000"/>
              <w:bottom w:val="nil"/>
              <w:right w:val="single" w:sz="4" w:space="0" w:color="000000"/>
            </w:tcBorders>
          </w:tcPr>
          <w:p w14:paraId="1B37233F" w14:textId="77777777" w:rsidR="00233F3F" w:rsidRPr="00EA625C" w:rsidRDefault="00233F3F" w:rsidP="00233F3F">
            <w:pPr>
              <w:pStyle w:val="NoSpacing"/>
              <w:jc w:val="center"/>
              <w:rPr>
                <w:rFonts w:asciiTheme="minorHAnsi" w:hAnsiTheme="minorHAnsi" w:cstheme="minorHAnsi"/>
              </w:rPr>
            </w:pPr>
            <w:r w:rsidRPr="00EA625C">
              <w:rPr>
                <w:rFonts w:asciiTheme="minorHAnsi" w:hAnsiTheme="minorHAnsi" w:cstheme="minorHAnsi"/>
              </w:rPr>
              <w:t>4</w:t>
            </w:r>
          </w:p>
        </w:tc>
        <w:tc>
          <w:tcPr>
            <w:tcW w:w="1276" w:type="dxa"/>
            <w:tcBorders>
              <w:top w:val="nil"/>
              <w:left w:val="single" w:sz="4" w:space="0" w:color="000000"/>
              <w:bottom w:val="nil"/>
              <w:right w:val="single" w:sz="4" w:space="0" w:color="000000"/>
            </w:tcBorders>
          </w:tcPr>
          <w:p w14:paraId="2D4FF4EA" w14:textId="77777777" w:rsidR="00233F3F" w:rsidRPr="00EA625C" w:rsidRDefault="00233F3F" w:rsidP="00233F3F">
            <w:pPr>
              <w:pStyle w:val="NoSpacing"/>
              <w:jc w:val="center"/>
              <w:rPr>
                <w:rFonts w:asciiTheme="minorHAnsi" w:hAnsiTheme="minorHAnsi" w:cstheme="minorHAnsi"/>
              </w:rPr>
            </w:pPr>
            <w:r w:rsidRPr="00EA625C">
              <w:rPr>
                <w:rFonts w:asciiTheme="minorHAnsi" w:hAnsiTheme="minorHAnsi" w:cstheme="minorHAnsi"/>
              </w:rPr>
              <w:t>2</w:t>
            </w:r>
          </w:p>
        </w:tc>
        <w:tc>
          <w:tcPr>
            <w:tcW w:w="1276" w:type="dxa"/>
            <w:tcBorders>
              <w:top w:val="nil"/>
              <w:left w:val="single" w:sz="4" w:space="0" w:color="000000"/>
              <w:bottom w:val="nil"/>
              <w:right w:val="single" w:sz="4" w:space="0" w:color="000000"/>
            </w:tcBorders>
          </w:tcPr>
          <w:p w14:paraId="6F73845B" w14:textId="77777777" w:rsidR="00233F3F" w:rsidRPr="00EA625C" w:rsidRDefault="00233F3F" w:rsidP="00233F3F">
            <w:pPr>
              <w:pStyle w:val="NoSpacing"/>
              <w:jc w:val="center"/>
              <w:rPr>
                <w:rFonts w:asciiTheme="minorHAnsi" w:hAnsiTheme="minorHAnsi" w:cstheme="minorHAnsi"/>
              </w:rPr>
            </w:pPr>
            <w:r w:rsidRPr="00EA625C">
              <w:rPr>
                <w:rFonts w:asciiTheme="minorHAnsi" w:hAnsiTheme="minorHAnsi" w:cstheme="minorHAnsi"/>
              </w:rPr>
              <w:t>-</w:t>
            </w:r>
          </w:p>
        </w:tc>
      </w:tr>
      <w:tr w:rsidR="00233F3F" w:rsidRPr="00EA625C" w14:paraId="1A0B8783" w14:textId="77777777" w:rsidTr="00233F3F">
        <w:tc>
          <w:tcPr>
            <w:tcW w:w="1526" w:type="dxa"/>
            <w:vMerge/>
            <w:tcBorders>
              <w:left w:val="single" w:sz="4" w:space="0" w:color="000000"/>
              <w:right w:val="single" w:sz="4" w:space="0" w:color="000000"/>
            </w:tcBorders>
            <w:shd w:val="clear" w:color="000000" w:fill="FFFFFF"/>
          </w:tcPr>
          <w:p w14:paraId="2A6B01B6" w14:textId="77777777" w:rsidR="00233F3F" w:rsidRPr="00EA625C" w:rsidRDefault="00233F3F" w:rsidP="00233F3F">
            <w:pPr>
              <w:pStyle w:val="NoSpacing"/>
              <w:jc w:val="both"/>
              <w:rPr>
                <w:rFonts w:asciiTheme="minorHAnsi" w:hAnsiTheme="minorHAnsi" w:cstheme="minorHAnsi"/>
              </w:rPr>
            </w:pPr>
          </w:p>
        </w:tc>
        <w:tc>
          <w:tcPr>
            <w:tcW w:w="2693" w:type="dxa"/>
            <w:tcBorders>
              <w:top w:val="nil"/>
              <w:left w:val="single" w:sz="4" w:space="0" w:color="000000"/>
              <w:bottom w:val="nil"/>
              <w:right w:val="single" w:sz="4" w:space="0" w:color="000000"/>
            </w:tcBorders>
            <w:shd w:val="clear" w:color="000000" w:fill="FFFFFF"/>
          </w:tcPr>
          <w:p w14:paraId="662D7131" w14:textId="77777777" w:rsidR="00233F3F" w:rsidRPr="00EA625C" w:rsidRDefault="00233F3F" w:rsidP="00233F3F">
            <w:pPr>
              <w:pStyle w:val="NoSpacing"/>
              <w:jc w:val="both"/>
              <w:rPr>
                <w:rFonts w:asciiTheme="minorHAnsi" w:hAnsiTheme="minorHAnsi" w:cstheme="minorHAnsi"/>
              </w:rPr>
            </w:pPr>
            <w:proofErr w:type="spellStart"/>
            <w:r w:rsidRPr="00EA625C">
              <w:rPr>
                <w:rFonts w:asciiTheme="minorHAnsi" w:hAnsiTheme="minorHAnsi" w:cstheme="minorHAnsi"/>
              </w:rPr>
              <w:t>Vejle</w:t>
            </w:r>
            <w:proofErr w:type="spellEnd"/>
            <w:r w:rsidRPr="00EA625C">
              <w:rPr>
                <w:rFonts w:asciiTheme="minorHAnsi" w:hAnsiTheme="minorHAnsi" w:cstheme="minorHAnsi"/>
              </w:rPr>
              <w:t xml:space="preserve"> </w:t>
            </w:r>
            <w:proofErr w:type="spellStart"/>
            <w:r w:rsidRPr="00EA625C">
              <w:rPr>
                <w:rFonts w:asciiTheme="minorHAnsi" w:hAnsiTheme="minorHAnsi" w:cstheme="minorHAnsi"/>
              </w:rPr>
              <w:t>Amtskreds</w:t>
            </w:r>
            <w:proofErr w:type="spellEnd"/>
          </w:p>
        </w:tc>
        <w:tc>
          <w:tcPr>
            <w:tcW w:w="1275" w:type="dxa"/>
            <w:tcBorders>
              <w:top w:val="nil"/>
              <w:left w:val="single" w:sz="4" w:space="0" w:color="000000"/>
              <w:bottom w:val="nil"/>
              <w:right w:val="single" w:sz="4" w:space="0" w:color="000000"/>
            </w:tcBorders>
            <w:shd w:val="clear" w:color="auto" w:fill="auto"/>
          </w:tcPr>
          <w:p w14:paraId="785C48FA" w14:textId="77777777" w:rsidR="00233F3F" w:rsidRPr="00EA625C" w:rsidRDefault="00233F3F" w:rsidP="00233F3F">
            <w:pPr>
              <w:pStyle w:val="NoSpacing"/>
              <w:jc w:val="center"/>
              <w:rPr>
                <w:rFonts w:asciiTheme="minorHAnsi" w:hAnsiTheme="minorHAnsi" w:cstheme="minorHAnsi"/>
              </w:rPr>
            </w:pPr>
            <w:r w:rsidRPr="00EA625C">
              <w:rPr>
                <w:rFonts w:asciiTheme="minorHAnsi" w:hAnsiTheme="minorHAnsi" w:cstheme="minorHAnsi"/>
              </w:rPr>
              <w:t>6</w:t>
            </w:r>
          </w:p>
        </w:tc>
        <w:tc>
          <w:tcPr>
            <w:tcW w:w="1276" w:type="dxa"/>
            <w:tcBorders>
              <w:top w:val="nil"/>
              <w:left w:val="single" w:sz="4" w:space="0" w:color="000000"/>
              <w:bottom w:val="nil"/>
              <w:right w:val="single" w:sz="4" w:space="0" w:color="000000"/>
            </w:tcBorders>
          </w:tcPr>
          <w:p w14:paraId="07689968" w14:textId="77777777" w:rsidR="00233F3F" w:rsidRPr="00EA625C" w:rsidRDefault="00233F3F" w:rsidP="00233F3F">
            <w:pPr>
              <w:pStyle w:val="NoSpacing"/>
              <w:jc w:val="center"/>
              <w:rPr>
                <w:rFonts w:asciiTheme="minorHAnsi" w:hAnsiTheme="minorHAnsi" w:cstheme="minorHAnsi"/>
              </w:rPr>
            </w:pPr>
            <w:r w:rsidRPr="00EA625C">
              <w:rPr>
                <w:rFonts w:asciiTheme="minorHAnsi" w:hAnsiTheme="minorHAnsi" w:cstheme="minorHAnsi"/>
              </w:rPr>
              <w:t>6</w:t>
            </w:r>
          </w:p>
        </w:tc>
        <w:tc>
          <w:tcPr>
            <w:tcW w:w="1276" w:type="dxa"/>
            <w:tcBorders>
              <w:top w:val="nil"/>
              <w:left w:val="single" w:sz="4" w:space="0" w:color="000000"/>
              <w:bottom w:val="nil"/>
              <w:right w:val="single" w:sz="4" w:space="0" w:color="000000"/>
            </w:tcBorders>
          </w:tcPr>
          <w:p w14:paraId="52D1E48D" w14:textId="77777777" w:rsidR="00233F3F" w:rsidRPr="00EA625C" w:rsidRDefault="00233F3F" w:rsidP="00233F3F">
            <w:pPr>
              <w:pStyle w:val="NoSpacing"/>
              <w:jc w:val="center"/>
              <w:rPr>
                <w:rFonts w:asciiTheme="minorHAnsi" w:hAnsiTheme="minorHAnsi" w:cstheme="minorHAnsi"/>
              </w:rPr>
            </w:pPr>
            <w:r w:rsidRPr="00EA625C">
              <w:rPr>
                <w:rFonts w:asciiTheme="minorHAnsi" w:hAnsiTheme="minorHAnsi" w:cstheme="minorHAnsi"/>
              </w:rPr>
              <w:t>3</w:t>
            </w:r>
          </w:p>
        </w:tc>
        <w:tc>
          <w:tcPr>
            <w:tcW w:w="1276" w:type="dxa"/>
            <w:tcBorders>
              <w:top w:val="nil"/>
              <w:left w:val="single" w:sz="4" w:space="0" w:color="000000"/>
              <w:bottom w:val="nil"/>
              <w:right w:val="single" w:sz="4" w:space="0" w:color="000000"/>
            </w:tcBorders>
          </w:tcPr>
          <w:p w14:paraId="5939D0C9" w14:textId="77777777" w:rsidR="00233F3F" w:rsidRPr="00EA625C" w:rsidRDefault="00233F3F" w:rsidP="00233F3F">
            <w:pPr>
              <w:pStyle w:val="NoSpacing"/>
              <w:jc w:val="center"/>
              <w:rPr>
                <w:rFonts w:asciiTheme="minorHAnsi" w:hAnsiTheme="minorHAnsi" w:cstheme="minorHAnsi"/>
              </w:rPr>
            </w:pPr>
            <w:r w:rsidRPr="00EA625C">
              <w:rPr>
                <w:rFonts w:asciiTheme="minorHAnsi" w:hAnsiTheme="minorHAnsi" w:cstheme="minorHAnsi"/>
              </w:rPr>
              <w:t>3</w:t>
            </w:r>
          </w:p>
        </w:tc>
      </w:tr>
      <w:tr w:rsidR="00233F3F" w:rsidRPr="00EA625C" w14:paraId="759CC33D" w14:textId="77777777" w:rsidTr="00233F3F">
        <w:tc>
          <w:tcPr>
            <w:tcW w:w="1526" w:type="dxa"/>
            <w:vMerge/>
            <w:tcBorders>
              <w:left w:val="single" w:sz="4" w:space="0" w:color="000000"/>
              <w:right w:val="single" w:sz="4" w:space="0" w:color="000000"/>
            </w:tcBorders>
            <w:shd w:val="clear" w:color="000000" w:fill="FFFFFF"/>
          </w:tcPr>
          <w:p w14:paraId="475A73EC" w14:textId="77777777" w:rsidR="00233F3F" w:rsidRPr="00EA625C" w:rsidRDefault="00233F3F" w:rsidP="00233F3F">
            <w:pPr>
              <w:pStyle w:val="NoSpacing"/>
              <w:jc w:val="both"/>
              <w:rPr>
                <w:rFonts w:asciiTheme="minorHAnsi" w:hAnsiTheme="minorHAnsi" w:cstheme="minorHAnsi"/>
              </w:rPr>
            </w:pPr>
          </w:p>
        </w:tc>
        <w:tc>
          <w:tcPr>
            <w:tcW w:w="2693" w:type="dxa"/>
            <w:tcBorders>
              <w:top w:val="nil"/>
              <w:left w:val="single" w:sz="4" w:space="0" w:color="000000"/>
              <w:bottom w:val="nil"/>
              <w:right w:val="single" w:sz="4" w:space="0" w:color="000000"/>
            </w:tcBorders>
            <w:shd w:val="clear" w:color="000000" w:fill="FFFFFF"/>
          </w:tcPr>
          <w:p w14:paraId="741DFB93" w14:textId="77777777" w:rsidR="00233F3F" w:rsidRPr="00EA625C" w:rsidRDefault="00233F3F" w:rsidP="00233F3F">
            <w:pPr>
              <w:pStyle w:val="NoSpacing"/>
              <w:jc w:val="both"/>
              <w:rPr>
                <w:rFonts w:asciiTheme="minorHAnsi" w:hAnsiTheme="minorHAnsi" w:cstheme="minorHAnsi"/>
              </w:rPr>
            </w:pPr>
            <w:proofErr w:type="spellStart"/>
            <w:r w:rsidRPr="00EA625C">
              <w:rPr>
                <w:rFonts w:asciiTheme="minorHAnsi" w:hAnsiTheme="minorHAnsi" w:cstheme="minorHAnsi"/>
              </w:rPr>
              <w:t>Ringkøbing</w:t>
            </w:r>
            <w:proofErr w:type="spellEnd"/>
            <w:r w:rsidRPr="00EA625C">
              <w:rPr>
                <w:rFonts w:asciiTheme="minorHAnsi" w:hAnsiTheme="minorHAnsi" w:cstheme="minorHAnsi"/>
              </w:rPr>
              <w:t xml:space="preserve"> </w:t>
            </w:r>
            <w:proofErr w:type="spellStart"/>
            <w:r w:rsidRPr="00EA625C">
              <w:rPr>
                <w:rFonts w:asciiTheme="minorHAnsi" w:hAnsiTheme="minorHAnsi" w:cstheme="minorHAnsi"/>
              </w:rPr>
              <w:t>Amtskreds</w:t>
            </w:r>
            <w:proofErr w:type="spellEnd"/>
          </w:p>
        </w:tc>
        <w:tc>
          <w:tcPr>
            <w:tcW w:w="1275" w:type="dxa"/>
            <w:tcBorders>
              <w:top w:val="nil"/>
              <w:left w:val="single" w:sz="4" w:space="0" w:color="000000"/>
              <w:bottom w:val="nil"/>
              <w:right w:val="single" w:sz="4" w:space="0" w:color="000000"/>
            </w:tcBorders>
            <w:shd w:val="clear" w:color="auto" w:fill="auto"/>
          </w:tcPr>
          <w:p w14:paraId="3D49243F" w14:textId="77777777" w:rsidR="00233F3F" w:rsidRPr="00EA625C" w:rsidRDefault="00233F3F" w:rsidP="00233F3F">
            <w:pPr>
              <w:pStyle w:val="NoSpacing"/>
              <w:jc w:val="center"/>
              <w:rPr>
                <w:rFonts w:asciiTheme="minorHAnsi" w:hAnsiTheme="minorHAnsi" w:cstheme="minorHAnsi"/>
              </w:rPr>
            </w:pPr>
            <w:r w:rsidRPr="00EA625C">
              <w:rPr>
                <w:rFonts w:asciiTheme="minorHAnsi" w:hAnsiTheme="minorHAnsi" w:cstheme="minorHAnsi"/>
              </w:rPr>
              <w:t>6</w:t>
            </w:r>
          </w:p>
        </w:tc>
        <w:tc>
          <w:tcPr>
            <w:tcW w:w="1276" w:type="dxa"/>
            <w:tcBorders>
              <w:top w:val="nil"/>
              <w:left w:val="single" w:sz="4" w:space="0" w:color="000000"/>
              <w:bottom w:val="nil"/>
              <w:right w:val="single" w:sz="4" w:space="0" w:color="000000"/>
            </w:tcBorders>
          </w:tcPr>
          <w:p w14:paraId="3A0069D1" w14:textId="77777777" w:rsidR="00233F3F" w:rsidRPr="00EA625C" w:rsidRDefault="00233F3F" w:rsidP="00233F3F">
            <w:pPr>
              <w:pStyle w:val="NoSpacing"/>
              <w:jc w:val="center"/>
              <w:rPr>
                <w:rFonts w:asciiTheme="minorHAnsi" w:hAnsiTheme="minorHAnsi" w:cstheme="minorHAnsi"/>
              </w:rPr>
            </w:pPr>
            <w:r w:rsidRPr="00EA625C">
              <w:rPr>
                <w:rFonts w:asciiTheme="minorHAnsi" w:hAnsiTheme="minorHAnsi" w:cstheme="minorHAnsi"/>
              </w:rPr>
              <w:t>6</w:t>
            </w:r>
          </w:p>
        </w:tc>
        <w:tc>
          <w:tcPr>
            <w:tcW w:w="1276" w:type="dxa"/>
            <w:tcBorders>
              <w:top w:val="nil"/>
              <w:left w:val="single" w:sz="4" w:space="0" w:color="000000"/>
              <w:bottom w:val="nil"/>
              <w:right w:val="single" w:sz="4" w:space="0" w:color="000000"/>
            </w:tcBorders>
          </w:tcPr>
          <w:p w14:paraId="3CE8441A" w14:textId="77777777" w:rsidR="00233F3F" w:rsidRPr="00EA625C" w:rsidRDefault="00233F3F" w:rsidP="00233F3F">
            <w:pPr>
              <w:pStyle w:val="NoSpacing"/>
              <w:jc w:val="center"/>
              <w:rPr>
                <w:rFonts w:asciiTheme="minorHAnsi" w:hAnsiTheme="minorHAnsi" w:cstheme="minorHAnsi"/>
              </w:rPr>
            </w:pPr>
            <w:r w:rsidRPr="00EA625C">
              <w:rPr>
                <w:rFonts w:asciiTheme="minorHAnsi" w:hAnsiTheme="minorHAnsi" w:cstheme="minorHAnsi"/>
              </w:rPr>
              <w:t>1</w:t>
            </w:r>
          </w:p>
        </w:tc>
        <w:tc>
          <w:tcPr>
            <w:tcW w:w="1276" w:type="dxa"/>
            <w:tcBorders>
              <w:top w:val="nil"/>
              <w:left w:val="single" w:sz="4" w:space="0" w:color="000000"/>
              <w:bottom w:val="nil"/>
              <w:right w:val="single" w:sz="4" w:space="0" w:color="000000"/>
            </w:tcBorders>
          </w:tcPr>
          <w:p w14:paraId="358976BB" w14:textId="77777777" w:rsidR="00233F3F" w:rsidRPr="00EA625C" w:rsidRDefault="00233F3F" w:rsidP="00233F3F">
            <w:pPr>
              <w:pStyle w:val="NoSpacing"/>
              <w:jc w:val="center"/>
              <w:rPr>
                <w:rFonts w:asciiTheme="minorHAnsi" w:hAnsiTheme="minorHAnsi" w:cstheme="minorHAnsi"/>
              </w:rPr>
            </w:pPr>
            <w:r w:rsidRPr="00EA625C">
              <w:rPr>
                <w:rFonts w:asciiTheme="minorHAnsi" w:hAnsiTheme="minorHAnsi" w:cstheme="minorHAnsi"/>
              </w:rPr>
              <w:t>2</w:t>
            </w:r>
          </w:p>
        </w:tc>
      </w:tr>
      <w:tr w:rsidR="00233F3F" w:rsidRPr="00EA625C" w14:paraId="273A6AF1" w14:textId="77777777" w:rsidTr="00233F3F">
        <w:tc>
          <w:tcPr>
            <w:tcW w:w="1526" w:type="dxa"/>
            <w:vMerge/>
            <w:tcBorders>
              <w:left w:val="single" w:sz="4" w:space="0" w:color="000000"/>
              <w:right w:val="single" w:sz="4" w:space="0" w:color="000000"/>
            </w:tcBorders>
            <w:shd w:val="clear" w:color="000000" w:fill="FFFFFF"/>
          </w:tcPr>
          <w:p w14:paraId="19FAFD2A" w14:textId="77777777" w:rsidR="00233F3F" w:rsidRPr="00EA625C" w:rsidRDefault="00233F3F" w:rsidP="00233F3F">
            <w:pPr>
              <w:pStyle w:val="NoSpacing"/>
              <w:jc w:val="both"/>
              <w:rPr>
                <w:rFonts w:asciiTheme="minorHAnsi" w:hAnsiTheme="minorHAnsi" w:cstheme="minorHAnsi"/>
              </w:rPr>
            </w:pPr>
          </w:p>
        </w:tc>
        <w:tc>
          <w:tcPr>
            <w:tcW w:w="2693" w:type="dxa"/>
            <w:tcBorders>
              <w:top w:val="nil"/>
              <w:left w:val="single" w:sz="4" w:space="0" w:color="000000"/>
              <w:bottom w:val="nil"/>
              <w:right w:val="single" w:sz="4" w:space="0" w:color="000000"/>
            </w:tcBorders>
            <w:shd w:val="clear" w:color="000000" w:fill="FFFFFF"/>
          </w:tcPr>
          <w:p w14:paraId="4CCEED6D" w14:textId="77777777" w:rsidR="00233F3F" w:rsidRPr="00EA625C" w:rsidRDefault="00233F3F" w:rsidP="00233F3F">
            <w:pPr>
              <w:pStyle w:val="NoSpacing"/>
              <w:jc w:val="both"/>
              <w:rPr>
                <w:rFonts w:asciiTheme="minorHAnsi" w:hAnsiTheme="minorHAnsi" w:cstheme="minorHAnsi"/>
              </w:rPr>
            </w:pPr>
            <w:proofErr w:type="spellStart"/>
            <w:r w:rsidRPr="00EA625C">
              <w:rPr>
                <w:rFonts w:asciiTheme="minorHAnsi" w:hAnsiTheme="minorHAnsi" w:cstheme="minorHAnsi"/>
              </w:rPr>
              <w:t>Ribe</w:t>
            </w:r>
            <w:proofErr w:type="spellEnd"/>
            <w:r w:rsidRPr="00EA625C">
              <w:rPr>
                <w:rFonts w:asciiTheme="minorHAnsi" w:hAnsiTheme="minorHAnsi" w:cstheme="minorHAnsi"/>
              </w:rPr>
              <w:t xml:space="preserve"> </w:t>
            </w:r>
            <w:proofErr w:type="spellStart"/>
            <w:r w:rsidRPr="00EA625C">
              <w:rPr>
                <w:rFonts w:asciiTheme="minorHAnsi" w:hAnsiTheme="minorHAnsi" w:cstheme="minorHAnsi"/>
              </w:rPr>
              <w:t>Amtskreds</w:t>
            </w:r>
            <w:proofErr w:type="spellEnd"/>
          </w:p>
        </w:tc>
        <w:tc>
          <w:tcPr>
            <w:tcW w:w="1275" w:type="dxa"/>
            <w:tcBorders>
              <w:top w:val="nil"/>
              <w:left w:val="single" w:sz="4" w:space="0" w:color="000000"/>
              <w:bottom w:val="nil"/>
              <w:right w:val="single" w:sz="4" w:space="0" w:color="000000"/>
            </w:tcBorders>
            <w:shd w:val="clear" w:color="auto" w:fill="auto"/>
          </w:tcPr>
          <w:p w14:paraId="39775F24" w14:textId="77777777" w:rsidR="00233F3F" w:rsidRPr="00EA625C" w:rsidRDefault="00233F3F" w:rsidP="00233F3F">
            <w:pPr>
              <w:pStyle w:val="NoSpacing"/>
              <w:jc w:val="center"/>
              <w:rPr>
                <w:rFonts w:asciiTheme="minorHAnsi" w:hAnsiTheme="minorHAnsi" w:cstheme="minorHAnsi"/>
              </w:rPr>
            </w:pPr>
            <w:r w:rsidRPr="00EA625C">
              <w:rPr>
                <w:rFonts w:asciiTheme="minorHAnsi" w:hAnsiTheme="minorHAnsi" w:cstheme="minorHAnsi"/>
              </w:rPr>
              <w:t>5</w:t>
            </w:r>
          </w:p>
        </w:tc>
        <w:tc>
          <w:tcPr>
            <w:tcW w:w="1276" w:type="dxa"/>
            <w:tcBorders>
              <w:top w:val="nil"/>
              <w:left w:val="single" w:sz="4" w:space="0" w:color="000000"/>
              <w:bottom w:val="nil"/>
              <w:right w:val="single" w:sz="4" w:space="0" w:color="000000"/>
            </w:tcBorders>
          </w:tcPr>
          <w:p w14:paraId="3389BB2D" w14:textId="77777777" w:rsidR="00233F3F" w:rsidRPr="00EA625C" w:rsidRDefault="00233F3F" w:rsidP="00233F3F">
            <w:pPr>
              <w:pStyle w:val="NoSpacing"/>
              <w:jc w:val="center"/>
              <w:rPr>
                <w:rFonts w:asciiTheme="minorHAnsi" w:hAnsiTheme="minorHAnsi" w:cstheme="minorHAnsi"/>
              </w:rPr>
            </w:pPr>
            <w:r w:rsidRPr="00EA625C">
              <w:rPr>
                <w:rFonts w:asciiTheme="minorHAnsi" w:hAnsiTheme="minorHAnsi" w:cstheme="minorHAnsi"/>
              </w:rPr>
              <w:t>5</w:t>
            </w:r>
          </w:p>
        </w:tc>
        <w:tc>
          <w:tcPr>
            <w:tcW w:w="1276" w:type="dxa"/>
            <w:tcBorders>
              <w:top w:val="nil"/>
              <w:left w:val="single" w:sz="4" w:space="0" w:color="000000"/>
              <w:bottom w:val="nil"/>
              <w:right w:val="single" w:sz="4" w:space="0" w:color="000000"/>
            </w:tcBorders>
          </w:tcPr>
          <w:p w14:paraId="45DE71AF" w14:textId="77777777" w:rsidR="00233F3F" w:rsidRPr="00EA625C" w:rsidRDefault="00233F3F" w:rsidP="00233F3F">
            <w:pPr>
              <w:pStyle w:val="NoSpacing"/>
              <w:jc w:val="center"/>
              <w:rPr>
                <w:rFonts w:asciiTheme="minorHAnsi" w:hAnsiTheme="minorHAnsi" w:cstheme="minorHAnsi"/>
              </w:rPr>
            </w:pPr>
            <w:r w:rsidRPr="00EA625C">
              <w:rPr>
                <w:rFonts w:asciiTheme="minorHAnsi" w:hAnsiTheme="minorHAnsi" w:cstheme="minorHAnsi"/>
              </w:rPr>
              <w:t>2</w:t>
            </w:r>
          </w:p>
        </w:tc>
        <w:tc>
          <w:tcPr>
            <w:tcW w:w="1276" w:type="dxa"/>
            <w:tcBorders>
              <w:top w:val="nil"/>
              <w:left w:val="single" w:sz="4" w:space="0" w:color="000000"/>
              <w:bottom w:val="nil"/>
              <w:right w:val="single" w:sz="4" w:space="0" w:color="000000"/>
            </w:tcBorders>
          </w:tcPr>
          <w:p w14:paraId="01BC133B" w14:textId="77777777" w:rsidR="00233F3F" w:rsidRPr="00EA625C" w:rsidRDefault="00233F3F" w:rsidP="00233F3F">
            <w:pPr>
              <w:pStyle w:val="NoSpacing"/>
              <w:jc w:val="center"/>
              <w:rPr>
                <w:rFonts w:asciiTheme="minorHAnsi" w:hAnsiTheme="minorHAnsi" w:cstheme="minorHAnsi"/>
              </w:rPr>
            </w:pPr>
            <w:r w:rsidRPr="00EA625C">
              <w:rPr>
                <w:rFonts w:asciiTheme="minorHAnsi" w:hAnsiTheme="minorHAnsi" w:cstheme="minorHAnsi"/>
              </w:rPr>
              <w:t>1</w:t>
            </w:r>
          </w:p>
        </w:tc>
      </w:tr>
      <w:tr w:rsidR="00233F3F" w:rsidRPr="00EA625C" w14:paraId="6E52D6F2" w14:textId="77777777" w:rsidTr="00233F3F">
        <w:tc>
          <w:tcPr>
            <w:tcW w:w="1526" w:type="dxa"/>
            <w:vMerge/>
            <w:tcBorders>
              <w:left w:val="single" w:sz="4" w:space="0" w:color="000000"/>
              <w:right w:val="single" w:sz="4" w:space="0" w:color="000000"/>
            </w:tcBorders>
            <w:shd w:val="clear" w:color="000000" w:fill="FFFFFF"/>
          </w:tcPr>
          <w:p w14:paraId="0725755A" w14:textId="77777777" w:rsidR="00233F3F" w:rsidRPr="00EA625C" w:rsidRDefault="00233F3F" w:rsidP="00233F3F">
            <w:pPr>
              <w:pStyle w:val="NoSpacing"/>
              <w:jc w:val="both"/>
              <w:rPr>
                <w:rFonts w:asciiTheme="minorHAnsi" w:hAnsiTheme="minorHAnsi" w:cstheme="minorHAnsi"/>
              </w:rPr>
            </w:pPr>
          </w:p>
        </w:tc>
        <w:tc>
          <w:tcPr>
            <w:tcW w:w="2693" w:type="dxa"/>
            <w:tcBorders>
              <w:top w:val="nil"/>
              <w:left w:val="single" w:sz="4" w:space="0" w:color="000000"/>
              <w:bottom w:val="single" w:sz="4" w:space="0" w:color="000000"/>
              <w:right w:val="single" w:sz="4" w:space="0" w:color="000000"/>
            </w:tcBorders>
            <w:shd w:val="clear" w:color="000000" w:fill="FFFFFF"/>
          </w:tcPr>
          <w:p w14:paraId="4313A0FD" w14:textId="77777777" w:rsidR="00233F3F" w:rsidRPr="00EA625C" w:rsidRDefault="00233F3F" w:rsidP="00233F3F">
            <w:pPr>
              <w:pStyle w:val="NoSpacing"/>
              <w:jc w:val="both"/>
              <w:rPr>
                <w:rFonts w:asciiTheme="minorHAnsi" w:hAnsiTheme="minorHAnsi" w:cstheme="minorHAnsi"/>
              </w:rPr>
            </w:pPr>
            <w:proofErr w:type="spellStart"/>
            <w:r w:rsidRPr="00EA625C">
              <w:rPr>
                <w:rFonts w:asciiTheme="minorHAnsi" w:hAnsiTheme="minorHAnsi" w:cstheme="minorHAnsi"/>
              </w:rPr>
              <w:t>Haderslev</w:t>
            </w:r>
            <w:proofErr w:type="spellEnd"/>
          </w:p>
        </w:tc>
        <w:tc>
          <w:tcPr>
            <w:tcW w:w="1275" w:type="dxa"/>
            <w:tcBorders>
              <w:top w:val="nil"/>
              <w:left w:val="single" w:sz="4" w:space="0" w:color="000000"/>
              <w:bottom w:val="single" w:sz="4" w:space="0" w:color="000000"/>
              <w:right w:val="single" w:sz="4" w:space="0" w:color="000000"/>
            </w:tcBorders>
            <w:shd w:val="clear" w:color="auto" w:fill="auto"/>
          </w:tcPr>
          <w:p w14:paraId="6313D297" w14:textId="77777777" w:rsidR="00233F3F" w:rsidRPr="00EA625C" w:rsidRDefault="00233F3F" w:rsidP="00233F3F">
            <w:pPr>
              <w:pStyle w:val="NoSpacing"/>
              <w:jc w:val="center"/>
              <w:rPr>
                <w:rFonts w:asciiTheme="minorHAnsi" w:hAnsiTheme="minorHAnsi" w:cstheme="minorHAnsi"/>
              </w:rPr>
            </w:pPr>
            <w:r w:rsidRPr="00EA625C">
              <w:rPr>
                <w:rFonts w:asciiTheme="minorHAnsi" w:hAnsiTheme="minorHAnsi" w:cstheme="minorHAnsi"/>
              </w:rPr>
              <w:t>7</w:t>
            </w:r>
          </w:p>
        </w:tc>
        <w:tc>
          <w:tcPr>
            <w:tcW w:w="1276" w:type="dxa"/>
            <w:tcBorders>
              <w:top w:val="nil"/>
              <w:left w:val="single" w:sz="4" w:space="0" w:color="000000"/>
              <w:right w:val="single" w:sz="4" w:space="0" w:color="000000"/>
            </w:tcBorders>
          </w:tcPr>
          <w:p w14:paraId="0A82CC0B" w14:textId="77777777" w:rsidR="00233F3F" w:rsidRPr="00EA625C" w:rsidRDefault="00233F3F" w:rsidP="00233F3F">
            <w:pPr>
              <w:pStyle w:val="NoSpacing"/>
              <w:jc w:val="center"/>
              <w:rPr>
                <w:rFonts w:asciiTheme="minorHAnsi" w:hAnsiTheme="minorHAnsi" w:cstheme="minorHAnsi"/>
              </w:rPr>
            </w:pPr>
            <w:r w:rsidRPr="00EA625C">
              <w:rPr>
                <w:rFonts w:asciiTheme="minorHAnsi" w:hAnsiTheme="minorHAnsi" w:cstheme="minorHAnsi"/>
              </w:rPr>
              <w:t>7</w:t>
            </w:r>
          </w:p>
        </w:tc>
        <w:tc>
          <w:tcPr>
            <w:tcW w:w="1276" w:type="dxa"/>
            <w:tcBorders>
              <w:top w:val="nil"/>
              <w:left w:val="single" w:sz="4" w:space="0" w:color="000000"/>
              <w:bottom w:val="single" w:sz="4" w:space="0" w:color="000000"/>
              <w:right w:val="single" w:sz="4" w:space="0" w:color="000000"/>
            </w:tcBorders>
          </w:tcPr>
          <w:p w14:paraId="56DA65A9" w14:textId="77777777" w:rsidR="00233F3F" w:rsidRPr="00EA625C" w:rsidRDefault="00233F3F" w:rsidP="00233F3F">
            <w:pPr>
              <w:pStyle w:val="NoSpacing"/>
              <w:jc w:val="center"/>
              <w:rPr>
                <w:rFonts w:asciiTheme="minorHAnsi" w:hAnsiTheme="minorHAnsi" w:cstheme="minorHAnsi"/>
              </w:rPr>
            </w:pPr>
            <w:r w:rsidRPr="00EA625C">
              <w:rPr>
                <w:rFonts w:asciiTheme="minorHAnsi" w:hAnsiTheme="minorHAnsi" w:cstheme="minorHAnsi"/>
              </w:rPr>
              <w:t>-</w:t>
            </w:r>
          </w:p>
        </w:tc>
        <w:tc>
          <w:tcPr>
            <w:tcW w:w="1276" w:type="dxa"/>
            <w:tcBorders>
              <w:top w:val="nil"/>
              <w:left w:val="single" w:sz="4" w:space="0" w:color="000000"/>
              <w:bottom w:val="single" w:sz="4" w:space="0" w:color="000000"/>
              <w:right w:val="single" w:sz="4" w:space="0" w:color="000000"/>
            </w:tcBorders>
          </w:tcPr>
          <w:p w14:paraId="137AEFEB" w14:textId="77777777" w:rsidR="00233F3F" w:rsidRPr="00EA625C" w:rsidRDefault="00233F3F" w:rsidP="00233F3F">
            <w:pPr>
              <w:pStyle w:val="NoSpacing"/>
              <w:jc w:val="center"/>
              <w:rPr>
                <w:rFonts w:asciiTheme="minorHAnsi" w:hAnsiTheme="minorHAnsi" w:cstheme="minorHAnsi"/>
              </w:rPr>
            </w:pPr>
            <w:r w:rsidRPr="00EA625C">
              <w:rPr>
                <w:rFonts w:asciiTheme="minorHAnsi" w:hAnsiTheme="minorHAnsi" w:cstheme="minorHAnsi"/>
              </w:rPr>
              <w:t>1</w:t>
            </w:r>
          </w:p>
        </w:tc>
      </w:tr>
      <w:tr w:rsidR="00233F3F" w:rsidRPr="00EA625C" w14:paraId="255A1AB9" w14:textId="77777777" w:rsidTr="00233F3F">
        <w:tc>
          <w:tcPr>
            <w:tcW w:w="1526" w:type="dxa"/>
            <w:vMerge/>
            <w:tcBorders>
              <w:left w:val="single" w:sz="4" w:space="0" w:color="000000"/>
              <w:bottom w:val="single" w:sz="4" w:space="0" w:color="000000"/>
              <w:right w:val="single" w:sz="4" w:space="0" w:color="000000"/>
            </w:tcBorders>
            <w:shd w:val="clear" w:color="000000" w:fill="FFFFFF"/>
          </w:tcPr>
          <w:p w14:paraId="7B0CF42D" w14:textId="77777777" w:rsidR="00233F3F" w:rsidRPr="00EA625C" w:rsidRDefault="00233F3F" w:rsidP="00233F3F">
            <w:pPr>
              <w:pStyle w:val="NoSpacing"/>
              <w:jc w:val="both"/>
              <w:rPr>
                <w:rFonts w:asciiTheme="minorHAnsi" w:hAnsiTheme="minorHAnsi" w:cstheme="minorHAnsi"/>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Pr>
          <w:p w14:paraId="3B0062B3" w14:textId="77777777" w:rsidR="00233F3F" w:rsidRPr="00EA625C" w:rsidRDefault="00233F3F" w:rsidP="00233F3F">
            <w:pPr>
              <w:pStyle w:val="NoSpacing"/>
              <w:jc w:val="both"/>
              <w:rPr>
                <w:rFonts w:asciiTheme="minorHAnsi" w:hAnsiTheme="minorHAnsi" w:cstheme="minorHAnsi"/>
              </w:rPr>
            </w:pPr>
            <w:r>
              <w:rPr>
                <w:rFonts w:asciiTheme="minorHAnsi" w:hAnsiTheme="minorHAnsi" w:cstheme="minorHAnsi"/>
              </w:rPr>
              <w:t>TOTAL</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18D74CB7" w14:textId="77777777" w:rsidR="00233F3F" w:rsidRPr="00EA625C" w:rsidRDefault="00233F3F" w:rsidP="00233F3F">
            <w:pPr>
              <w:pStyle w:val="NoSpacing"/>
              <w:jc w:val="center"/>
              <w:rPr>
                <w:rFonts w:asciiTheme="minorHAnsi" w:hAnsiTheme="minorHAnsi" w:cstheme="minorHAnsi"/>
              </w:rPr>
            </w:pPr>
          </w:p>
        </w:tc>
        <w:tc>
          <w:tcPr>
            <w:tcW w:w="1276" w:type="dxa"/>
            <w:tcBorders>
              <w:left w:val="single" w:sz="4" w:space="0" w:color="000000"/>
              <w:bottom w:val="single" w:sz="4" w:space="0" w:color="000000"/>
              <w:right w:val="single" w:sz="4" w:space="0" w:color="000000"/>
            </w:tcBorders>
          </w:tcPr>
          <w:p w14:paraId="16A6BA3C" w14:textId="77777777" w:rsidR="00233F3F" w:rsidRPr="00EA625C" w:rsidRDefault="00233F3F" w:rsidP="00233F3F">
            <w:pPr>
              <w:pStyle w:val="NoSpacing"/>
              <w:jc w:val="center"/>
              <w:rPr>
                <w:rFonts w:asciiTheme="minorHAnsi" w:hAnsiTheme="minorHAnsi" w:cstheme="minorHAnsi"/>
              </w:rPr>
            </w:pPr>
          </w:p>
        </w:tc>
        <w:tc>
          <w:tcPr>
            <w:tcW w:w="1276" w:type="dxa"/>
            <w:tcBorders>
              <w:top w:val="single" w:sz="4" w:space="0" w:color="000000"/>
              <w:left w:val="single" w:sz="4" w:space="0" w:color="000000"/>
              <w:bottom w:val="single" w:sz="4" w:space="0" w:color="000000"/>
              <w:right w:val="single" w:sz="4" w:space="0" w:color="000000"/>
            </w:tcBorders>
          </w:tcPr>
          <w:p w14:paraId="15435AA7" w14:textId="77777777" w:rsidR="00233F3F" w:rsidRPr="00EA625C" w:rsidRDefault="00233F3F" w:rsidP="00233F3F">
            <w:pPr>
              <w:pStyle w:val="NoSpacing"/>
              <w:jc w:val="center"/>
              <w:rPr>
                <w:rFonts w:asciiTheme="minorHAnsi" w:hAnsiTheme="minorHAnsi" w:cstheme="minorHAnsi"/>
              </w:rPr>
            </w:pPr>
            <w:r>
              <w:rPr>
                <w:rFonts w:asciiTheme="minorHAnsi" w:hAnsiTheme="minorHAnsi" w:cstheme="minorHAnsi"/>
              </w:rPr>
              <w:t>15</w:t>
            </w:r>
          </w:p>
        </w:tc>
        <w:tc>
          <w:tcPr>
            <w:tcW w:w="1276" w:type="dxa"/>
            <w:tcBorders>
              <w:top w:val="single" w:sz="4" w:space="0" w:color="000000"/>
              <w:left w:val="single" w:sz="4" w:space="0" w:color="000000"/>
              <w:bottom w:val="single" w:sz="4" w:space="0" w:color="000000"/>
              <w:right w:val="single" w:sz="4" w:space="0" w:color="000000"/>
            </w:tcBorders>
          </w:tcPr>
          <w:p w14:paraId="53F97DC0" w14:textId="77777777" w:rsidR="00233F3F" w:rsidRPr="00EA625C" w:rsidRDefault="00233F3F" w:rsidP="00233F3F">
            <w:pPr>
              <w:pStyle w:val="NoSpacing"/>
              <w:jc w:val="center"/>
              <w:rPr>
                <w:rFonts w:asciiTheme="minorHAnsi" w:hAnsiTheme="minorHAnsi" w:cstheme="minorHAnsi"/>
              </w:rPr>
            </w:pPr>
            <w:r>
              <w:rPr>
                <w:rFonts w:asciiTheme="minorHAnsi" w:hAnsiTheme="minorHAnsi" w:cstheme="minorHAnsi"/>
              </w:rPr>
              <w:t>15</w:t>
            </w:r>
          </w:p>
        </w:tc>
      </w:tr>
      <w:tr w:rsidR="00233F3F" w:rsidRPr="00EA625C" w14:paraId="224AF230" w14:textId="77777777" w:rsidTr="00233F3F">
        <w:tc>
          <w:tcPr>
            <w:tcW w:w="1526" w:type="dxa"/>
            <w:tcBorders>
              <w:top w:val="single" w:sz="4" w:space="0" w:color="000000"/>
              <w:left w:val="single" w:sz="4" w:space="0" w:color="000000"/>
              <w:bottom w:val="single" w:sz="4" w:space="0" w:color="000000"/>
              <w:right w:val="single" w:sz="4" w:space="0" w:color="000000"/>
            </w:tcBorders>
            <w:shd w:val="clear" w:color="000000" w:fill="FFFFFF"/>
          </w:tcPr>
          <w:p w14:paraId="0CBFFB3C" w14:textId="77777777" w:rsidR="00233F3F" w:rsidRPr="00EA625C" w:rsidRDefault="00233F3F" w:rsidP="00233F3F">
            <w:pPr>
              <w:pStyle w:val="NoSpacing"/>
              <w:jc w:val="both"/>
              <w:rPr>
                <w:rFonts w:asciiTheme="minorHAnsi" w:hAnsiTheme="minorHAnsi" w:cstheme="minorHAnsi"/>
              </w:rPr>
            </w:pPr>
            <w:r w:rsidRPr="00EA625C">
              <w:rPr>
                <w:rFonts w:asciiTheme="minorHAnsi" w:hAnsiTheme="minorHAnsi" w:cstheme="minorHAnsi"/>
              </w:rPr>
              <w:t>TOTAL</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Pr>
          <w:p w14:paraId="3C15DFF9" w14:textId="77777777" w:rsidR="00233F3F" w:rsidRPr="00EA625C" w:rsidRDefault="00233F3F" w:rsidP="00233F3F">
            <w:pPr>
              <w:pStyle w:val="NoSpacing"/>
              <w:jc w:val="both"/>
              <w:rPr>
                <w:rFonts w:asciiTheme="minorHAnsi" w:hAnsiTheme="minorHAnsi" w:cstheme="minorHAnsi"/>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2E3E2F9F" w14:textId="77777777" w:rsidR="00233F3F" w:rsidRPr="00EA625C" w:rsidRDefault="00233F3F" w:rsidP="00233F3F">
            <w:pPr>
              <w:pStyle w:val="NoSpacing"/>
              <w:jc w:val="center"/>
              <w:rPr>
                <w:rFonts w:asciiTheme="minorHAnsi" w:hAnsiTheme="minorHAnsi" w:cstheme="minorHAnsi"/>
              </w:rPr>
            </w:pPr>
            <w:r w:rsidRPr="00EA625C">
              <w:rPr>
                <w:rFonts w:asciiTheme="minorHAnsi" w:hAnsiTheme="minorHAnsi" w:cstheme="minorHAnsi"/>
              </w:rPr>
              <w:t>117</w:t>
            </w:r>
          </w:p>
        </w:tc>
        <w:tc>
          <w:tcPr>
            <w:tcW w:w="1276" w:type="dxa"/>
            <w:tcBorders>
              <w:top w:val="single" w:sz="4" w:space="0" w:color="000000"/>
              <w:left w:val="single" w:sz="4" w:space="0" w:color="000000"/>
              <w:bottom w:val="single" w:sz="4" w:space="0" w:color="000000"/>
              <w:right w:val="single" w:sz="4" w:space="0" w:color="000000"/>
            </w:tcBorders>
          </w:tcPr>
          <w:p w14:paraId="22B5AA46" w14:textId="77777777" w:rsidR="00233F3F" w:rsidRPr="00EA625C" w:rsidRDefault="00233F3F" w:rsidP="00233F3F">
            <w:pPr>
              <w:pStyle w:val="NoSpacing"/>
              <w:jc w:val="center"/>
              <w:rPr>
                <w:rFonts w:asciiTheme="minorHAnsi" w:hAnsiTheme="minorHAnsi" w:cstheme="minorHAnsi"/>
              </w:rPr>
            </w:pPr>
            <w:r w:rsidRPr="00EA625C">
              <w:rPr>
                <w:rFonts w:asciiTheme="minorHAnsi" w:hAnsiTheme="minorHAnsi" w:cstheme="minorHAnsi"/>
              </w:rPr>
              <w:t>117</w:t>
            </w:r>
          </w:p>
        </w:tc>
        <w:tc>
          <w:tcPr>
            <w:tcW w:w="1276" w:type="dxa"/>
            <w:tcBorders>
              <w:top w:val="single" w:sz="4" w:space="0" w:color="000000"/>
              <w:left w:val="single" w:sz="4" w:space="0" w:color="000000"/>
              <w:bottom w:val="single" w:sz="4" w:space="0" w:color="000000"/>
              <w:right w:val="single" w:sz="4" w:space="0" w:color="000000"/>
            </w:tcBorders>
          </w:tcPr>
          <w:p w14:paraId="2E520C28" w14:textId="77777777" w:rsidR="00233F3F" w:rsidRPr="00EA625C" w:rsidRDefault="00233F3F" w:rsidP="00233F3F">
            <w:pPr>
              <w:pStyle w:val="NoSpacing"/>
              <w:jc w:val="center"/>
              <w:rPr>
                <w:rFonts w:asciiTheme="minorHAnsi" w:hAnsiTheme="minorHAnsi" w:cstheme="minorHAnsi"/>
              </w:rPr>
            </w:pPr>
            <w:r w:rsidRPr="00EA625C">
              <w:rPr>
                <w:rFonts w:asciiTheme="minorHAnsi" w:hAnsiTheme="minorHAnsi" w:cstheme="minorHAnsi"/>
              </w:rPr>
              <w:t>31</w:t>
            </w:r>
          </w:p>
        </w:tc>
        <w:tc>
          <w:tcPr>
            <w:tcW w:w="1276" w:type="dxa"/>
            <w:tcBorders>
              <w:top w:val="single" w:sz="4" w:space="0" w:color="000000"/>
              <w:left w:val="single" w:sz="4" w:space="0" w:color="000000"/>
              <w:bottom w:val="single" w:sz="4" w:space="0" w:color="000000"/>
              <w:right w:val="single" w:sz="4" w:space="0" w:color="000000"/>
            </w:tcBorders>
          </w:tcPr>
          <w:p w14:paraId="1CA9345F" w14:textId="77777777" w:rsidR="00233F3F" w:rsidRPr="00EA625C" w:rsidRDefault="00233F3F" w:rsidP="00233F3F">
            <w:pPr>
              <w:pStyle w:val="NoSpacing"/>
              <w:jc w:val="center"/>
              <w:rPr>
                <w:rFonts w:asciiTheme="minorHAnsi" w:hAnsiTheme="minorHAnsi" w:cstheme="minorHAnsi"/>
              </w:rPr>
            </w:pPr>
            <w:r w:rsidRPr="00EA625C">
              <w:rPr>
                <w:rFonts w:asciiTheme="minorHAnsi" w:hAnsiTheme="minorHAnsi" w:cstheme="minorHAnsi"/>
              </w:rPr>
              <w:t>31</w:t>
            </w:r>
          </w:p>
        </w:tc>
      </w:tr>
    </w:tbl>
    <w:p w14:paraId="68EB4FC8" w14:textId="66CF34DD" w:rsidR="00B84F13" w:rsidRDefault="005B1607" w:rsidP="007614A7">
      <w:pPr>
        <w:pStyle w:val="NoSpacing"/>
        <w:spacing w:line="23" w:lineRule="atLeast"/>
        <w:jc w:val="both"/>
      </w:pPr>
      <w:r>
        <w:t>*</w:t>
      </w:r>
      <w:r w:rsidRPr="005B1607">
        <w:t xml:space="preserve">Data obtained from the </w:t>
      </w:r>
      <w:proofErr w:type="spellStart"/>
      <w:r w:rsidRPr="005B1607">
        <w:t>Lovtidende</w:t>
      </w:r>
      <w:proofErr w:type="spellEnd"/>
      <w:r w:rsidRPr="005B1607">
        <w:t xml:space="preserve"> (the Official Gazette) (https://www.lovtidende.dk).</w:t>
      </w:r>
    </w:p>
    <w:p w14:paraId="22FED131" w14:textId="77777777" w:rsidR="00705881" w:rsidRPr="00E34F32" w:rsidRDefault="00705881" w:rsidP="007614A7">
      <w:pPr>
        <w:pStyle w:val="NoSpacing"/>
        <w:spacing w:line="23" w:lineRule="atLeast"/>
        <w:jc w:val="both"/>
      </w:pPr>
    </w:p>
    <w:p w14:paraId="79A356D1" w14:textId="7295E278" w:rsidR="00AE2D84" w:rsidRPr="00E34F32" w:rsidRDefault="00150A1F" w:rsidP="007614A7">
      <w:pPr>
        <w:pStyle w:val="NoSpacing"/>
        <w:spacing w:line="23" w:lineRule="atLeast"/>
        <w:jc w:val="both"/>
        <w:rPr>
          <w:b/>
          <w:i/>
        </w:rPr>
      </w:pPr>
      <w:r w:rsidRPr="00E34F32">
        <w:rPr>
          <w:b/>
          <w:i/>
        </w:rPr>
        <w:t xml:space="preserve">3.2 </w:t>
      </w:r>
      <w:r w:rsidR="009D2092" w:rsidRPr="00E34F32">
        <w:rPr>
          <w:b/>
          <w:i/>
        </w:rPr>
        <w:t xml:space="preserve">The </w:t>
      </w:r>
      <w:r w:rsidR="00233F3F">
        <w:rPr>
          <w:b/>
          <w:i/>
        </w:rPr>
        <w:t>1948</w:t>
      </w:r>
      <w:r w:rsidR="009D2092" w:rsidRPr="00E34F32">
        <w:rPr>
          <w:b/>
          <w:i/>
        </w:rPr>
        <w:t xml:space="preserve"> Electoral Reform </w:t>
      </w:r>
    </w:p>
    <w:p w14:paraId="6A311281" w14:textId="77777777" w:rsidR="00002950" w:rsidRPr="00E34F32" w:rsidRDefault="00002950" w:rsidP="007614A7">
      <w:pPr>
        <w:pStyle w:val="NoSpacing"/>
        <w:spacing w:line="23" w:lineRule="atLeast"/>
        <w:jc w:val="both"/>
        <w:rPr>
          <w:i/>
        </w:rPr>
      </w:pPr>
    </w:p>
    <w:p w14:paraId="21F078DB" w14:textId="77777777" w:rsidR="00233F3F" w:rsidRDefault="00233F3F" w:rsidP="007614A7">
      <w:pPr>
        <w:pStyle w:val="NoSpacing"/>
        <w:spacing w:line="23" w:lineRule="atLeast"/>
        <w:jc w:val="both"/>
      </w:pPr>
      <w:r w:rsidRPr="00233F3F">
        <w:t>This law (No. 279) was enacted on June 1948 with the aim of increasing proportionality (</w:t>
      </w:r>
      <w:proofErr w:type="spellStart"/>
      <w:r w:rsidRPr="00233F3F">
        <w:t>Elkit</w:t>
      </w:r>
      <w:proofErr w:type="spellEnd"/>
      <w:r w:rsidRPr="00233F3F">
        <w:t xml:space="preserve"> 1993: 49; 2002: 40–42).</w:t>
      </w:r>
    </w:p>
    <w:p w14:paraId="69844F36" w14:textId="215932FE" w:rsidR="009D2092" w:rsidRPr="00E34F32" w:rsidRDefault="009D2092" w:rsidP="007614A7">
      <w:pPr>
        <w:pStyle w:val="NoSpacing"/>
        <w:spacing w:line="23" w:lineRule="atLeast"/>
        <w:jc w:val="both"/>
      </w:pPr>
      <w:r w:rsidRPr="00E34F32">
        <w:t xml:space="preserve"> </w:t>
      </w:r>
    </w:p>
    <w:p w14:paraId="0AF351C9" w14:textId="7C99A945" w:rsidR="009D2092" w:rsidRPr="00E34F32" w:rsidRDefault="009D2092" w:rsidP="007614A7">
      <w:pPr>
        <w:pStyle w:val="NoSpacing"/>
        <w:spacing w:line="23" w:lineRule="atLeast"/>
        <w:jc w:val="both"/>
      </w:pPr>
      <w:proofErr w:type="gramStart"/>
      <w:r w:rsidRPr="00E34F32">
        <w:rPr>
          <w:i/>
        </w:rPr>
        <w:t>Assembly size</w:t>
      </w:r>
      <w:r w:rsidRPr="00E34F32">
        <w:t>.</w:t>
      </w:r>
      <w:proofErr w:type="gramEnd"/>
      <w:r w:rsidRPr="00E34F32">
        <w:t xml:space="preserve">  </w:t>
      </w:r>
      <w:r w:rsidR="00233F3F" w:rsidRPr="00233F3F">
        <w:t xml:space="preserve">The number of seats to be filled for the </w:t>
      </w:r>
      <w:proofErr w:type="spellStart"/>
      <w:r w:rsidR="00233F3F" w:rsidRPr="00233F3F">
        <w:t>Folketinget</w:t>
      </w:r>
      <w:proofErr w:type="spellEnd"/>
      <w:r w:rsidR="00233F3F" w:rsidRPr="00233F3F">
        <w:t xml:space="preserve"> was increased slightly. The Lower House had 151 members; two of them represented the Faroe Islands, which constituted a special electoral district (Article 17).</w:t>
      </w:r>
    </w:p>
    <w:p w14:paraId="339538AE" w14:textId="77777777" w:rsidR="009D2092" w:rsidRPr="00E34F32" w:rsidRDefault="009D2092" w:rsidP="007614A7">
      <w:pPr>
        <w:pStyle w:val="NoSpacing"/>
        <w:spacing w:line="23" w:lineRule="atLeast"/>
        <w:jc w:val="both"/>
      </w:pPr>
    </w:p>
    <w:p w14:paraId="77433E43" w14:textId="77777777" w:rsidR="00233F3F" w:rsidRDefault="009D2092" w:rsidP="00233F3F">
      <w:pPr>
        <w:pStyle w:val="NoSpacing"/>
        <w:spacing w:line="23" w:lineRule="atLeast"/>
        <w:jc w:val="both"/>
      </w:pPr>
      <w:proofErr w:type="gramStart"/>
      <w:r w:rsidRPr="00E34F32">
        <w:rPr>
          <w:i/>
        </w:rPr>
        <w:t>Districts and district magnitude</w:t>
      </w:r>
      <w:r w:rsidRPr="00E34F32">
        <w:t>.</w:t>
      </w:r>
      <w:proofErr w:type="gramEnd"/>
      <w:r w:rsidRPr="00E34F32">
        <w:t xml:space="preserve">  </w:t>
      </w:r>
      <w:r w:rsidR="00233F3F">
        <w:t xml:space="preserve">Two members of the </w:t>
      </w:r>
      <w:proofErr w:type="spellStart"/>
      <w:r w:rsidR="00233F3F">
        <w:t>Folketinget</w:t>
      </w:r>
      <w:proofErr w:type="spellEnd"/>
      <w:r w:rsidR="00233F3F">
        <w:t xml:space="preserve"> were elected in the Faroe Islands, which constituted a special electoral district (Art 17, subsection 9). From the 149 seats to be elected for the Lower House in the rest of the territory, 105 were constituency seats and 44 compensatory seats.  The compensatory tier was thus expanded from 20.9 per cent of the total to 29.5 per cent of the total (excluding the Faroe Islands).</w:t>
      </w:r>
    </w:p>
    <w:p w14:paraId="69B89A0E" w14:textId="77777777" w:rsidR="00233F3F" w:rsidRDefault="00233F3F" w:rsidP="00233F3F">
      <w:pPr>
        <w:pStyle w:val="NoSpacing"/>
        <w:spacing w:line="23" w:lineRule="atLeast"/>
        <w:jc w:val="both"/>
      </w:pPr>
    </w:p>
    <w:p w14:paraId="69FB05E4" w14:textId="77777777" w:rsidR="00233F3F" w:rsidRDefault="00233F3F" w:rsidP="00233F3F">
      <w:pPr>
        <w:pStyle w:val="NoSpacing"/>
        <w:spacing w:line="23" w:lineRule="atLeast"/>
        <w:jc w:val="both"/>
      </w:pPr>
      <w:r>
        <w:lastRenderedPageBreak/>
        <w:t>With the exception of the Faroe Islands, Denmark was divided into three regions: Metropolitan Copenhagen consisting of 3 multi-member constituencies, the Islands consisting of 9 county constituencies and Jutland consisting of 11 county constituencies (Art. 17).</w:t>
      </w:r>
    </w:p>
    <w:p w14:paraId="5E1DF0DD" w14:textId="77777777" w:rsidR="00233F3F" w:rsidRDefault="00233F3F" w:rsidP="00233F3F">
      <w:pPr>
        <w:pStyle w:val="NoSpacing"/>
        <w:spacing w:line="23" w:lineRule="atLeast"/>
        <w:jc w:val="both"/>
      </w:pPr>
    </w:p>
    <w:p w14:paraId="3DAE43D9" w14:textId="77777777" w:rsidR="00233F3F" w:rsidRDefault="00233F3F" w:rsidP="00233F3F">
      <w:pPr>
        <w:pStyle w:val="NoSpacing"/>
        <w:spacing w:line="23" w:lineRule="atLeast"/>
        <w:jc w:val="both"/>
      </w:pPr>
      <w:r>
        <w:t>The apportionment of seats to the different districts was to be proportional to: 1) the population of the constituency; 2) the number of voters in the constituency in the last general election; and 3) the area of the constituency in square kilometres multiplied by a factor of 25.  This factor was meant to change for future elections in a way that was proportional to the variation in the population and the number of voters in the entire country (Article 17).  Regular reapportionment every five years was introduced.</w:t>
      </w:r>
    </w:p>
    <w:p w14:paraId="66A42B38" w14:textId="3A3751A0" w:rsidR="003F05F2" w:rsidRPr="00E34F32" w:rsidRDefault="003F05F2" w:rsidP="007614A7">
      <w:pPr>
        <w:pStyle w:val="NoSpacing"/>
        <w:spacing w:line="23" w:lineRule="atLeast"/>
        <w:jc w:val="both"/>
      </w:pPr>
    </w:p>
    <w:p w14:paraId="3BE7E634" w14:textId="50FC17CC" w:rsidR="001D355F" w:rsidRDefault="001D355F" w:rsidP="001D355F">
      <w:pPr>
        <w:pStyle w:val="NoSpacing"/>
        <w:spacing w:line="23" w:lineRule="atLeast"/>
        <w:jc w:val="both"/>
      </w:pPr>
      <w:proofErr w:type="gramStart"/>
      <w:r w:rsidRPr="00E34F32">
        <w:rPr>
          <w:i/>
        </w:rPr>
        <w:t>Party threshold</w:t>
      </w:r>
      <w:r w:rsidRPr="00E34F32">
        <w:t>.</w:t>
      </w:r>
      <w:proofErr w:type="gramEnd"/>
      <w:r w:rsidRPr="00E34F32">
        <w:t xml:space="preserve">  </w:t>
      </w:r>
      <w:r w:rsidR="00233F3F" w:rsidRPr="00233F3F">
        <w:t xml:space="preserve">No change (Article 43). </w:t>
      </w:r>
    </w:p>
    <w:p w14:paraId="4A773E7E" w14:textId="77777777" w:rsidR="001D355F" w:rsidRPr="00E34F32" w:rsidRDefault="001D355F" w:rsidP="001D355F">
      <w:pPr>
        <w:pStyle w:val="NoSpacing"/>
        <w:spacing w:line="23" w:lineRule="atLeast"/>
        <w:jc w:val="both"/>
      </w:pPr>
    </w:p>
    <w:p w14:paraId="34C3CE1E" w14:textId="77777777" w:rsidR="00233F3F" w:rsidRDefault="001D355F" w:rsidP="00233F3F">
      <w:pPr>
        <w:pStyle w:val="NoSpacing"/>
        <w:spacing w:line="23" w:lineRule="atLeast"/>
        <w:jc w:val="both"/>
      </w:pPr>
      <w:proofErr w:type="gramStart"/>
      <w:r w:rsidRPr="00E34F32">
        <w:rPr>
          <w:i/>
        </w:rPr>
        <w:t>Allocation of seats to parties at the lower tier</w:t>
      </w:r>
      <w:r w:rsidRPr="00E34F32">
        <w:t>.</w:t>
      </w:r>
      <w:proofErr w:type="gramEnd"/>
      <w:r w:rsidRPr="00E34F32">
        <w:t xml:space="preserve"> </w:t>
      </w:r>
      <w:r w:rsidR="00233F3F">
        <w:t>This reform created the only system in Danish electoral history according to which the allocation of seats at the lower level was not final.  That is, parties could lose seats at latter stages of the allocation procedures if they had won more seats in the multi-member constituencies than they were entitled to nationwide (</w:t>
      </w:r>
      <w:proofErr w:type="spellStart"/>
      <w:r w:rsidR="00233F3F">
        <w:t>Elklit</w:t>
      </w:r>
      <w:proofErr w:type="spellEnd"/>
      <w:r w:rsidR="00233F3F">
        <w:t xml:space="preserve"> 1993: 42). This point was amended in 1953 and from then onwards allocation at the lower stages was again final. </w:t>
      </w:r>
      <w:proofErr w:type="gramStart"/>
      <w:r w:rsidR="00233F3F">
        <w:t>(</w:t>
      </w:r>
      <w:proofErr w:type="spellStart"/>
      <w:r w:rsidR="00233F3F">
        <w:t>Elklit</w:t>
      </w:r>
      <w:proofErr w:type="spellEnd"/>
      <w:r w:rsidR="00233F3F">
        <w:t xml:space="preserve"> 1993:  42).</w:t>
      </w:r>
      <w:proofErr w:type="gramEnd"/>
    </w:p>
    <w:p w14:paraId="5BA54D4D" w14:textId="32D474C6" w:rsidR="001D355F" w:rsidRDefault="00233F3F" w:rsidP="00233F3F">
      <w:pPr>
        <w:pStyle w:val="NoSpacing"/>
        <w:spacing w:line="23" w:lineRule="atLeast"/>
        <w:jc w:val="both"/>
      </w:pPr>
      <w:r>
        <w:t xml:space="preserve">The two seats in the Faroe Islands were filled in a two-member district using </w:t>
      </w:r>
      <w:proofErr w:type="spellStart"/>
      <w:r>
        <w:t>D’Hondt</w:t>
      </w:r>
      <w:proofErr w:type="spellEnd"/>
      <w:r>
        <w:t xml:space="preserve"> (</w:t>
      </w:r>
      <w:proofErr w:type="spellStart"/>
      <w:r>
        <w:t>Elklit</w:t>
      </w:r>
      <w:proofErr w:type="spellEnd"/>
      <w:r>
        <w:t xml:space="preserve"> and </w:t>
      </w:r>
      <w:proofErr w:type="spellStart"/>
      <w:r>
        <w:t>Sundberg</w:t>
      </w:r>
      <w:proofErr w:type="spellEnd"/>
      <w:r>
        <w:t xml:space="preserve"> 2011: 10).  In all other respects, allocation remained unchanged.</w:t>
      </w:r>
    </w:p>
    <w:p w14:paraId="6F936188" w14:textId="77777777" w:rsidR="001D355F" w:rsidRPr="00E34F32" w:rsidRDefault="001D355F" w:rsidP="001D355F">
      <w:pPr>
        <w:pStyle w:val="NoSpacing"/>
        <w:spacing w:line="23" w:lineRule="atLeast"/>
        <w:jc w:val="both"/>
      </w:pPr>
    </w:p>
    <w:p w14:paraId="04118117" w14:textId="61AB7E46" w:rsidR="001D355F" w:rsidRDefault="001D355F" w:rsidP="001D355F">
      <w:pPr>
        <w:pStyle w:val="NoSpacing"/>
        <w:spacing w:line="23" w:lineRule="atLeast"/>
        <w:jc w:val="both"/>
      </w:pPr>
      <w:proofErr w:type="gramStart"/>
      <w:r w:rsidRPr="00E34F32">
        <w:rPr>
          <w:i/>
        </w:rPr>
        <w:t>A</w:t>
      </w:r>
      <w:r>
        <w:rPr>
          <w:i/>
        </w:rPr>
        <w:t>llocation of seats to parties at</w:t>
      </w:r>
      <w:r w:rsidRPr="00E34F32">
        <w:rPr>
          <w:i/>
        </w:rPr>
        <w:t xml:space="preserve"> the upper tier</w:t>
      </w:r>
      <w:r w:rsidRPr="00E34F32">
        <w:t>.</w:t>
      </w:r>
      <w:proofErr w:type="gramEnd"/>
      <w:r w:rsidRPr="00E34F32">
        <w:t xml:space="preserve">  </w:t>
      </w:r>
      <w:r w:rsidR="00233F3F" w:rsidRPr="00233F3F">
        <w:t>No change (Article 44).</w:t>
      </w:r>
    </w:p>
    <w:p w14:paraId="2E920B60" w14:textId="77777777" w:rsidR="001D355F" w:rsidRPr="00E34F32" w:rsidRDefault="001D355F" w:rsidP="001D355F">
      <w:pPr>
        <w:pStyle w:val="NoSpacing"/>
        <w:spacing w:line="23" w:lineRule="atLeast"/>
        <w:jc w:val="both"/>
      </w:pPr>
    </w:p>
    <w:p w14:paraId="33CB284F" w14:textId="4672344F" w:rsidR="001D355F" w:rsidRDefault="001D355F" w:rsidP="001D355F">
      <w:pPr>
        <w:pStyle w:val="NoSpacing"/>
        <w:spacing w:line="23" w:lineRule="atLeast"/>
        <w:jc w:val="both"/>
      </w:pPr>
      <w:proofErr w:type="gramStart"/>
      <w:r w:rsidRPr="00E34F32">
        <w:rPr>
          <w:i/>
        </w:rPr>
        <w:t>Allocation of seats to candidates</w:t>
      </w:r>
      <w:r w:rsidRPr="00E34F32">
        <w:t>.</w:t>
      </w:r>
      <w:proofErr w:type="gramEnd"/>
      <w:r w:rsidRPr="00E34F32">
        <w:t xml:space="preserve">  </w:t>
      </w:r>
      <w:r w:rsidR="00233F3F" w:rsidRPr="00233F3F">
        <w:t>No change (Article 47).</w:t>
      </w:r>
    </w:p>
    <w:p w14:paraId="41AD031B" w14:textId="344F70B9" w:rsidR="003F05F2" w:rsidRPr="00E34F32" w:rsidRDefault="003F05F2" w:rsidP="007614A7">
      <w:pPr>
        <w:pStyle w:val="NoSpacing"/>
        <w:spacing w:line="23" w:lineRule="atLeast"/>
        <w:jc w:val="both"/>
      </w:pPr>
      <w:r w:rsidRPr="00E34F32">
        <w:t xml:space="preserve">  </w:t>
      </w:r>
    </w:p>
    <w:p w14:paraId="255CF1A3" w14:textId="264D9EBB" w:rsidR="003F05F2" w:rsidRDefault="003F05F2" w:rsidP="007614A7">
      <w:pPr>
        <w:pStyle w:val="NoSpacing"/>
        <w:spacing w:line="23" w:lineRule="atLeast"/>
        <w:jc w:val="both"/>
        <w:rPr>
          <w:i/>
        </w:rPr>
      </w:pPr>
      <w:r w:rsidRPr="00E34F32">
        <w:rPr>
          <w:i/>
        </w:rPr>
        <w:t>No other change</w:t>
      </w:r>
    </w:p>
    <w:p w14:paraId="0F724BF8" w14:textId="77777777" w:rsidR="006061AD" w:rsidRDefault="006061AD" w:rsidP="007614A7">
      <w:pPr>
        <w:pStyle w:val="NoSpacing"/>
        <w:spacing w:line="23" w:lineRule="atLeast"/>
        <w:jc w:val="both"/>
        <w:rPr>
          <w:i/>
        </w:rPr>
      </w:pPr>
    </w:p>
    <w:p w14:paraId="61EF6683" w14:textId="3BE0E6B2" w:rsidR="006061AD" w:rsidRDefault="006061AD" w:rsidP="006061AD">
      <w:pPr>
        <w:pStyle w:val="NoSpacing"/>
        <w:jc w:val="center"/>
      </w:pPr>
      <w:r>
        <w:t>Table</w:t>
      </w:r>
      <w:r w:rsidR="005B1607">
        <w:t xml:space="preserve"> 3</w:t>
      </w:r>
      <w:r w:rsidR="001D355F">
        <w:t xml:space="preserve">: </w:t>
      </w:r>
      <w:r>
        <w:t>Allocation of seats at distr</w:t>
      </w:r>
      <w:r w:rsidR="001D355F">
        <w:t xml:space="preserve">ict and </w:t>
      </w:r>
      <w:r w:rsidR="00233F3F">
        <w:t>regional</w:t>
      </w:r>
      <w:r w:rsidR="001D355F">
        <w:t xml:space="preserve"> level in </w:t>
      </w:r>
      <w:r w:rsidR="00233F3F">
        <w:t>1950 and 1953 elections</w:t>
      </w:r>
      <w:r w:rsidR="005B1607">
        <w:t>*</w:t>
      </w:r>
    </w:p>
    <w:p w14:paraId="2094700D" w14:textId="77777777" w:rsidR="00AA297B" w:rsidRDefault="00AA297B" w:rsidP="006061AD">
      <w:pPr>
        <w:pStyle w:val="NoSpacing"/>
        <w:jc w:val="center"/>
      </w:pPr>
    </w:p>
    <w:tbl>
      <w:tblPr>
        <w:tblW w:w="9229" w:type="dxa"/>
        <w:tblInd w:w="55" w:type="dxa"/>
        <w:tblCellMar>
          <w:left w:w="70" w:type="dxa"/>
          <w:right w:w="70" w:type="dxa"/>
        </w:tblCellMar>
        <w:tblLook w:val="04A0" w:firstRow="1" w:lastRow="0" w:firstColumn="1" w:lastColumn="0" w:noHBand="0" w:noVBand="1"/>
      </w:tblPr>
      <w:tblGrid>
        <w:gridCol w:w="1397"/>
        <w:gridCol w:w="2674"/>
        <w:gridCol w:w="1331"/>
        <w:gridCol w:w="1077"/>
        <w:gridCol w:w="1474"/>
        <w:gridCol w:w="1276"/>
      </w:tblGrid>
      <w:tr w:rsidR="00AA297B" w:rsidRPr="00AA297B" w14:paraId="709A3456" w14:textId="77777777" w:rsidTr="00243DDD">
        <w:trPr>
          <w:trHeight w:val="380"/>
        </w:trPr>
        <w:tc>
          <w:tcPr>
            <w:tcW w:w="4071" w:type="dxa"/>
            <w:gridSpan w:val="2"/>
            <w:tcBorders>
              <w:top w:val="nil"/>
              <w:left w:val="nil"/>
              <w:bottom w:val="single" w:sz="8" w:space="0" w:color="000000"/>
              <w:right w:val="single" w:sz="8" w:space="0" w:color="000000"/>
            </w:tcBorders>
            <w:shd w:val="clear" w:color="auto" w:fill="auto"/>
            <w:vAlign w:val="center"/>
            <w:hideMark/>
          </w:tcPr>
          <w:p w14:paraId="29F30D67" w14:textId="77777777" w:rsidR="00AA297B" w:rsidRPr="00AA297B" w:rsidRDefault="00AA297B" w:rsidP="00243DDD">
            <w:pPr>
              <w:spacing w:after="0" w:line="240" w:lineRule="auto"/>
              <w:jc w:val="both"/>
              <w:rPr>
                <w:rFonts w:eastAsia="Times New Roman" w:cs="Times New Roman"/>
                <w:b/>
                <w:bCs/>
                <w:color w:val="000000"/>
                <w:sz w:val="22"/>
                <w:szCs w:val="22"/>
                <w:lang w:val="fr-BE" w:eastAsia="fr-BE"/>
              </w:rPr>
            </w:pPr>
            <w:bookmarkStart w:id="1" w:name="_GoBack"/>
            <w:bookmarkEnd w:id="1"/>
            <w:r w:rsidRPr="00AA297B">
              <w:rPr>
                <w:rFonts w:eastAsia="Times New Roman" w:cs="Times New Roman"/>
                <w:b/>
                <w:bCs/>
                <w:color w:val="000000"/>
                <w:sz w:val="22"/>
                <w:szCs w:val="22"/>
                <w:lang w:val="en-GB" w:eastAsia="fr-BE"/>
              </w:rPr>
              <w:t> </w:t>
            </w:r>
          </w:p>
        </w:tc>
        <w:tc>
          <w:tcPr>
            <w:tcW w:w="2408" w:type="dxa"/>
            <w:gridSpan w:val="2"/>
            <w:tcBorders>
              <w:top w:val="single" w:sz="8" w:space="0" w:color="000000"/>
              <w:left w:val="nil"/>
              <w:bottom w:val="single" w:sz="8" w:space="0" w:color="000000"/>
              <w:right w:val="single" w:sz="8" w:space="0" w:color="000000"/>
            </w:tcBorders>
            <w:shd w:val="clear" w:color="auto" w:fill="auto"/>
            <w:vAlign w:val="center"/>
            <w:hideMark/>
          </w:tcPr>
          <w:p w14:paraId="6C55E9D4" w14:textId="77777777" w:rsidR="00AA297B" w:rsidRPr="00AA297B" w:rsidRDefault="00AA297B" w:rsidP="00243DDD">
            <w:pPr>
              <w:spacing w:after="0" w:line="240" w:lineRule="auto"/>
              <w:jc w:val="center"/>
              <w:rPr>
                <w:rFonts w:eastAsia="Times New Roman" w:cs="Times New Roman"/>
                <w:b/>
                <w:bCs/>
                <w:color w:val="000000"/>
                <w:sz w:val="22"/>
                <w:szCs w:val="22"/>
                <w:lang w:val="fr-BE" w:eastAsia="fr-BE"/>
              </w:rPr>
            </w:pPr>
            <w:r w:rsidRPr="00AA297B">
              <w:rPr>
                <w:rFonts w:eastAsia="Times New Roman" w:cs="Times New Roman"/>
                <w:b/>
                <w:bCs/>
                <w:color w:val="000000"/>
                <w:sz w:val="22"/>
                <w:szCs w:val="22"/>
                <w:lang w:val="en-GB" w:eastAsia="fr-BE"/>
              </w:rPr>
              <w:t>Constituency seats</w:t>
            </w:r>
          </w:p>
        </w:tc>
        <w:tc>
          <w:tcPr>
            <w:tcW w:w="2750" w:type="dxa"/>
            <w:gridSpan w:val="2"/>
            <w:tcBorders>
              <w:top w:val="single" w:sz="8" w:space="0" w:color="000000"/>
              <w:left w:val="nil"/>
              <w:bottom w:val="single" w:sz="8" w:space="0" w:color="000000"/>
              <w:right w:val="single" w:sz="8" w:space="0" w:color="000000"/>
            </w:tcBorders>
            <w:shd w:val="clear" w:color="auto" w:fill="auto"/>
            <w:vAlign w:val="center"/>
            <w:hideMark/>
          </w:tcPr>
          <w:p w14:paraId="36F859CF" w14:textId="77777777" w:rsidR="00AA297B" w:rsidRPr="00AA297B" w:rsidRDefault="00AA297B" w:rsidP="00243DDD">
            <w:pPr>
              <w:spacing w:after="0" w:line="240" w:lineRule="auto"/>
              <w:jc w:val="center"/>
              <w:rPr>
                <w:rFonts w:eastAsia="Times New Roman" w:cs="Times New Roman"/>
                <w:b/>
                <w:bCs/>
                <w:color w:val="000000"/>
                <w:sz w:val="22"/>
                <w:szCs w:val="22"/>
                <w:lang w:val="fr-BE" w:eastAsia="fr-BE"/>
              </w:rPr>
            </w:pPr>
            <w:r w:rsidRPr="00AA297B">
              <w:rPr>
                <w:rFonts w:eastAsia="Times New Roman" w:cs="Times New Roman"/>
                <w:b/>
                <w:bCs/>
                <w:color w:val="000000"/>
                <w:sz w:val="22"/>
                <w:szCs w:val="22"/>
                <w:lang w:val="en-GB" w:eastAsia="fr-BE"/>
              </w:rPr>
              <w:t>Compensatory seats</w:t>
            </w:r>
          </w:p>
        </w:tc>
      </w:tr>
      <w:tr w:rsidR="00AA297B" w:rsidRPr="00AA297B" w14:paraId="76F72B9E" w14:textId="77777777" w:rsidTr="00243DDD">
        <w:trPr>
          <w:trHeight w:val="380"/>
        </w:trPr>
        <w:tc>
          <w:tcPr>
            <w:tcW w:w="1397" w:type="dxa"/>
            <w:tcBorders>
              <w:top w:val="nil"/>
              <w:left w:val="single" w:sz="8" w:space="0" w:color="000000"/>
              <w:bottom w:val="single" w:sz="8" w:space="0" w:color="000000"/>
              <w:right w:val="single" w:sz="8" w:space="0" w:color="000000"/>
            </w:tcBorders>
            <w:shd w:val="clear" w:color="000000" w:fill="FFFFFF"/>
            <w:vAlign w:val="center"/>
            <w:hideMark/>
          </w:tcPr>
          <w:p w14:paraId="66D6B4C9" w14:textId="77777777" w:rsidR="00AA297B" w:rsidRPr="00AA297B" w:rsidRDefault="00AA297B" w:rsidP="00243DDD">
            <w:pPr>
              <w:spacing w:after="0" w:line="240" w:lineRule="auto"/>
              <w:jc w:val="both"/>
              <w:rPr>
                <w:rFonts w:eastAsia="Times New Roman" w:cs="Times New Roman"/>
                <w:b/>
                <w:bCs/>
                <w:color w:val="000000"/>
                <w:sz w:val="22"/>
                <w:szCs w:val="22"/>
                <w:lang w:val="fr-BE" w:eastAsia="fr-BE"/>
              </w:rPr>
            </w:pPr>
            <w:r w:rsidRPr="00AA297B">
              <w:rPr>
                <w:rFonts w:eastAsia="Times New Roman" w:cs="Times New Roman"/>
                <w:b/>
                <w:bCs/>
                <w:color w:val="000000"/>
                <w:sz w:val="22"/>
                <w:szCs w:val="22"/>
                <w:lang w:val="en-GB" w:eastAsia="fr-BE"/>
              </w:rPr>
              <w:t>Region</w:t>
            </w:r>
          </w:p>
        </w:tc>
        <w:tc>
          <w:tcPr>
            <w:tcW w:w="2674" w:type="dxa"/>
            <w:tcBorders>
              <w:top w:val="nil"/>
              <w:left w:val="nil"/>
              <w:bottom w:val="single" w:sz="8" w:space="0" w:color="000000"/>
              <w:right w:val="single" w:sz="8" w:space="0" w:color="000000"/>
            </w:tcBorders>
            <w:shd w:val="clear" w:color="000000" w:fill="FFFFFF"/>
            <w:vAlign w:val="center"/>
            <w:hideMark/>
          </w:tcPr>
          <w:p w14:paraId="55E27270" w14:textId="77777777" w:rsidR="00AA297B" w:rsidRPr="00AA297B" w:rsidRDefault="00AA297B" w:rsidP="00243DDD">
            <w:pPr>
              <w:spacing w:after="0" w:line="240" w:lineRule="auto"/>
              <w:jc w:val="both"/>
              <w:rPr>
                <w:rFonts w:eastAsia="Times New Roman" w:cs="Times New Roman"/>
                <w:b/>
                <w:bCs/>
                <w:color w:val="000000"/>
                <w:sz w:val="22"/>
                <w:szCs w:val="22"/>
                <w:lang w:val="fr-BE" w:eastAsia="fr-BE"/>
              </w:rPr>
            </w:pPr>
            <w:r w:rsidRPr="00AA297B">
              <w:rPr>
                <w:rFonts w:eastAsia="Times New Roman" w:cs="Times New Roman"/>
                <w:b/>
                <w:bCs/>
                <w:color w:val="000000"/>
                <w:sz w:val="22"/>
                <w:szCs w:val="22"/>
                <w:lang w:val="en-GB" w:eastAsia="fr-BE"/>
              </w:rPr>
              <w:t>Constituency</w:t>
            </w:r>
          </w:p>
        </w:tc>
        <w:tc>
          <w:tcPr>
            <w:tcW w:w="1331" w:type="dxa"/>
            <w:tcBorders>
              <w:top w:val="nil"/>
              <w:left w:val="nil"/>
              <w:bottom w:val="single" w:sz="8" w:space="0" w:color="000000"/>
              <w:right w:val="single" w:sz="8" w:space="0" w:color="000000"/>
            </w:tcBorders>
            <w:shd w:val="clear" w:color="auto" w:fill="auto"/>
            <w:vAlign w:val="center"/>
            <w:hideMark/>
          </w:tcPr>
          <w:p w14:paraId="6B4D1058" w14:textId="77777777" w:rsidR="00AA297B" w:rsidRPr="00AA297B" w:rsidRDefault="00AA297B" w:rsidP="00243DDD">
            <w:pPr>
              <w:spacing w:after="0" w:line="240" w:lineRule="auto"/>
              <w:jc w:val="center"/>
              <w:rPr>
                <w:rFonts w:eastAsia="Times New Roman" w:cs="Times New Roman"/>
                <w:b/>
                <w:bCs/>
                <w:color w:val="000000"/>
                <w:sz w:val="22"/>
                <w:szCs w:val="22"/>
                <w:lang w:val="fr-BE" w:eastAsia="fr-BE"/>
              </w:rPr>
            </w:pPr>
            <w:r w:rsidRPr="00AA297B">
              <w:rPr>
                <w:rFonts w:eastAsia="Times New Roman" w:cs="Times New Roman"/>
                <w:b/>
                <w:bCs/>
                <w:color w:val="000000"/>
                <w:sz w:val="22"/>
                <w:szCs w:val="22"/>
                <w:lang w:val="en-GB" w:eastAsia="fr-BE"/>
              </w:rPr>
              <w:t>1950</w:t>
            </w:r>
          </w:p>
        </w:tc>
        <w:tc>
          <w:tcPr>
            <w:tcW w:w="1077" w:type="dxa"/>
            <w:tcBorders>
              <w:top w:val="nil"/>
              <w:left w:val="nil"/>
              <w:bottom w:val="single" w:sz="8" w:space="0" w:color="000000"/>
              <w:right w:val="single" w:sz="8" w:space="0" w:color="000000"/>
            </w:tcBorders>
            <w:shd w:val="clear" w:color="auto" w:fill="auto"/>
            <w:vAlign w:val="center"/>
            <w:hideMark/>
          </w:tcPr>
          <w:p w14:paraId="0679021F" w14:textId="77777777" w:rsidR="00AA297B" w:rsidRPr="00AA297B" w:rsidRDefault="00AA297B" w:rsidP="00243DDD">
            <w:pPr>
              <w:spacing w:after="0" w:line="240" w:lineRule="auto"/>
              <w:jc w:val="center"/>
              <w:rPr>
                <w:rFonts w:eastAsia="Times New Roman" w:cs="Times New Roman"/>
                <w:b/>
                <w:bCs/>
                <w:color w:val="000000"/>
                <w:sz w:val="22"/>
                <w:szCs w:val="22"/>
                <w:lang w:val="fr-BE" w:eastAsia="fr-BE"/>
              </w:rPr>
            </w:pPr>
            <w:r w:rsidRPr="00AA297B">
              <w:rPr>
                <w:rFonts w:eastAsia="Times New Roman" w:cs="Times New Roman"/>
                <w:b/>
                <w:bCs/>
                <w:color w:val="000000"/>
                <w:sz w:val="22"/>
                <w:szCs w:val="22"/>
                <w:lang w:val="en-GB" w:eastAsia="fr-BE"/>
              </w:rPr>
              <w:t>Apr-53</w:t>
            </w:r>
          </w:p>
        </w:tc>
        <w:tc>
          <w:tcPr>
            <w:tcW w:w="1474" w:type="dxa"/>
            <w:tcBorders>
              <w:top w:val="nil"/>
              <w:left w:val="nil"/>
              <w:bottom w:val="single" w:sz="8" w:space="0" w:color="000000"/>
              <w:right w:val="single" w:sz="8" w:space="0" w:color="000000"/>
            </w:tcBorders>
            <w:shd w:val="clear" w:color="auto" w:fill="auto"/>
            <w:vAlign w:val="center"/>
            <w:hideMark/>
          </w:tcPr>
          <w:p w14:paraId="6B53265E" w14:textId="77777777" w:rsidR="00AA297B" w:rsidRPr="00AA297B" w:rsidRDefault="00AA297B" w:rsidP="00243DDD">
            <w:pPr>
              <w:spacing w:after="0" w:line="240" w:lineRule="auto"/>
              <w:jc w:val="center"/>
              <w:rPr>
                <w:rFonts w:eastAsia="Times New Roman" w:cs="Times New Roman"/>
                <w:b/>
                <w:bCs/>
                <w:color w:val="000000"/>
                <w:sz w:val="22"/>
                <w:szCs w:val="22"/>
                <w:lang w:val="fr-BE" w:eastAsia="fr-BE"/>
              </w:rPr>
            </w:pPr>
            <w:r w:rsidRPr="00AA297B">
              <w:rPr>
                <w:rFonts w:eastAsia="Times New Roman" w:cs="Times New Roman"/>
                <w:b/>
                <w:bCs/>
                <w:color w:val="000000"/>
                <w:sz w:val="22"/>
                <w:szCs w:val="22"/>
                <w:lang w:val="en-GB" w:eastAsia="fr-BE"/>
              </w:rPr>
              <w:t>1950</w:t>
            </w:r>
          </w:p>
        </w:tc>
        <w:tc>
          <w:tcPr>
            <w:tcW w:w="1276" w:type="dxa"/>
            <w:tcBorders>
              <w:top w:val="nil"/>
              <w:left w:val="nil"/>
              <w:bottom w:val="single" w:sz="8" w:space="0" w:color="000000"/>
              <w:right w:val="single" w:sz="8" w:space="0" w:color="000000"/>
            </w:tcBorders>
            <w:shd w:val="clear" w:color="auto" w:fill="auto"/>
            <w:vAlign w:val="center"/>
            <w:hideMark/>
          </w:tcPr>
          <w:p w14:paraId="6FF3CC72" w14:textId="77777777" w:rsidR="00AA297B" w:rsidRPr="00AA297B" w:rsidRDefault="00AA297B" w:rsidP="00243DDD">
            <w:pPr>
              <w:spacing w:after="0" w:line="240" w:lineRule="auto"/>
              <w:jc w:val="center"/>
              <w:rPr>
                <w:rFonts w:eastAsia="Times New Roman" w:cs="Times New Roman"/>
                <w:b/>
                <w:bCs/>
                <w:color w:val="000000"/>
                <w:sz w:val="22"/>
                <w:szCs w:val="22"/>
                <w:lang w:val="fr-BE" w:eastAsia="fr-BE"/>
              </w:rPr>
            </w:pPr>
            <w:r w:rsidRPr="00AA297B">
              <w:rPr>
                <w:rFonts w:eastAsia="Times New Roman" w:cs="Times New Roman"/>
                <w:b/>
                <w:bCs/>
                <w:color w:val="000000"/>
                <w:sz w:val="22"/>
                <w:szCs w:val="22"/>
                <w:lang w:val="en-GB" w:eastAsia="fr-BE"/>
              </w:rPr>
              <w:t>Apr-53</w:t>
            </w:r>
          </w:p>
        </w:tc>
      </w:tr>
      <w:tr w:rsidR="00243DDD" w:rsidRPr="00AA297B" w14:paraId="44A028D4" w14:textId="77777777" w:rsidTr="00243DDD">
        <w:trPr>
          <w:trHeight w:val="380"/>
        </w:trPr>
        <w:tc>
          <w:tcPr>
            <w:tcW w:w="1397" w:type="dxa"/>
            <w:vMerge w:val="restart"/>
            <w:tcBorders>
              <w:top w:val="nil"/>
              <w:left w:val="single" w:sz="8" w:space="0" w:color="000000"/>
              <w:right w:val="single" w:sz="8" w:space="0" w:color="000000"/>
            </w:tcBorders>
            <w:shd w:val="clear" w:color="000000" w:fill="FFFFFF"/>
            <w:vAlign w:val="center"/>
            <w:hideMark/>
          </w:tcPr>
          <w:p w14:paraId="704834BC" w14:textId="77777777" w:rsidR="00243DDD" w:rsidRPr="00AA297B" w:rsidRDefault="00243DDD" w:rsidP="00243DDD">
            <w:pPr>
              <w:spacing w:after="0" w:line="240" w:lineRule="auto"/>
              <w:jc w:val="both"/>
              <w:rPr>
                <w:rFonts w:eastAsia="Times New Roman" w:cs="Times New Roman"/>
                <w:color w:val="000000"/>
                <w:sz w:val="22"/>
                <w:szCs w:val="22"/>
                <w:lang w:val="fr-BE" w:eastAsia="fr-BE"/>
              </w:rPr>
            </w:pPr>
            <w:proofErr w:type="spellStart"/>
            <w:r w:rsidRPr="00AA297B">
              <w:rPr>
                <w:rFonts w:eastAsia="Times New Roman" w:cs="Times New Roman"/>
                <w:color w:val="000000"/>
                <w:sz w:val="22"/>
                <w:szCs w:val="22"/>
                <w:lang w:val="en-GB" w:eastAsia="fr-BE"/>
              </w:rPr>
              <w:t>Hovedstaden</w:t>
            </w:r>
            <w:proofErr w:type="spellEnd"/>
            <w:r w:rsidRPr="00AA297B">
              <w:rPr>
                <w:rFonts w:eastAsia="Times New Roman" w:cs="Times New Roman"/>
                <w:color w:val="000000"/>
                <w:sz w:val="22"/>
                <w:szCs w:val="22"/>
                <w:lang w:val="en-GB" w:eastAsia="fr-BE"/>
              </w:rPr>
              <w:t xml:space="preserve"> (Copenhagen)</w:t>
            </w:r>
          </w:p>
          <w:p w14:paraId="1D1BF753" w14:textId="77777777" w:rsidR="00243DDD" w:rsidRPr="00AA297B" w:rsidRDefault="00243DDD" w:rsidP="00243DDD">
            <w:pPr>
              <w:spacing w:after="0" w:line="240" w:lineRule="auto"/>
              <w:jc w:val="both"/>
              <w:rPr>
                <w:rFonts w:eastAsia="Times New Roman" w:cs="Times New Roman"/>
                <w:color w:val="000000"/>
                <w:sz w:val="22"/>
                <w:szCs w:val="22"/>
                <w:lang w:val="fr-BE" w:eastAsia="fr-BE"/>
              </w:rPr>
            </w:pPr>
            <w:r w:rsidRPr="00AA297B">
              <w:rPr>
                <w:rFonts w:eastAsia="Times New Roman" w:cs="Times New Roman"/>
                <w:color w:val="000000"/>
                <w:sz w:val="22"/>
                <w:szCs w:val="22"/>
                <w:lang w:val="fr-BE" w:eastAsia="fr-BE"/>
              </w:rPr>
              <w:t> </w:t>
            </w:r>
          </w:p>
          <w:p w14:paraId="54EBFBB3" w14:textId="77777777" w:rsidR="00243DDD" w:rsidRPr="00AA297B" w:rsidRDefault="00243DDD" w:rsidP="00243DDD">
            <w:pPr>
              <w:spacing w:after="0" w:line="240" w:lineRule="auto"/>
              <w:jc w:val="both"/>
              <w:rPr>
                <w:rFonts w:eastAsia="Times New Roman" w:cs="Times New Roman"/>
                <w:color w:val="000000"/>
                <w:sz w:val="22"/>
                <w:szCs w:val="22"/>
                <w:lang w:val="fr-BE" w:eastAsia="fr-BE"/>
              </w:rPr>
            </w:pPr>
            <w:r w:rsidRPr="00AA297B">
              <w:rPr>
                <w:rFonts w:eastAsia="Times New Roman" w:cs="Times New Roman"/>
                <w:color w:val="000000"/>
                <w:sz w:val="22"/>
                <w:szCs w:val="22"/>
                <w:lang w:val="fr-BE" w:eastAsia="fr-BE"/>
              </w:rPr>
              <w:t> </w:t>
            </w:r>
          </w:p>
          <w:p w14:paraId="0351567F" w14:textId="7C23E5FA" w:rsidR="00243DDD" w:rsidRPr="00AA297B" w:rsidRDefault="00243DDD" w:rsidP="00243DDD">
            <w:pPr>
              <w:spacing w:after="0" w:line="240" w:lineRule="auto"/>
              <w:jc w:val="both"/>
              <w:rPr>
                <w:rFonts w:eastAsia="Times New Roman" w:cs="Times New Roman"/>
                <w:color w:val="000000"/>
                <w:sz w:val="22"/>
                <w:szCs w:val="22"/>
                <w:lang w:val="fr-BE" w:eastAsia="fr-BE"/>
              </w:rPr>
            </w:pPr>
            <w:r w:rsidRPr="00AA297B">
              <w:rPr>
                <w:rFonts w:eastAsia="Times New Roman" w:cs="Times New Roman"/>
                <w:color w:val="000000"/>
                <w:sz w:val="22"/>
                <w:szCs w:val="22"/>
                <w:lang w:val="fr-BE" w:eastAsia="fr-BE"/>
              </w:rPr>
              <w:t> </w:t>
            </w:r>
          </w:p>
        </w:tc>
        <w:tc>
          <w:tcPr>
            <w:tcW w:w="2674" w:type="dxa"/>
            <w:tcBorders>
              <w:top w:val="nil"/>
              <w:left w:val="nil"/>
              <w:bottom w:val="nil"/>
              <w:right w:val="single" w:sz="8" w:space="0" w:color="000000"/>
            </w:tcBorders>
            <w:shd w:val="clear" w:color="auto" w:fill="auto"/>
            <w:vAlign w:val="center"/>
            <w:hideMark/>
          </w:tcPr>
          <w:p w14:paraId="626FF09F" w14:textId="77777777" w:rsidR="00243DDD" w:rsidRPr="00243DDD" w:rsidRDefault="00243DDD" w:rsidP="00243DDD">
            <w:pPr>
              <w:pStyle w:val="NoSpacing"/>
              <w:rPr>
                <w:rFonts w:asciiTheme="minorHAnsi" w:hAnsiTheme="minorHAnsi" w:cstheme="minorHAnsi"/>
              </w:rPr>
            </w:pPr>
            <w:proofErr w:type="spellStart"/>
            <w:r w:rsidRPr="00243DDD">
              <w:rPr>
                <w:rFonts w:asciiTheme="minorHAnsi" w:hAnsiTheme="minorHAnsi" w:cstheme="minorHAnsi"/>
              </w:rPr>
              <w:t>Søndre</w:t>
            </w:r>
            <w:proofErr w:type="spellEnd"/>
            <w:r w:rsidRPr="00243DDD">
              <w:rPr>
                <w:rFonts w:asciiTheme="minorHAnsi" w:hAnsiTheme="minorHAnsi" w:cstheme="minorHAnsi"/>
              </w:rPr>
              <w:t xml:space="preserve"> </w:t>
            </w:r>
            <w:proofErr w:type="spellStart"/>
            <w:r w:rsidRPr="00243DDD">
              <w:rPr>
                <w:rFonts w:asciiTheme="minorHAnsi" w:hAnsiTheme="minorHAnsi" w:cstheme="minorHAnsi"/>
              </w:rPr>
              <w:t>Storkreds</w:t>
            </w:r>
            <w:proofErr w:type="spellEnd"/>
          </w:p>
        </w:tc>
        <w:tc>
          <w:tcPr>
            <w:tcW w:w="1331" w:type="dxa"/>
            <w:tcBorders>
              <w:top w:val="nil"/>
              <w:left w:val="nil"/>
              <w:bottom w:val="nil"/>
              <w:right w:val="single" w:sz="8" w:space="0" w:color="000000"/>
            </w:tcBorders>
            <w:shd w:val="clear" w:color="auto" w:fill="auto"/>
            <w:vAlign w:val="center"/>
            <w:hideMark/>
          </w:tcPr>
          <w:p w14:paraId="7B6EDD3A" w14:textId="77777777" w:rsidR="00243DDD" w:rsidRPr="00243DDD" w:rsidRDefault="00243DDD" w:rsidP="00243DDD">
            <w:pPr>
              <w:pStyle w:val="NoSpacing"/>
              <w:jc w:val="center"/>
              <w:rPr>
                <w:rFonts w:asciiTheme="minorHAnsi" w:hAnsiTheme="minorHAnsi" w:cstheme="minorHAnsi"/>
              </w:rPr>
            </w:pPr>
            <w:r w:rsidRPr="00243DDD">
              <w:rPr>
                <w:rFonts w:asciiTheme="minorHAnsi" w:hAnsiTheme="minorHAnsi" w:cstheme="minorHAnsi"/>
              </w:rPr>
              <w:t>5</w:t>
            </w:r>
          </w:p>
        </w:tc>
        <w:tc>
          <w:tcPr>
            <w:tcW w:w="1077" w:type="dxa"/>
            <w:tcBorders>
              <w:top w:val="nil"/>
              <w:left w:val="nil"/>
              <w:bottom w:val="nil"/>
              <w:right w:val="single" w:sz="8" w:space="0" w:color="000000"/>
            </w:tcBorders>
            <w:shd w:val="clear" w:color="auto" w:fill="auto"/>
            <w:vAlign w:val="center"/>
            <w:hideMark/>
          </w:tcPr>
          <w:p w14:paraId="6729E644" w14:textId="77777777" w:rsidR="00243DDD" w:rsidRPr="00243DDD" w:rsidRDefault="00243DDD" w:rsidP="00243DDD">
            <w:pPr>
              <w:pStyle w:val="NoSpacing"/>
              <w:jc w:val="center"/>
              <w:rPr>
                <w:rFonts w:asciiTheme="minorHAnsi" w:hAnsiTheme="minorHAnsi" w:cstheme="minorHAnsi"/>
              </w:rPr>
            </w:pPr>
            <w:r w:rsidRPr="00243DDD">
              <w:rPr>
                <w:rFonts w:asciiTheme="minorHAnsi" w:hAnsiTheme="minorHAnsi" w:cstheme="minorHAnsi"/>
              </w:rPr>
              <w:t>5</w:t>
            </w:r>
          </w:p>
        </w:tc>
        <w:tc>
          <w:tcPr>
            <w:tcW w:w="1474" w:type="dxa"/>
            <w:tcBorders>
              <w:top w:val="nil"/>
              <w:left w:val="nil"/>
              <w:bottom w:val="nil"/>
              <w:right w:val="single" w:sz="8" w:space="0" w:color="000000"/>
            </w:tcBorders>
            <w:shd w:val="clear" w:color="auto" w:fill="auto"/>
            <w:vAlign w:val="center"/>
            <w:hideMark/>
          </w:tcPr>
          <w:p w14:paraId="4D73A3A2" w14:textId="77777777" w:rsidR="00243DDD" w:rsidRPr="00243DDD" w:rsidRDefault="00243DDD" w:rsidP="00243DDD">
            <w:pPr>
              <w:pStyle w:val="NoSpacing"/>
              <w:jc w:val="center"/>
              <w:rPr>
                <w:rFonts w:asciiTheme="minorHAnsi" w:hAnsiTheme="minorHAnsi" w:cstheme="minorHAnsi"/>
              </w:rPr>
            </w:pPr>
            <w:r w:rsidRPr="00243DDD">
              <w:rPr>
                <w:rFonts w:asciiTheme="minorHAnsi" w:hAnsiTheme="minorHAnsi" w:cstheme="minorHAnsi"/>
              </w:rPr>
              <w:t>1</w:t>
            </w:r>
          </w:p>
        </w:tc>
        <w:tc>
          <w:tcPr>
            <w:tcW w:w="1276" w:type="dxa"/>
            <w:tcBorders>
              <w:top w:val="nil"/>
              <w:left w:val="nil"/>
              <w:bottom w:val="nil"/>
              <w:right w:val="single" w:sz="8" w:space="0" w:color="000000"/>
            </w:tcBorders>
            <w:shd w:val="clear" w:color="auto" w:fill="auto"/>
            <w:vAlign w:val="center"/>
            <w:hideMark/>
          </w:tcPr>
          <w:p w14:paraId="68594B07" w14:textId="77777777" w:rsidR="00243DDD" w:rsidRPr="00243DDD" w:rsidRDefault="00243DDD" w:rsidP="00243DDD">
            <w:pPr>
              <w:pStyle w:val="NoSpacing"/>
              <w:jc w:val="center"/>
              <w:rPr>
                <w:rFonts w:asciiTheme="minorHAnsi" w:hAnsiTheme="minorHAnsi" w:cstheme="minorHAnsi"/>
              </w:rPr>
            </w:pPr>
            <w:r w:rsidRPr="00243DDD">
              <w:rPr>
                <w:rFonts w:asciiTheme="minorHAnsi" w:hAnsiTheme="minorHAnsi" w:cstheme="minorHAnsi"/>
              </w:rPr>
              <w:t>1</w:t>
            </w:r>
          </w:p>
        </w:tc>
      </w:tr>
      <w:tr w:rsidR="00243DDD" w:rsidRPr="00AA297B" w14:paraId="466D8EE8" w14:textId="77777777" w:rsidTr="00243DDD">
        <w:trPr>
          <w:trHeight w:val="380"/>
        </w:trPr>
        <w:tc>
          <w:tcPr>
            <w:tcW w:w="1397" w:type="dxa"/>
            <w:vMerge/>
            <w:tcBorders>
              <w:left w:val="single" w:sz="8" w:space="0" w:color="000000"/>
              <w:right w:val="single" w:sz="8" w:space="0" w:color="000000"/>
            </w:tcBorders>
            <w:shd w:val="clear" w:color="000000" w:fill="FFFFFF"/>
            <w:vAlign w:val="center"/>
            <w:hideMark/>
          </w:tcPr>
          <w:p w14:paraId="4F4B2C53" w14:textId="173BE837" w:rsidR="00243DDD" w:rsidRPr="00AA297B" w:rsidRDefault="00243DDD" w:rsidP="00243DDD">
            <w:pPr>
              <w:spacing w:after="0" w:line="240" w:lineRule="auto"/>
              <w:jc w:val="both"/>
              <w:rPr>
                <w:rFonts w:eastAsia="Times New Roman" w:cs="Times New Roman"/>
                <w:color w:val="000000"/>
                <w:sz w:val="22"/>
                <w:szCs w:val="22"/>
                <w:lang w:val="fr-BE" w:eastAsia="fr-BE"/>
              </w:rPr>
            </w:pPr>
          </w:p>
        </w:tc>
        <w:tc>
          <w:tcPr>
            <w:tcW w:w="2674" w:type="dxa"/>
            <w:tcBorders>
              <w:top w:val="nil"/>
              <w:left w:val="nil"/>
              <w:bottom w:val="nil"/>
              <w:right w:val="single" w:sz="8" w:space="0" w:color="000000"/>
            </w:tcBorders>
            <w:shd w:val="clear" w:color="auto" w:fill="auto"/>
            <w:vAlign w:val="center"/>
            <w:hideMark/>
          </w:tcPr>
          <w:p w14:paraId="11F047CB" w14:textId="77777777" w:rsidR="00243DDD" w:rsidRPr="00243DDD" w:rsidRDefault="00243DDD" w:rsidP="00243DDD">
            <w:pPr>
              <w:pStyle w:val="NoSpacing"/>
              <w:rPr>
                <w:rFonts w:asciiTheme="minorHAnsi" w:hAnsiTheme="minorHAnsi" w:cstheme="minorHAnsi"/>
              </w:rPr>
            </w:pPr>
            <w:proofErr w:type="spellStart"/>
            <w:r w:rsidRPr="00243DDD">
              <w:rPr>
                <w:rFonts w:asciiTheme="minorHAnsi" w:hAnsiTheme="minorHAnsi" w:cstheme="minorHAnsi"/>
              </w:rPr>
              <w:t>Østre</w:t>
            </w:r>
            <w:proofErr w:type="spellEnd"/>
            <w:r w:rsidRPr="00243DDD">
              <w:rPr>
                <w:rFonts w:asciiTheme="minorHAnsi" w:hAnsiTheme="minorHAnsi" w:cstheme="minorHAnsi"/>
              </w:rPr>
              <w:t xml:space="preserve"> </w:t>
            </w:r>
            <w:proofErr w:type="spellStart"/>
            <w:r w:rsidRPr="00243DDD">
              <w:rPr>
                <w:rFonts w:asciiTheme="minorHAnsi" w:hAnsiTheme="minorHAnsi" w:cstheme="minorHAnsi"/>
              </w:rPr>
              <w:t>Storkreds</w:t>
            </w:r>
            <w:proofErr w:type="spellEnd"/>
          </w:p>
        </w:tc>
        <w:tc>
          <w:tcPr>
            <w:tcW w:w="1331" w:type="dxa"/>
            <w:tcBorders>
              <w:top w:val="nil"/>
              <w:left w:val="nil"/>
              <w:bottom w:val="nil"/>
              <w:right w:val="single" w:sz="8" w:space="0" w:color="000000"/>
            </w:tcBorders>
            <w:shd w:val="clear" w:color="auto" w:fill="auto"/>
            <w:vAlign w:val="center"/>
            <w:hideMark/>
          </w:tcPr>
          <w:p w14:paraId="49FEEFD7" w14:textId="77777777" w:rsidR="00243DDD" w:rsidRPr="00243DDD" w:rsidRDefault="00243DDD" w:rsidP="00243DDD">
            <w:pPr>
              <w:pStyle w:val="NoSpacing"/>
              <w:jc w:val="center"/>
              <w:rPr>
                <w:rFonts w:asciiTheme="minorHAnsi" w:hAnsiTheme="minorHAnsi" w:cstheme="minorHAnsi"/>
              </w:rPr>
            </w:pPr>
            <w:r w:rsidRPr="00243DDD">
              <w:rPr>
                <w:rFonts w:asciiTheme="minorHAnsi" w:hAnsiTheme="minorHAnsi" w:cstheme="minorHAnsi"/>
              </w:rPr>
              <w:t>8</w:t>
            </w:r>
          </w:p>
        </w:tc>
        <w:tc>
          <w:tcPr>
            <w:tcW w:w="1077" w:type="dxa"/>
            <w:tcBorders>
              <w:top w:val="nil"/>
              <w:left w:val="nil"/>
              <w:bottom w:val="nil"/>
              <w:right w:val="single" w:sz="8" w:space="0" w:color="000000"/>
            </w:tcBorders>
            <w:shd w:val="clear" w:color="auto" w:fill="auto"/>
            <w:vAlign w:val="center"/>
            <w:hideMark/>
          </w:tcPr>
          <w:p w14:paraId="5443F4AE" w14:textId="77777777" w:rsidR="00243DDD" w:rsidRPr="00243DDD" w:rsidRDefault="00243DDD" w:rsidP="00243DDD">
            <w:pPr>
              <w:pStyle w:val="NoSpacing"/>
              <w:jc w:val="center"/>
              <w:rPr>
                <w:rFonts w:asciiTheme="minorHAnsi" w:hAnsiTheme="minorHAnsi" w:cstheme="minorHAnsi"/>
              </w:rPr>
            </w:pPr>
            <w:r w:rsidRPr="00243DDD">
              <w:rPr>
                <w:rFonts w:asciiTheme="minorHAnsi" w:hAnsiTheme="minorHAnsi" w:cstheme="minorHAnsi"/>
              </w:rPr>
              <w:t>8</w:t>
            </w:r>
          </w:p>
        </w:tc>
        <w:tc>
          <w:tcPr>
            <w:tcW w:w="1474" w:type="dxa"/>
            <w:tcBorders>
              <w:top w:val="nil"/>
              <w:left w:val="nil"/>
              <w:bottom w:val="nil"/>
              <w:right w:val="single" w:sz="8" w:space="0" w:color="000000"/>
            </w:tcBorders>
            <w:shd w:val="clear" w:color="auto" w:fill="auto"/>
            <w:vAlign w:val="center"/>
            <w:hideMark/>
          </w:tcPr>
          <w:p w14:paraId="4E0E8E6D" w14:textId="77777777" w:rsidR="00243DDD" w:rsidRPr="00243DDD" w:rsidRDefault="00243DDD" w:rsidP="00243DDD">
            <w:pPr>
              <w:pStyle w:val="NoSpacing"/>
              <w:jc w:val="center"/>
              <w:rPr>
                <w:rFonts w:asciiTheme="minorHAnsi" w:hAnsiTheme="minorHAnsi" w:cstheme="minorHAnsi"/>
              </w:rPr>
            </w:pPr>
            <w:r w:rsidRPr="00243DDD">
              <w:rPr>
                <w:rFonts w:asciiTheme="minorHAnsi" w:hAnsiTheme="minorHAnsi" w:cstheme="minorHAnsi"/>
              </w:rPr>
              <w:t>5</w:t>
            </w:r>
          </w:p>
        </w:tc>
        <w:tc>
          <w:tcPr>
            <w:tcW w:w="1276" w:type="dxa"/>
            <w:tcBorders>
              <w:top w:val="nil"/>
              <w:left w:val="nil"/>
              <w:bottom w:val="nil"/>
              <w:right w:val="single" w:sz="8" w:space="0" w:color="000000"/>
            </w:tcBorders>
            <w:shd w:val="clear" w:color="auto" w:fill="auto"/>
            <w:vAlign w:val="center"/>
            <w:hideMark/>
          </w:tcPr>
          <w:p w14:paraId="1F7AD5EC" w14:textId="77777777" w:rsidR="00243DDD" w:rsidRPr="00243DDD" w:rsidRDefault="00243DDD" w:rsidP="00243DDD">
            <w:pPr>
              <w:pStyle w:val="NoSpacing"/>
              <w:jc w:val="center"/>
              <w:rPr>
                <w:rFonts w:asciiTheme="minorHAnsi" w:hAnsiTheme="minorHAnsi" w:cstheme="minorHAnsi"/>
              </w:rPr>
            </w:pPr>
            <w:r w:rsidRPr="00243DDD">
              <w:rPr>
                <w:rFonts w:asciiTheme="minorHAnsi" w:hAnsiTheme="minorHAnsi" w:cstheme="minorHAnsi"/>
              </w:rPr>
              <w:t>5</w:t>
            </w:r>
          </w:p>
        </w:tc>
      </w:tr>
      <w:tr w:rsidR="00243DDD" w:rsidRPr="00AA297B" w14:paraId="749CEB62" w14:textId="77777777" w:rsidTr="00243DDD">
        <w:trPr>
          <w:trHeight w:val="380"/>
        </w:trPr>
        <w:tc>
          <w:tcPr>
            <w:tcW w:w="1397" w:type="dxa"/>
            <w:vMerge/>
            <w:tcBorders>
              <w:left w:val="single" w:sz="8" w:space="0" w:color="000000"/>
              <w:right w:val="single" w:sz="8" w:space="0" w:color="000000"/>
            </w:tcBorders>
            <w:shd w:val="clear" w:color="000000" w:fill="FFFFFF"/>
            <w:vAlign w:val="center"/>
            <w:hideMark/>
          </w:tcPr>
          <w:p w14:paraId="741041C1" w14:textId="36B2AF2D" w:rsidR="00243DDD" w:rsidRPr="00AA297B" w:rsidRDefault="00243DDD" w:rsidP="00243DDD">
            <w:pPr>
              <w:spacing w:after="0" w:line="240" w:lineRule="auto"/>
              <w:jc w:val="both"/>
              <w:rPr>
                <w:rFonts w:eastAsia="Times New Roman" w:cs="Times New Roman"/>
                <w:color w:val="000000"/>
                <w:sz w:val="22"/>
                <w:szCs w:val="22"/>
                <w:lang w:val="fr-BE" w:eastAsia="fr-BE"/>
              </w:rPr>
            </w:pPr>
          </w:p>
        </w:tc>
        <w:tc>
          <w:tcPr>
            <w:tcW w:w="2674" w:type="dxa"/>
            <w:tcBorders>
              <w:top w:val="nil"/>
              <w:left w:val="nil"/>
              <w:bottom w:val="single" w:sz="4" w:space="0" w:color="auto"/>
              <w:right w:val="single" w:sz="8" w:space="0" w:color="000000"/>
            </w:tcBorders>
            <w:shd w:val="clear" w:color="auto" w:fill="auto"/>
            <w:vAlign w:val="center"/>
            <w:hideMark/>
          </w:tcPr>
          <w:p w14:paraId="2EB78366" w14:textId="77777777" w:rsidR="00243DDD" w:rsidRPr="00243DDD" w:rsidRDefault="00243DDD" w:rsidP="00243DDD">
            <w:pPr>
              <w:pStyle w:val="NoSpacing"/>
              <w:rPr>
                <w:rFonts w:asciiTheme="minorHAnsi" w:hAnsiTheme="minorHAnsi" w:cstheme="minorHAnsi"/>
              </w:rPr>
            </w:pPr>
            <w:proofErr w:type="spellStart"/>
            <w:r w:rsidRPr="00243DDD">
              <w:rPr>
                <w:rFonts w:asciiTheme="minorHAnsi" w:hAnsiTheme="minorHAnsi" w:cstheme="minorHAnsi"/>
              </w:rPr>
              <w:t>Vestre</w:t>
            </w:r>
            <w:proofErr w:type="spellEnd"/>
            <w:r w:rsidRPr="00243DDD">
              <w:rPr>
                <w:rFonts w:asciiTheme="minorHAnsi" w:hAnsiTheme="minorHAnsi" w:cstheme="minorHAnsi"/>
              </w:rPr>
              <w:t xml:space="preserve"> </w:t>
            </w:r>
            <w:proofErr w:type="spellStart"/>
            <w:r w:rsidRPr="00243DDD">
              <w:rPr>
                <w:rFonts w:asciiTheme="minorHAnsi" w:hAnsiTheme="minorHAnsi" w:cstheme="minorHAnsi"/>
              </w:rPr>
              <w:t>Storkreds</w:t>
            </w:r>
            <w:proofErr w:type="spellEnd"/>
          </w:p>
        </w:tc>
        <w:tc>
          <w:tcPr>
            <w:tcW w:w="1331" w:type="dxa"/>
            <w:tcBorders>
              <w:top w:val="nil"/>
              <w:left w:val="nil"/>
              <w:bottom w:val="single" w:sz="8" w:space="0" w:color="000000"/>
              <w:right w:val="single" w:sz="8" w:space="0" w:color="000000"/>
            </w:tcBorders>
            <w:shd w:val="clear" w:color="auto" w:fill="auto"/>
            <w:vAlign w:val="center"/>
            <w:hideMark/>
          </w:tcPr>
          <w:p w14:paraId="5138A450" w14:textId="77777777" w:rsidR="00243DDD" w:rsidRPr="00243DDD" w:rsidRDefault="00243DDD" w:rsidP="00243DDD">
            <w:pPr>
              <w:pStyle w:val="NoSpacing"/>
              <w:jc w:val="center"/>
              <w:rPr>
                <w:rFonts w:asciiTheme="minorHAnsi" w:hAnsiTheme="minorHAnsi" w:cstheme="minorHAnsi"/>
              </w:rPr>
            </w:pPr>
            <w:r w:rsidRPr="00243DDD">
              <w:rPr>
                <w:rFonts w:asciiTheme="minorHAnsi" w:hAnsiTheme="minorHAnsi" w:cstheme="minorHAnsi"/>
              </w:rPr>
              <w:t>6</w:t>
            </w:r>
          </w:p>
        </w:tc>
        <w:tc>
          <w:tcPr>
            <w:tcW w:w="1077" w:type="dxa"/>
            <w:tcBorders>
              <w:top w:val="nil"/>
              <w:left w:val="nil"/>
              <w:bottom w:val="single" w:sz="8" w:space="0" w:color="000000"/>
              <w:right w:val="single" w:sz="8" w:space="0" w:color="000000"/>
            </w:tcBorders>
            <w:shd w:val="clear" w:color="auto" w:fill="auto"/>
            <w:vAlign w:val="center"/>
            <w:hideMark/>
          </w:tcPr>
          <w:p w14:paraId="05047D1D" w14:textId="77777777" w:rsidR="00243DDD" w:rsidRPr="00243DDD" w:rsidRDefault="00243DDD" w:rsidP="00243DDD">
            <w:pPr>
              <w:pStyle w:val="NoSpacing"/>
              <w:jc w:val="center"/>
              <w:rPr>
                <w:rFonts w:asciiTheme="minorHAnsi" w:hAnsiTheme="minorHAnsi" w:cstheme="minorHAnsi"/>
              </w:rPr>
            </w:pPr>
            <w:r w:rsidRPr="00243DDD">
              <w:rPr>
                <w:rFonts w:asciiTheme="minorHAnsi" w:hAnsiTheme="minorHAnsi" w:cstheme="minorHAnsi"/>
              </w:rPr>
              <w:t>6</w:t>
            </w:r>
          </w:p>
        </w:tc>
        <w:tc>
          <w:tcPr>
            <w:tcW w:w="1474" w:type="dxa"/>
            <w:tcBorders>
              <w:top w:val="nil"/>
              <w:left w:val="nil"/>
              <w:bottom w:val="single" w:sz="8" w:space="0" w:color="000000"/>
              <w:right w:val="single" w:sz="8" w:space="0" w:color="000000"/>
            </w:tcBorders>
            <w:shd w:val="clear" w:color="auto" w:fill="auto"/>
            <w:vAlign w:val="center"/>
            <w:hideMark/>
          </w:tcPr>
          <w:p w14:paraId="1840722B" w14:textId="77777777" w:rsidR="00243DDD" w:rsidRPr="00243DDD" w:rsidRDefault="00243DDD" w:rsidP="00243DDD">
            <w:pPr>
              <w:pStyle w:val="NoSpacing"/>
              <w:jc w:val="center"/>
              <w:rPr>
                <w:rFonts w:asciiTheme="minorHAnsi" w:hAnsiTheme="minorHAnsi" w:cstheme="minorHAnsi"/>
              </w:rPr>
            </w:pPr>
            <w:r w:rsidRPr="00243DDD">
              <w:rPr>
                <w:rFonts w:asciiTheme="minorHAnsi" w:hAnsiTheme="minorHAnsi" w:cstheme="minorHAnsi"/>
              </w:rPr>
              <w:t>3</w:t>
            </w:r>
          </w:p>
        </w:tc>
        <w:tc>
          <w:tcPr>
            <w:tcW w:w="1276" w:type="dxa"/>
            <w:tcBorders>
              <w:top w:val="nil"/>
              <w:left w:val="nil"/>
              <w:bottom w:val="single" w:sz="8" w:space="0" w:color="000000"/>
              <w:right w:val="single" w:sz="8" w:space="0" w:color="000000"/>
            </w:tcBorders>
            <w:shd w:val="clear" w:color="auto" w:fill="auto"/>
            <w:vAlign w:val="center"/>
            <w:hideMark/>
          </w:tcPr>
          <w:p w14:paraId="7B688AAC" w14:textId="77777777" w:rsidR="00243DDD" w:rsidRPr="00243DDD" w:rsidRDefault="00243DDD" w:rsidP="00243DDD">
            <w:pPr>
              <w:pStyle w:val="NoSpacing"/>
              <w:jc w:val="center"/>
              <w:rPr>
                <w:rFonts w:asciiTheme="minorHAnsi" w:hAnsiTheme="minorHAnsi" w:cstheme="minorHAnsi"/>
              </w:rPr>
            </w:pPr>
            <w:r w:rsidRPr="00243DDD">
              <w:rPr>
                <w:rFonts w:asciiTheme="minorHAnsi" w:hAnsiTheme="minorHAnsi" w:cstheme="minorHAnsi"/>
              </w:rPr>
              <w:t>2</w:t>
            </w:r>
          </w:p>
        </w:tc>
      </w:tr>
      <w:tr w:rsidR="00243DDD" w:rsidRPr="00AA297B" w14:paraId="304CE823" w14:textId="77777777" w:rsidTr="00243DDD">
        <w:trPr>
          <w:trHeight w:val="380"/>
        </w:trPr>
        <w:tc>
          <w:tcPr>
            <w:tcW w:w="1397" w:type="dxa"/>
            <w:vMerge/>
            <w:tcBorders>
              <w:left w:val="single" w:sz="8" w:space="0" w:color="000000"/>
              <w:bottom w:val="single" w:sz="8" w:space="0" w:color="000000"/>
              <w:right w:val="single" w:sz="4" w:space="0" w:color="auto"/>
            </w:tcBorders>
            <w:shd w:val="clear" w:color="000000" w:fill="FFFFFF"/>
            <w:vAlign w:val="center"/>
            <w:hideMark/>
          </w:tcPr>
          <w:p w14:paraId="42FEF507" w14:textId="7DD9B23C" w:rsidR="00243DDD" w:rsidRPr="00AA297B" w:rsidRDefault="00243DDD" w:rsidP="00243DDD">
            <w:pPr>
              <w:spacing w:after="0" w:line="240" w:lineRule="auto"/>
              <w:jc w:val="both"/>
              <w:rPr>
                <w:rFonts w:eastAsia="Times New Roman" w:cs="Times New Roman"/>
                <w:color w:val="000000"/>
                <w:sz w:val="22"/>
                <w:szCs w:val="22"/>
                <w:lang w:val="fr-BE" w:eastAsia="fr-BE"/>
              </w:rPr>
            </w:pPr>
          </w:p>
        </w:tc>
        <w:tc>
          <w:tcPr>
            <w:tcW w:w="26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0AF312" w14:textId="77777777" w:rsidR="00243DDD" w:rsidRPr="00243DDD" w:rsidRDefault="00243DDD" w:rsidP="00243DDD">
            <w:pPr>
              <w:pStyle w:val="NoSpacing"/>
              <w:rPr>
                <w:rFonts w:asciiTheme="minorHAnsi" w:hAnsiTheme="minorHAnsi" w:cstheme="minorHAnsi"/>
              </w:rPr>
            </w:pPr>
            <w:r w:rsidRPr="00243DDD">
              <w:rPr>
                <w:rFonts w:asciiTheme="minorHAnsi" w:hAnsiTheme="minorHAnsi" w:cstheme="minorHAnsi"/>
              </w:rPr>
              <w:t>TOTAL</w:t>
            </w:r>
          </w:p>
        </w:tc>
        <w:tc>
          <w:tcPr>
            <w:tcW w:w="1331" w:type="dxa"/>
            <w:tcBorders>
              <w:top w:val="nil"/>
              <w:left w:val="single" w:sz="4" w:space="0" w:color="auto"/>
              <w:bottom w:val="single" w:sz="8" w:space="0" w:color="000000"/>
              <w:right w:val="single" w:sz="8" w:space="0" w:color="000000"/>
            </w:tcBorders>
            <w:shd w:val="clear" w:color="auto" w:fill="auto"/>
            <w:vAlign w:val="center"/>
            <w:hideMark/>
          </w:tcPr>
          <w:p w14:paraId="211BD81A" w14:textId="77777777" w:rsidR="00243DDD" w:rsidRPr="00243DDD" w:rsidRDefault="00243DDD" w:rsidP="00243DDD">
            <w:pPr>
              <w:pStyle w:val="NoSpacing"/>
              <w:jc w:val="center"/>
              <w:rPr>
                <w:rFonts w:asciiTheme="minorHAnsi" w:hAnsiTheme="minorHAnsi" w:cstheme="minorHAnsi"/>
              </w:rPr>
            </w:pPr>
            <w:r w:rsidRPr="00243DDD">
              <w:rPr>
                <w:rFonts w:asciiTheme="minorHAnsi" w:hAnsiTheme="minorHAnsi" w:cstheme="minorHAnsi"/>
              </w:rPr>
              <w:t>19</w:t>
            </w:r>
          </w:p>
        </w:tc>
        <w:tc>
          <w:tcPr>
            <w:tcW w:w="1077" w:type="dxa"/>
            <w:tcBorders>
              <w:top w:val="nil"/>
              <w:left w:val="nil"/>
              <w:bottom w:val="single" w:sz="8" w:space="0" w:color="000000"/>
              <w:right w:val="single" w:sz="8" w:space="0" w:color="000000"/>
            </w:tcBorders>
            <w:shd w:val="clear" w:color="auto" w:fill="auto"/>
            <w:vAlign w:val="center"/>
            <w:hideMark/>
          </w:tcPr>
          <w:p w14:paraId="443E19C3" w14:textId="77777777" w:rsidR="00243DDD" w:rsidRPr="00243DDD" w:rsidRDefault="00243DDD" w:rsidP="00243DDD">
            <w:pPr>
              <w:pStyle w:val="NoSpacing"/>
              <w:jc w:val="center"/>
              <w:rPr>
                <w:rFonts w:asciiTheme="minorHAnsi" w:hAnsiTheme="minorHAnsi" w:cstheme="minorHAnsi"/>
              </w:rPr>
            </w:pPr>
            <w:r w:rsidRPr="00243DDD">
              <w:rPr>
                <w:rFonts w:asciiTheme="minorHAnsi" w:hAnsiTheme="minorHAnsi" w:cstheme="minorHAnsi"/>
              </w:rPr>
              <w:t>19</w:t>
            </w:r>
          </w:p>
        </w:tc>
        <w:tc>
          <w:tcPr>
            <w:tcW w:w="1474" w:type="dxa"/>
            <w:tcBorders>
              <w:top w:val="nil"/>
              <w:left w:val="nil"/>
              <w:bottom w:val="single" w:sz="8" w:space="0" w:color="000000"/>
              <w:right w:val="single" w:sz="8" w:space="0" w:color="000000"/>
            </w:tcBorders>
            <w:shd w:val="clear" w:color="auto" w:fill="auto"/>
            <w:vAlign w:val="center"/>
            <w:hideMark/>
          </w:tcPr>
          <w:p w14:paraId="1D6F3026" w14:textId="77777777" w:rsidR="00243DDD" w:rsidRPr="00243DDD" w:rsidRDefault="00243DDD" w:rsidP="00243DDD">
            <w:pPr>
              <w:pStyle w:val="NoSpacing"/>
              <w:jc w:val="center"/>
              <w:rPr>
                <w:rFonts w:asciiTheme="minorHAnsi" w:hAnsiTheme="minorHAnsi" w:cstheme="minorHAnsi"/>
              </w:rPr>
            </w:pPr>
            <w:r w:rsidRPr="00243DDD">
              <w:rPr>
                <w:rFonts w:asciiTheme="minorHAnsi" w:hAnsiTheme="minorHAnsi" w:cstheme="minorHAnsi"/>
              </w:rPr>
              <w:t>9</w:t>
            </w:r>
          </w:p>
        </w:tc>
        <w:tc>
          <w:tcPr>
            <w:tcW w:w="1276" w:type="dxa"/>
            <w:tcBorders>
              <w:top w:val="nil"/>
              <w:left w:val="nil"/>
              <w:bottom w:val="single" w:sz="8" w:space="0" w:color="000000"/>
              <w:right w:val="single" w:sz="8" w:space="0" w:color="000000"/>
            </w:tcBorders>
            <w:shd w:val="clear" w:color="auto" w:fill="auto"/>
            <w:vAlign w:val="center"/>
            <w:hideMark/>
          </w:tcPr>
          <w:p w14:paraId="4D96E145" w14:textId="77777777" w:rsidR="00243DDD" w:rsidRPr="00243DDD" w:rsidRDefault="00243DDD" w:rsidP="00243DDD">
            <w:pPr>
              <w:pStyle w:val="NoSpacing"/>
              <w:jc w:val="center"/>
              <w:rPr>
                <w:rFonts w:asciiTheme="minorHAnsi" w:hAnsiTheme="minorHAnsi" w:cstheme="minorHAnsi"/>
              </w:rPr>
            </w:pPr>
            <w:r w:rsidRPr="00243DDD">
              <w:rPr>
                <w:rFonts w:asciiTheme="minorHAnsi" w:hAnsiTheme="minorHAnsi" w:cstheme="minorHAnsi"/>
              </w:rPr>
              <w:t>8</w:t>
            </w:r>
          </w:p>
        </w:tc>
      </w:tr>
      <w:tr w:rsidR="00243DDD" w:rsidRPr="00AA297B" w14:paraId="1945564E" w14:textId="77777777" w:rsidTr="00243DDD">
        <w:trPr>
          <w:trHeight w:val="380"/>
        </w:trPr>
        <w:tc>
          <w:tcPr>
            <w:tcW w:w="1397" w:type="dxa"/>
            <w:vMerge w:val="restart"/>
            <w:tcBorders>
              <w:top w:val="nil"/>
              <w:left w:val="single" w:sz="8" w:space="0" w:color="000000"/>
              <w:right w:val="single" w:sz="8" w:space="0" w:color="000000"/>
            </w:tcBorders>
            <w:shd w:val="clear" w:color="000000" w:fill="FFFFFF"/>
            <w:vAlign w:val="center"/>
            <w:hideMark/>
          </w:tcPr>
          <w:p w14:paraId="379F797C" w14:textId="77777777" w:rsidR="00243DDD" w:rsidRPr="00AA297B" w:rsidRDefault="00243DDD" w:rsidP="00243DDD">
            <w:pPr>
              <w:spacing w:after="0" w:line="240" w:lineRule="auto"/>
              <w:rPr>
                <w:rFonts w:eastAsia="Times New Roman" w:cs="Times New Roman"/>
                <w:color w:val="000000"/>
                <w:sz w:val="22"/>
                <w:szCs w:val="22"/>
                <w:lang w:val="fr-BE" w:eastAsia="fr-BE"/>
              </w:rPr>
            </w:pPr>
            <w:proofErr w:type="spellStart"/>
            <w:r w:rsidRPr="00AA297B">
              <w:rPr>
                <w:rFonts w:eastAsia="Times New Roman" w:cs="Times New Roman"/>
                <w:color w:val="000000"/>
                <w:sz w:val="22"/>
                <w:szCs w:val="22"/>
                <w:lang w:val="en-GB" w:eastAsia="fr-BE"/>
              </w:rPr>
              <w:t>Øerne</w:t>
            </w:r>
            <w:proofErr w:type="spellEnd"/>
            <w:r w:rsidRPr="00AA297B">
              <w:rPr>
                <w:rFonts w:eastAsia="Times New Roman" w:cs="Times New Roman"/>
                <w:color w:val="000000"/>
                <w:sz w:val="22"/>
                <w:szCs w:val="22"/>
                <w:lang w:val="en-GB" w:eastAsia="fr-BE"/>
              </w:rPr>
              <w:t xml:space="preserve"> (The Islands)</w:t>
            </w:r>
          </w:p>
          <w:p w14:paraId="7C045FD6" w14:textId="77777777" w:rsidR="00243DDD" w:rsidRPr="00AA297B" w:rsidRDefault="00243DDD" w:rsidP="00243DDD">
            <w:pPr>
              <w:spacing w:after="0" w:line="240" w:lineRule="auto"/>
              <w:rPr>
                <w:rFonts w:eastAsia="Times New Roman" w:cs="Times New Roman"/>
                <w:color w:val="000000"/>
                <w:sz w:val="22"/>
                <w:szCs w:val="22"/>
                <w:lang w:val="fr-BE" w:eastAsia="fr-BE"/>
              </w:rPr>
            </w:pPr>
            <w:r w:rsidRPr="00AA297B">
              <w:rPr>
                <w:rFonts w:eastAsia="Times New Roman" w:cs="Times New Roman"/>
                <w:color w:val="000000"/>
                <w:sz w:val="22"/>
                <w:szCs w:val="22"/>
                <w:lang w:val="fr-BE" w:eastAsia="fr-BE"/>
              </w:rPr>
              <w:t> </w:t>
            </w:r>
          </w:p>
          <w:p w14:paraId="4EDD941F" w14:textId="77777777" w:rsidR="00243DDD" w:rsidRPr="00AA297B" w:rsidRDefault="00243DDD" w:rsidP="00243DDD">
            <w:pPr>
              <w:spacing w:after="0" w:line="240" w:lineRule="auto"/>
              <w:rPr>
                <w:rFonts w:eastAsia="Times New Roman" w:cs="Times New Roman"/>
                <w:color w:val="000000"/>
                <w:sz w:val="22"/>
                <w:szCs w:val="22"/>
                <w:lang w:val="fr-BE" w:eastAsia="fr-BE"/>
              </w:rPr>
            </w:pPr>
            <w:r w:rsidRPr="00AA297B">
              <w:rPr>
                <w:rFonts w:eastAsia="Times New Roman" w:cs="Times New Roman"/>
                <w:color w:val="000000"/>
                <w:sz w:val="22"/>
                <w:szCs w:val="22"/>
                <w:lang w:val="fr-BE" w:eastAsia="fr-BE"/>
              </w:rPr>
              <w:t> </w:t>
            </w:r>
          </w:p>
          <w:p w14:paraId="25883B03" w14:textId="77777777" w:rsidR="00243DDD" w:rsidRPr="00AA297B" w:rsidRDefault="00243DDD" w:rsidP="00243DDD">
            <w:pPr>
              <w:spacing w:after="0" w:line="240" w:lineRule="auto"/>
              <w:rPr>
                <w:rFonts w:eastAsia="Times New Roman" w:cs="Times New Roman"/>
                <w:color w:val="000000"/>
                <w:sz w:val="22"/>
                <w:szCs w:val="22"/>
                <w:lang w:val="fr-BE" w:eastAsia="fr-BE"/>
              </w:rPr>
            </w:pPr>
            <w:r w:rsidRPr="00AA297B">
              <w:rPr>
                <w:rFonts w:eastAsia="Times New Roman" w:cs="Times New Roman"/>
                <w:color w:val="000000"/>
                <w:sz w:val="22"/>
                <w:szCs w:val="22"/>
                <w:lang w:val="fr-BE" w:eastAsia="fr-BE"/>
              </w:rPr>
              <w:t> </w:t>
            </w:r>
          </w:p>
          <w:p w14:paraId="764C9C15" w14:textId="77777777" w:rsidR="00243DDD" w:rsidRPr="00AA297B" w:rsidRDefault="00243DDD" w:rsidP="00243DDD">
            <w:pPr>
              <w:spacing w:after="0" w:line="240" w:lineRule="auto"/>
              <w:rPr>
                <w:rFonts w:eastAsia="Times New Roman" w:cs="Times New Roman"/>
                <w:color w:val="000000"/>
                <w:sz w:val="22"/>
                <w:szCs w:val="22"/>
                <w:lang w:val="fr-BE" w:eastAsia="fr-BE"/>
              </w:rPr>
            </w:pPr>
            <w:r w:rsidRPr="00AA297B">
              <w:rPr>
                <w:rFonts w:eastAsia="Times New Roman" w:cs="Times New Roman"/>
                <w:color w:val="000000"/>
                <w:sz w:val="22"/>
                <w:szCs w:val="22"/>
                <w:lang w:val="fr-BE" w:eastAsia="fr-BE"/>
              </w:rPr>
              <w:t> </w:t>
            </w:r>
          </w:p>
          <w:p w14:paraId="740CC218" w14:textId="77777777" w:rsidR="00243DDD" w:rsidRPr="00AA297B" w:rsidRDefault="00243DDD" w:rsidP="00243DDD">
            <w:pPr>
              <w:spacing w:after="0" w:line="240" w:lineRule="auto"/>
              <w:rPr>
                <w:rFonts w:eastAsia="Times New Roman" w:cs="Times New Roman"/>
                <w:color w:val="000000"/>
                <w:sz w:val="22"/>
                <w:szCs w:val="22"/>
                <w:lang w:val="fr-BE" w:eastAsia="fr-BE"/>
              </w:rPr>
            </w:pPr>
            <w:r w:rsidRPr="00AA297B">
              <w:rPr>
                <w:rFonts w:eastAsia="Times New Roman" w:cs="Times New Roman"/>
                <w:color w:val="000000"/>
                <w:sz w:val="22"/>
                <w:szCs w:val="22"/>
                <w:lang w:val="fr-BE" w:eastAsia="fr-BE"/>
              </w:rPr>
              <w:t> </w:t>
            </w:r>
          </w:p>
          <w:p w14:paraId="287F0549" w14:textId="77777777" w:rsidR="00243DDD" w:rsidRPr="00AA297B" w:rsidRDefault="00243DDD" w:rsidP="00243DDD">
            <w:pPr>
              <w:spacing w:after="0" w:line="240" w:lineRule="auto"/>
              <w:rPr>
                <w:rFonts w:eastAsia="Times New Roman" w:cs="Times New Roman"/>
                <w:color w:val="000000"/>
                <w:sz w:val="22"/>
                <w:szCs w:val="22"/>
                <w:lang w:val="fr-BE" w:eastAsia="fr-BE"/>
              </w:rPr>
            </w:pPr>
            <w:r w:rsidRPr="00AA297B">
              <w:rPr>
                <w:rFonts w:eastAsia="Times New Roman" w:cs="Times New Roman"/>
                <w:color w:val="000000"/>
                <w:sz w:val="22"/>
                <w:szCs w:val="22"/>
                <w:lang w:val="fr-BE" w:eastAsia="fr-BE"/>
              </w:rPr>
              <w:t> </w:t>
            </w:r>
          </w:p>
          <w:p w14:paraId="2BFA9105" w14:textId="77777777" w:rsidR="00243DDD" w:rsidRPr="00AA297B" w:rsidRDefault="00243DDD" w:rsidP="00243DDD">
            <w:pPr>
              <w:spacing w:after="0" w:line="240" w:lineRule="auto"/>
              <w:rPr>
                <w:rFonts w:eastAsia="Times New Roman" w:cs="Times New Roman"/>
                <w:color w:val="000000"/>
                <w:sz w:val="22"/>
                <w:szCs w:val="22"/>
                <w:lang w:val="fr-BE" w:eastAsia="fr-BE"/>
              </w:rPr>
            </w:pPr>
            <w:r w:rsidRPr="00AA297B">
              <w:rPr>
                <w:rFonts w:eastAsia="Times New Roman" w:cs="Times New Roman"/>
                <w:color w:val="000000"/>
                <w:sz w:val="22"/>
                <w:szCs w:val="22"/>
                <w:lang w:val="fr-BE" w:eastAsia="fr-BE"/>
              </w:rPr>
              <w:t> </w:t>
            </w:r>
          </w:p>
          <w:p w14:paraId="469A3BF1" w14:textId="77777777" w:rsidR="00243DDD" w:rsidRPr="00AA297B" w:rsidRDefault="00243DDD" w:rsidP="00243DDD">
            <w:pPr>
              <w:spacing w:after="0" w:line="240" w:lineRule="auto"/>
              <w:rPr>
                <w:rFonts w:eastAsia="Times New Roman" w:cs="Times New Roman"/>
                <w:color w:val="000000"/>
                <w:sz w:val="22"/>
                <w:szCs w:val="22"/>
                <w:lang w:val="fr-BE" w:eastAsia="fr-BE"/>
              </w:rPr>
            </w:pPr>
            <w:r w:rsidRPr="00AA297B">
              <w:rPr>
                <w:rFonts w:eastAsia="Times New Roman" w:cs="Times New Roman"/>
                <w:color w:val="000000"/>
                <w:sz w:val="22"/>
                <w:szCs w:val="22"/>
                <w:lang w:val="fr-BE" w:eastAsia="fr-BE"/>
              </w:rPr>
              <w:t> </w:t>
            </w:r>
          </w:p>
          <w:p w14:paraId="117258EA" w14:textId="25FA5F33" w:rsidR="00243DDD" w:rsidRPr="00AA297B" w:rsidRDefault="00243DDD" w:rsidP="00243DDD">
            <w:pPr>
              <w:spacing w:after="0" w:line="240" w:lineRule="auto"/>
              <w:rPr>
                <w:rFonts w:eastAsia="Times New Roman" w:cs="Times New Roman"/>
                <w:color w:val="000000"/>
                <w:sz w:val="22"/>
                <w:szCs w:val="22"/>
                <w:lang w:val="fr-BE" w:eastAsia="fr-BE"/>
              </w:rPr>
            </w:pPr>
            <w:r w:rsidRPr="00AA297B">
              <w:rPr>
                <w:rFonts w:eastAsia="Times New Roman" w:cs="Times New Roman"/>
                <w:color w:val="000000"/>
                <w:sz w:val="22"/>
                <w:szCs w:val="22"/>
                <w:lang w:val="fr-BE" w:eastAsia="fr-BE"/>
              </w:rPr>
              <w:t> </w:t>
            </w:r>
          </w:p>
        </w:tc>
        <w:tc>
          <w:tcPr>
            <w:tcW w:w="2674" w:type="dxa"/>
            <w:tcBorders>
              <w:top w:val="single" w:sz="4" w:space="0" w:color="auto"/>
              <w:left w:val="nil"/>
              <w:bottom w:val="nil"/>
              <w:right w:val="single" w:sz="8" w:space="0" w:color="000000"/>
            </w:tcBorders>
            <w:shd w:val="clear" w:color="auto" w:fill="auto"/>
            <w:vAlign w:val="center"/>
            <w:hideMark/>
          </w:tcPr>
          <w:p w14:paraId="6AC9C672" w14:textId="77777777" w:rsidR="00243DDD" w:rsidRPr="00AA297B" w:rsidRDefault="00243DDD" w:rsidP="00243DDD">
            <w:pPr>
              <w:spacing w:after="0" w:line="240" w:lineRule="auto"/>
              <w:rPr>
                <w:rFonts w:eastAsia="Times New Roman" w:cs="Times New Roman"/>
                <w:color w:val="000000"/>
                <w:sz w:val="22"/>
                <w:szCs w:val="22"/>
                <w:lang w:val="fr-BE" w:eastAsia="fr-BE"/>
              </w:rPr>
            </w:pPr>
            <w:proofErr w:type="spellStart"/>
            <w:r w:rsidRPr="00AA297B">
              <w:rPr>
                <w:rFonts w:eastAsia="Times New Roman" w:cs="Times New Roman"/>
                <w:color w:val="000000"/>
                <w:sz w:val="22"/>
                <w:szCs w:val="22"/>
                <w:lang w:val="fr-BE" w:eastAsia="fr-BE"/>
              </w:rPr>
              <w:t>Københavns</w:t>
            </w:r>
            <w:proofErr w:type="spellEnd"/>
            <w:r w:rsidRPr="00AA297B">
              <w:rPr>
                <w:rFonts w:eastAsia="Times New Roman" w:cs="Times New Roman"/>
                <w:color w:val="000000"/>
                <w:sz w:val="22"/>
                <w:szCs w:val="22"/>
                <w:lang w:val="fr-BE" w:eastAsia="fr-BE"/>
              </w:rPr>
              <w:t xml:space="preserve"> </w:t>
            </w:r>
            <w:proofErr w:type="spellStart"/>
            <w:r w:rsidRPr="00AA297B">
              <w:rPr>
                <w:rFonts w:eastAsia="Times New Roman" w:cs="Times New Roman"/>
                <w:color w:val="000000"/>
                <w:sz w:val="22"/>
                <w:szCs w:val="22"/>
                <w:lang w:val="fr-BE" w:eastAsia="fr-BE"/>
              </w:rPr>
              <w:t>Amtskreds</w:t>
            </w:r>
            <w:proofErr w:type="spellEnd"/>
          </w:p>
        </w:tc>
        <w:tc>
          <w:tcPr>
            <w:tcW w:w="1331" w:type="dxa"/>
            <w:tcBorders>
              <w:top w:val="nil"/>
              <w:left w:val="nil"/>
              <w:bottom w:val="nil"/>
              <w:right w:val="single" w:sz="8" w:space="0" w:color="000000"/>
            </w:tcBorders>
            <w:shd w:val="clear" w:color="auto" w:fill="auto"/>
            <w:vAlign w:val="center"/>
            <w:hideMark/>
          </w:tcPr>
          <w:p w14:paraId="59CF0184" w14:textId="77777777" w:rsidR="00243DDD" w:rsidRPr="00AA297B" w:rsidRDefault="00243DDD" w:rsidP="00243DDD">
            <w:pPr>
              <w:spacing w:after="0" w:line="240" w:lineRule="auto"/>
              <w:jc w:val="center"/>
              <w:rPr>
                <w:rFonts w:eastAsia="Times New Roman" w:cs="Times New Roman"/>
                <w:color w:val="000000"/>
                <w:sz w:val="22"/>
                <w:szCs w:val="22"/>
                <w:lang w:val="fr-BE" w:eastAsia="fr-BE"/>
              </w:rPr>
            </w:pPr>
            <w:r w:rsidRPr="00AA297B">
              <w:rPr>
                <w:rFonts w:eastAsia="Times New Roman" w:cs="Times New Roman"/>
                <w:color w:val="000000"/>
                <w:sz w:val="22"/>
                <w:szCs w:val="22"/>
                <w:lang w:val="fr-BE" w:eastAsia="fr-BE"/>
              </w:rPr>
              <w:t>7</w:t>
            </w:r>
          </w:p>
        </w:tc>
        <w:tc>
          <w:tcPr>
            <w:tcW w:w="1077" w:type="dxa"/>
            <w:tcBorders>
              <w:top w:val="nil"/>
              <w:left w:val="nil"/>
              <w:bottom w:val="nil"/>
              <w:right w:val="single" w:sz="8" w:space="0" w:color="000000"/>
            </w:tcBorders>
            <w:shd w:val="clear" w:color="auto" w:fill="auto"/>
            <w:vAlign w:val="center"/>
            <w:hideMark/>
          </w:tcPr>
          <w:p w14:paraId="757A19C3" w14:textId="77777777" w:rsidR="00243DDD" w:rsidRPr="00AA297B" w:rsidRDefault="00243DDD" w:rsidP="00243DDD">
            <w:pPr>
              <w:spacing w:after="0" w:line="240" w:lineRule="auto"/>
              <w:jc w:val="center"/>
              <w:rPr>
                <w:rFonts w:eastAsia="Times New Roman" w:cs="Times New Roman"/>
                <w:color w:val="000000"/>
                <w:sz w:val="22"/>
                <w:szCs w:val="22"/>
                <w:lang w:val="fr-BE" w:eastAsia="fr-BE"/>
              </w:rPr>
            </w:pPr>
            <w:r w:rsidRPr="00AA297B">
              <w:rPr>
                <w:rFonts w:eastAsia="Times New Roman" w:cs="Times New Roman"/>
                <w:color w:val="000000"/>
                <w:sz w:val="22"/>
                <w:szCs w:val="22"/>
                <w:lang w:val="fr-BE" w:eastAsia="fr-BE"/>
              </w:rPr>
              <w:t>9</w:t>
            </w:r>
          </w:p>
        </w:tc>
        <w:tc>
          <w:tcPr>
            <w:tcW w:w="1474" w:type="dxa"/>
            <w:tcBorders>
              <w:top w:val="nil"/>
              <w:left w:val="nil"/>
              <w:bottom w:val="nil"/>
              <w:right w:val="single" w:sz="8" w:space="0" w:color="000000"/>
            </w:tcBorders>
            <w:shd w:val="clear" w:color="auto" w:fill="auto"/>
            <w:vAlign w:val="center"/>
            <w:hideMark/>
          </w:tcPr>
          <w:p w14:paraId="683B54DC" w14:textId="77777777" w:rsidR="00243DDD" w:rsidRPr="00AA297B" w:rsidRDefault="00243DDD" w:rsidP="00243DDD">
            <w:pPr>
              <w:spacing w:after="0" w:line="240" w:lineRule="auto"/>
              <w:jc w:val="center"/>
              <w:rPr>
                <w:rFonts w:eastAsia="Times New Roman" w:cs="Times New Roman"/>
                <w:color w:val="000000"/>
                <w:sz w:val="22"/>
                <w:szCs w:val="22"/>
                <w:lang w:val="fr-BE" w:eastAsia="fr-BE"/>
              </w:rPr>
            </w:pPr>
            <w:r w:rsidRPr="00AA297B">
              <w:rPr>
                <w:rFonts w:eastAsia="Times New Roman" w:cs="Times New Roman"/>
                <w:color w:val="000000"/>
                <w:sz w:val="22"/>
                <w:szCs w:val="22"/>
                <w:lang w:val="en-GB" w:eastAsia="fr-BE"/>
              </w:rPr>
              <w:t>5</w:t>
            </w:r>
          </w:p>
        </w:tc>
        <w:tc>
          <w:tcPr>
            <w:tcW w:w="1276" w:type="dxa"/>
            <w:tcBorders>
              <w:top w:val="nil"/>
              <w:left w:val="nil"/>
              <w:bottom w:val="nil"/>
              <w:right w:val="single" w:sz="8" w:space="0" w:color="000000"/>
            </w:tcBorders>
            <w:shd w:val="clear" w:color="auto" w:fill="auto"/>
            <w:vAlign w:val="center"/>
            <w:hideMark/>
          </w:tcPr>
          <w:p w14:paraId="4733620D" w14:textId="77777777" w:rsidR="00243DDD" w:rsidRPr="00AA297B" w:rsidRDefault="00243DDD" w:rsidP="00243DDD">
            <w:pPr>
              <w:spacing w:after="0" w:line="240" w:lineRule="auto"/>
              <w:jc w:val="center"/>
              <w:rPr>
                <w:rFonts w:eastAsia="Times New Roman" w:cs="Times New Roman"/>
                <w:color w:val="000000"/>
                <w:sz w:val="22"/>
                <w:szCs w:val="22"/>
                <w:lang w:val="fr-BE" w:eastAsia="fr-BE"/>
              </w:rPr>
            </w:pPr>
            <w:r w:rsidRPr="00AA297B">
              <w:rPr>
                <w:rFonts w:eastAsia="Times New Roman" w:cs="Times New Roman"/>
                <w:color w:val="000000"/>
                <w:sz w:val="22"/>
                <w:szCs w:val="22"/>
                <w:lang w:val="en-GB" w:eastAsia="fr-BE"/>
              </w:rPr>
              <w:t>4</w:t>
            </w:r>
          </w:p>
        </w:tc>
      </w:tr>
      <w:tr w:rsidR="00243DDD" w:rsidRPr="00AA297B" w14:paraId="0EFE72E9" w14:textId="77777777" w:rsidTr="00243DDD">
        <w:trPr>
          <w:trHeight w:val="380"/>
        </w:trPr>
        <w:tc>
          <w:tcPr>
            <w:tcW w:w="1397" w:type="dxa"/>
            <w:vMerge/>
            <w:tcBorders>
              <w:left w:val="single" w:sz="8" w:space="0" w:color="000000"/>
              <w:right w:val="single" w:sz="8" w:space="0" w:color="000000"/>
            </w:tcBorders>
            <w:shd w:val="clear" w:color="000000" w:fill="FFFFFF"/>
            <w:vAlign w:val="center"/>
            <w:hideMark/>
          </w:tcPr>
          <w:p w14:paraId="140CB00D" w14:textId="492BFD41" w:rsidR="00243DDD" w:rsidRPr="00AA297B" w:rsidRDefault="00243DDD" w:rsidP="00243DDD">
            <w:pPr>
              <w:spacing w:after="0" w:line="240" w:lineRule="auto"/>
              <w:rPr>
                <w:rFonts w:eastAsia="Times New Roman" w:cs="Times New Roman"/>
                <w:color w:val="000000"/>
                <w:sz w:val="22"/>
                <w:szCs w:val="22"/>
                <w:lang w:val="fr-BE" w:eastAsia="fr-BE"/>
              </w:rPr>
            </w:pPr>
          </w:p>
        </w:tc>
        <w:tc>
          <w:tcPr>
            <w:tcW w:w="2674" w:type="dxa"/>
            <w:tcBorders>
              <w:top w:val="nil"/>
              <w:left w:val="nil"/>
              <w:bottom w:val="nil"/>
              <w:right w:val="single" w:sz="8" w:space="0" w:color="000000"/>
            </w:tcBorders>
            <w:shd w:val="clear" w:color="auto" w:fill="auto"/>
            <w:vAlign w:val="center"/>
            <w:hideMark/>
          </w:tcPr>
          <w:p w14:paraId="45CAA1AA" w14:textId="77777777" w:rsidR="00243DDD" w:rsidRPr="00AA297B" w:rsidRDefault="00243DDD" w:rsidP="00243DDD">
            <w:pPr>
              <w:spacing w:after="0" w:line="240" w:lineRule="auto"/>
              <w:rPr>
                <w:rFonts w:eastAsia="Times New Roman" w:cs="Times New Roman"/>
                <w:color w:val="000000"/>
                <w:sz w:val="22"/>
                <w:szCs w:val="22"/>
                <w:lang w:val="fr-BE" w:eastAsia="fr-BE"/>
              </w:rPr>
            </w:pPr>
            <w:r w:rsidRPr="00AA297B">
              <w:rPr>
                <w:rFonts w:eastAsia="Times New Roman" w:cs="Times New Roman"/>
                <w:color w:val="000000"/>
                <w:sz w:val="22"/>
                <w:szCs w:val="22"/>
                <w:lang w:val="fr-BE" w:eastAsia="fr-BE"/>
              </w:rPr>
              <w:t xml:space="preserve">Frederiksborg </w:t>
            </w:r>
            <w:proofErr w:type="spellStart"/>
            <w:r w:rsidRPr="00AA297B">
              <w:rPr>
                <w:rFonts w:eastAsia="Times New Roman" w:cs="Times New Roman"/>
                <w:color w:val="000000"/>
                <w:sz w:val="22"/>
                <w:szCs w:val="22"/>
                <w:lang w:val="fr-BE" w:eastAsia="fr-BE"/>
              </w:rPr>
              <w:t>Amtskreds</w:t>
            </w:r>
            <w:proofErr w:type="spellEnd"/>
          </w:p>
        </w:tc>
        <w:tc>
          <w:tcPr>
            <w:tcW w:w="1331" w:type="dxa"/>
            <w:tcBorders>
              <w:top w:val="nil"/>
              <w:left w:val="nil"/>
              <w:bottom w:val="nil"/>
              <w:right w:val="single" w:sz="8" w:space="0" w:color="000000"/>
            </w:tcBorders>
            <w:shd w:val="clear" w:color="auto" w:fill="auto"/>
            <w:vAlign w:val="center"/>
            <w:hideMark/>
          </w:tcPr>
          <w:p w14:paraId="09A8C06A" w14:textId="77777777" w:rsidR="00243DDD" w:rsidRPr="00AA297B" w:rsidRDefault="00243DDD" w:rsidP="00243DDD">
            <w:pPr>
              <w:spacing w:after="0" w:line="240" w:lineRule="auto"/>
              <w:jc w:val="center"/>
              <w:rPr>
                <w:rFonts w:eastAsia="Times New Roman" w:cs="Times New Roman"/>
                <w:color w:val="000000"/>
                <w:sz w:val="22"/>
                <w:szCs w:val="22"/>
                <w:lang w:val="fr-BE" w:eastAsia="fr-BE"/>
              </w:rPr>
            </w:pPr>
            <w:r w:rsidRPr="00AA297B">
              <w:rPr>
                <w:rFonts w:eastAsia="Times New Roman" w:cs="Times New Roman"/>
                <w:color w:val="000000"/>
                <w:sz w:val="22"/>
                <w:szCs w:val="22"/>
                <w:lang w:val="fr-BE" w:eastAsia="fr-BE"/>
              </w:rPr>
              <w:t>4</w:t>
            </w:r>
          </w:p>
        </w:tc>
        <w:tc>
          <w:tcPr>
            <w:tcW w:w="1077" w:type="dxa"/>
            <w:tcBorders>
              <w:top w:val="nil"/>
              <w:left w:val="nil"/>
              <w:bottom w:val="nil"/>
              <w:right w:val="single" w:sz="8" w:space="0" w:color="000000"/>
            </w:tcBorders>
            <w:shd w:val="clear" w:color="auto" w:fill="auto"/>
            <w:vAlign w:val="center"/>
            <w:hideMark/>
          </w:tcPr>
          <w:p w14:paraId="29EA6B31" w14:textId="77777777" w:rsidR="00243DDD" w:rsidRPr="00AA297B" w:rsidRDefault="00243DDD" w:rsidP="00243DDD">
            <w:pPr>
              <w:spacing w:after="0" w:line="240" w:lineRule="auto"/>
              <w:jc w:val="center"/>
              <w:rPr>
                <w:rFonts w:eastAsia="Times New Roman" w:cs="Times New Roman"/>
                <w:color w:val="000000"/>
                <w:sz w:val="22"/>
                <w:szCs w:val="22"/>
                <w:lang w:val="fr-BE" w:eastAsia="fr-BE"/>
              </w:rPr>
            </w:pPr>
            <w:r w:rsidRPr="00AA297B">
              <w:rPr>
                <w:rFonts w:eastAsia="Times New Roman" w:cs="Times New Roman"/>
                <w:color w:val="000000"/>
                <w:sz w:val="22"/>
                <w:szCs w:val="22"/>
                <w:lang w:val="fr-BE" w:eastAsia="fr-BE"/>
              </w:rPr>
              <w:t>4</w:t>
            </w:r>
          </w:p>
        </w:tc>
        <w:tc>
          <w:tcPr>
            <w:tcW w:w="1474" w:type="dxa"/>
            <w:tcBorders>
              <w:top w:val="nil"/>
              <w:left w:val="nil"/>
              <w:bottom w:val="nil"/>
              <w:right w:val="single" w:sz="8" w:space="0" w:color="000000"/>
            </w:tcBorders>
            <w:shd w:val="clear" w:color="auto" w:fill="auto"/>
            <w:vAlign w:val="center"/>
            <w:hideMark/>
          </w:tcPr>
          <w:p w14:paraId="211EF19F" w14:textId="77777777" w:rsidR="00243DDD" w:rsidRPr="00AA297B" w:rsidRDefault="00243DDD" w:rsidP="00243DDD">
            <w:pPr>
              <w:spacing w:after="0" w:line="240" w:lineRule="auto"/>
              <w:jc w:val="center"/>
              <w:rPr>
                <w:rFonts w:eastAsia="Times New Roman" w:cs="Times New Roman"/>
                <w:color w:val="000000"/>
                <w:sz w:val="22"/>
                <w:szCs w:val="22"/>
                <w:lang w:val="fr-BE" w:eastAsia="fr-BE"/>
              </w:rPr>
            </w:pPr>
            <w:r w:rsidRPr="00AA297B">
              <w:rPr>
                <w:rFonts w:eastAsia="Times New Roman" w:cs="Times New Roman"/>
                <w:color w:val="000000"/>
                <w:sz w:val="22"/>
                <w:szCs w:val="22"/>
                <w:lang w:val="en-GB" w:eastAsia="fr-BE"/>
              </w:rPr>
              <w:t>-</w:t>
            </w:r>
          </w:p>
        </w:tc>
        <w:tc>
          <w:tcPr>
            <w:tcW w:w="1276" w:type="dxa"/>
            <w:tcBorders>
              <w:top w:val="nil"/>
              <w:left w:val="nil"/>
              <w:bottom w:val="nil"/>
              <w:right w:val="single" w:sz="8" w:space="0" w:color="000000"/>
            </w:tcBorders>
            <w:shd w:val="clear" w:color="auto" w:fill="auto"/>
            <w:vAlign w:val="center"/>
            <w:hideMark/>
          </w:tcPr>
          <w:p w14:paraId="3B282ACB" w14:textId="77777777" w:rsidR="00243DDD" w:rsidRPr="00AA297B" w:rsidRDefault="00243DDD" w:rsidP="00243DDD">
            <w:pPr>
              <w:spacing w:after="0" w:line="240" w:lineRule="auto"/>
              <w:jc w:val="center"/>
              <w:rPr>
                <w:rFonts w:eastAsia="Times New Roman" w:cs="Times New Roman"/>
                <w:color w:val="000000"/>
                <w:sz w:val="22"/>
                <w:szCs w:val="22"/>
                <w:lang w:val="fr-BE" w:eastAsia="fr-BE"/>
              </w:rPr>
            </w:pPr>
            <w:r w:rsidRPr="00AA297B">
              <w:rPr>
                <w:rFonts w:eastAsia="Times New Roman" w:cs="Times New Roman"/>
                <w:color w:val="000000"/>
                <w:sz w:val="22"/>
                <w:szCs w:val="22"/>
                <w:lang w:val="en-GB" w:eastAsia="fr-BE"/>
              </w:rPr>
              <w:t>-</w:t>
            </w:r>
          </w:p>
        </w:tc>
      </w:tr>
      <w:tr w:rsidR="00243DDD" w:rsidRPr="00AA297B" w14:paraId="04C7E7AE" w14:textId="77777777" w:rsidTr="00243DDD">
        <w:trPr>
          <w:trHeight w:val="380"/>
        </w:trPr>
        <w:tc>
          <w:tcPr>
            <w:tcW w:w="1397" w:type="dxa"/>
            <w:vMerge/>
            <w:tcBorders>
              <w:left w:val="single" w:sz="8" w:space="0" w:color="000000"/>
              <w:right w:val="single" w:sz="8" w:space="0" w:color="000000"/>
            </w:tcBorders>
            <w:shd w:val="clear" w:color="000000" w:fill="FFFFFF"/>
            <w:vAlign w:val="center"/>
            <w:hideMark/>
          </w:tcPr>
          <w:p w14:paraId="528AFADB" w14:textId="2AB8F85B" w:rsidR="00243DDD" w:rsidRPr="00AA297B" w:rsidRDefault="00243DDD" w:rsidP="00243DDD">
            <w:pPr>
              <w:spacing w:after="0" w:line="240" w:lineRule="auto"/>
              <w:rPr>
                <w:rFonts w:eastAsia="Times New Roman" w:cs="Times New Roman"/>
                <w:color w:val="000000"/>
                <w:sz w:val="22"/>
                <w:szCs w:val="22"/>
                <w:lang w:val="fr-BE" w:eastAsia="fr-BE"/>
              </w:rPr>
            </w:pPr>
          </w:p>
        </w:tc>
        <w:tc>
          <w:tcPr>
            <w:tcW w:w="2674" w:type="dxa"/>
            <w:tcBorders>
              <w:top w:val="nil"/>
              <w:left w:val="nil"/>
              <w:bottom w:val="nil"/>
              <w:right w:val="single" w:sz="8" w:space="0" w:color="000000"/>
            </w:tcBorders>
            <w:shd w:val="clear" w:color="auto" w:fill="auto"/>
            <w:vAlign w:val="center"/>
            <w:hideMark/>
          </w:tcPr>
          <w:p w14:paraId="38C695D3" w14:textId="77777777" w:rsidR="00243DDD" w:rsidRPr="00AA297B" w:rsidRDefault="00243DDD" w:rsidP="00243DDD">
            <w:pPr>
              <w:spacing w:after="0" w:line="240" w:lineRule="auto"/>
              <w:rPr>
                <w:rFonts w:eastAsia="Times New Roman" w:cs="Times New Roman"/>
                <w:color w:val="000000"/>
                <w:sz w:val="22"/>
                <w:szCs w:val="22"/>
                <w:lang w:val="fr-BE" w:eastAsia="fr-BE"/>
              </w:rPr>
            </w:pPr>
            <w:r w:rsidRPr="00AA297B">
              <w:rPr>
                <w:rFonts w:eastAsia="Times New Roman" w:cs="Times New Roman"/>
                <w:color w:val="000000"/>
                <w:sz w:val="22"/>
                <w:szCs w:val="22"/>
                <w:lang w:val="fr-BE" w:eastAsia="fr-BE"/>
              </w:rPr>
              <w:t xml:space="preserve">Holbæk </w:t>
            </w:r>
            <w:proofErr w:type="spellStart"/>
            <w:r w:rsidRPr="00AA297B">
              <w:rPr>
                <w:rFonts w:eastAsia="Times New Roman" w:cs="Times New Roman"/>
                <w:color w:val="000000"/>
                <w:sz w:val="22"/>
                <w:szCs w:val="22"/>
                <w:lang w:val="fr-BE" w:eastAsia="fr-BE"/>
              </w:rPr>
              <w:t>Amtskreds</w:t>
            </w:r>
            <w:proofErr w:type="spellEnd"/>
          </w:p>
        </w:tc>
        <w:tc>
          <w:tcPr>
            <w:tcW w:w="1331" w:type="dxa"/>
            <w:tcBorders>
              <w:top w:val="nil"/>
              <w:left w:val="nil"/>
              <w:bottom w:val="nil"/>
              <w:right w:val="single" w:sz="8" w:space="0" w:color="000000"/>
            </w:tcBorders>
            <w:shd w:val="clear" w:color="auto" w:fill="auto"/>
            <w:vAlign w:val="center"/>
            <w:hideMark/>
          </w:tcPr>
          <w:p w14:paraId="356E9991" w14:textId="77777777" w:rsidR="00243DDD" w:rsidRPr="00AA297B" w:rsidRDefault="00243DDD" w:rsidP="00243DDD">
            <w:pPr>
              <w:spacing w:after="0" w:line="240" w:lineRule="auto"/>
              <w:jc w:val="center"/>
              <w:rPr>
                <w:rFonts w:eastAsia="Times New Roman" w:cs="Times New Roman"/>
                <w:color w:val="000000"/>
                <w:sz w:val="22"/>
                <w:szCs w:val="22"/>
                <w:lang w:val="fr-BE" w:eastAsia="fr-BE"/>
              </w:rPr>
            </w:pPr>
            <w:r w:rsidRPr="00AA297B">
              <w:rPr>
                <w:rFonts w:eastAsia="Times New Roman" w:cs="Times New Roman"/>
                <w:color w:val="000000"/>
                <w:sz w:val="22"/>
                <w:szCs w:val="22"/>
                <w:lang w:val="fr-BE" w:eastAsia="fr-BE"/>
              </w:rPr>
              <w:t>3</w:t>
            </w:r>
          </w:p>
        </w:tc>
        <w:tc>
          <w:tcPr>
            <w:tcW w:w="1077" w:type="dxa"/>
            <w:tcBorders>
              <w:top w:val="nil"/>
              <w:left w:val="nil"/>
              <w:bottom w:val="nil"/>
              <w:right w:val="single" w:sz="8" w:space="0" w:color="000000"/>
            </w:tcBorders>
            <w:shd w:val="clear" w:color="auto" w:fill="auto"/>
            <w:vAlign w:val="center"/>
            <w:hideMark/>
          </w:tcPr>
          <w:p w14:paraId="6F062850" w14:textId="77777777" w:rsidR="00243DDD" w:rsidRPr="00AA297B" w:rsidRDefault="00243DDD" w:rsidP="00243DDD">
            <w:pPr>
              <w:spacing w:after="0" w:line="240" w:lineRule="auto"/>
              <w:jc w:val="center"/>
              <w:rPr>
                <w:rFonts w:eastAsia="Times New Roman" w:cs="Times New Roman"/>
                <w:color w:val="000000"/>
                <w:sz w:val="22"/>
                <w:szCs w:val="22"/>
                <w:lang w:val="fr-BE" w:eastAsia="fr-BE"/>
              </w:rPr>
            </w:pPr>
            <w:r w:rsidRPr="00AA297B">
              <w:rPr>
                <w:rFonts w:eastAsia="Times New Roman" w:cs="Times New Roman"/>
                <w:color w:val="000000"/>
                <w:sz w:val="22"/>
                <w:szCs w:val="22"/>
                <w:lang w:val="fr-BE" w:eastAsia="fr-BE"/>
              </w:rPr>
              <w:t>3</w:t>
            </w:r>
          </w:p>
        </w:tc>
        <w:tc>
          <w:tcPr>
            <w:tcW w:w="1474" w:type="dxa"/>
            <w:tcBorders>
              <w:top w:val="nil"/>
              <w:left w:val="nil"/>
              <w:bottom w:val="nil"/>
              <w:right w:val="single" w:sz="8" w:space="0" w:color="000000"/>
            </w:tcBorders>
            <w:shd w:val="clear" w:color="auto" w:fill="auto"/>
            <w:vAlign w:val="center"/>
            <w:hideMark/>
          </w:tcPr>
          <w:p w14:paraId="5A4580B1" w14:textId="77777777" w:rsidR="00243DDD" w:rsidRPr="00AA297B" w:rsidRDefault="00243DDD" w:rsidP="00243DDD">
            <w:pPr>
              <w:spacing w:after="0" w:line="240" w:lineRule="auto"/>
              <w:jc w:val="center"/>
              <w:rPr>
                <w:rFonts w:eastAsia="Times New Roman" w:cs="Times New Roman"/>
                <w:color w:val="000000"/>
                <w:sz w:val="22"/>
                <w:szCs w:val="22"/>
                <w:lang w:val="fr-BE" w:eastAsia="fr-BE"/>
              </w:rPr>
            </w:pPr>
            <w:r w:rsidRPr="00AA297B">
              <w:rPr>
                <w:rFonts w:eastAsia="Times New Roman" w:cs="Times New Roman"/>
                <w:color w:val="000000"/>
                <w:sz w:val="22"/>
                <w:szCs w:val="22"/>
                <w:lang w:val="en-GB" w:eastAsia="fr-BE"/>
              </w:rPr>
              <w:t>-</w:t>
            </w:r>
          </w:p>
        </w:tc>
        <w:tc>
          <w:tcPr>
            <w:tcW w:w="1276" w:type="dxa"/>
            <w:tcBorders>
              <w:top w:val="nil"/>
              <w:left w:val="nil"/>
              <w:bottom w:val="nil"/>
              <w:right w:val="single" w:sz="8" w:space="0" w:color="000000"/>
            </w:tcBorders>
            <w:shd w:val="clear" w:color="auto" w:fill="auto"/>
            <w:vAlign w:val="center"/>
            <w:hideMark/>
          </w:tcPr>
          <w:p w14:paraId="3766FB6A" w14:textId="77777777" w:rsidR="00243DDD" w:rsidRPr="00AA297B" w:rsidRDefault="00243DDD" w:rsidP="00243DDD">
            <w:pPr>
              <w:spacing w:after="0" w:line="240" w:lineRule="auto"/>
              <w:jc w:val="center"/>
              <w:rPr>
                <w:rFonts w:eastAsia="Times New Roman" w:cs="Times New Roman"/>
                <w:color w:val="000000"/>
                <w:sz w:val="22"/>
                <w:szCs w:val="22"/>
                <w:lang w:val="fr-BE" w:eastAsia="fr-BE"/>
              </w:rPr>
            </w:pPr>
            <w:r w:rsidRPr="00AA297B">
              <w:rPr>
                <w:rFonts w:eastAsia="Times New Roman" w:cs="Times New Roman"/>
                <w:color w:val="000000"/>
                <w:sz w:val="22"/>
                <w:szCs w:val="22"/>
                <w:lang w:val="en-GB" w:eastAsia="fr-BE"/>
              </w:rPr>
              <w:t>-</w:t>
            </w:r>
          </w:p>
        </w:tc>
      </w:tr>
      <w:tr w:rsidR="00243DDD" w:rsidRPr="00AA297B" w14:paraId="7F76D979" w14:textId="77777777" w:rsidTr="00243DDD">
        <w:trPr>
          <w:trHeight w:val="380"/>
        </w:trPr>
        <w:tc>
          <w:tcPr>
            <w:tcW w:w="1397" w:type="dxa"/>
            <w:vMerge/>
            <w:tcBorders>
              <w:left w:val="single" w:sz="8" w:space="0" w:color="000000"/>
              <w:right w:val="single" w:sz="8" w:space="0" w:color="000000"/>
            </w:tcBorders>
            <w:shd w:val="clear" w:color="000000" w:fill="FFFFFF"/>
            <w:vAlign w:val="center"/>
            <w:hideMark/>
          </w:tcPr>
          <w:p w14:paraId="040FAD58" w14:textId="1CA0C4B3" w:rsidR="00243DDD" w:rsidRPr="00AA297B" w:rsidRDefault="00243DDD" w:rsidP="00243DDD">
            <w:pPr>
              <w:spacing w:after="0" w:line="240" w:lineRule="auto"/>
              <w:rPr>
                <w:rFonts w:eastAsia="Times New Roman" w:cs="Times New Roman"/>
                <w:color w:val="000000"/>
                <w:sz w:val="22"/>
                <w:szCs w:val="22"/>
                <w:lang w:val="fr-BE" w:eastAsia="fr-BE"/>
              </w:rPr>
            </w:pPr>
          </w:p>
        </w:tc>
        <w:tc>
          <w:tcPr>
            <w:tcW w:w="2674" w:type="dxa"/>
            <w:tcBorders>
              <w:top w:val="nil"/>
              <w:left w:val="nil"/>
              <w:bottom w:val="nil"/>
              <w:right w:val="single" w:sz="8" w:space="0" w:color="000000"/>
            </w:tcBorders>
            <w:shd w:val="clear" w:color="auto" w:fill="auto"/>
            <w:vAlign w:val="center"/>
            <w:hideMark/>
          </w:tcPr>
          <w:p w14:paraId="6879C61C" w14:textId="77777777" w:rsidR="00243DDD" w:rsidRPr="00AA297B" w:rsidRDefault="00243DDD" w:rsidP="00243DDD">
            <w:pPr>
              <w:spacing w:after="0" w:line="240" w:lineRule="auto"/>
              <w:rPr>
                <w:rFonts w:eastAsia="Times New Roman" w:cs="Times New Roman"/>
                <w:color w:val="000000"/>
                <w:sz w:val="22"/>
                <w:szCs w:val="22"/>
                <w:lang w:val="fr-BE" w:eastAsia="fr-BE"/>
              </w:rPr>
            </w:pPr>
            <w:r w:rsidRPr="00AA297B">
              <w:rPr>
                <w:rFonts w:eastAsia="Times New Roman" w:cs="Times New Roman"/>
                <w:color w:val="000000"/>
                <w:sz w:val="22"/>
                <w:szCs w:val="22"/>
                <w:lang w:val="fr-BE" w:eastAsia="fr-BE"/>
              </w:rPr>
              <w:t xml:space="preserve">Sorø </w:t>
            </w:r>
            <w:proofErr w:type="spellStart"/>
            <w:r w:rsidRPr="00AA297B">
              <w:rPr>
                <w:rFonts w:eastAsia="Times New Roman" w:cs="Times New Roman"/>
                <w:color w:val="000000"/>
                <w:sz w:val="22"/>
                <w:szCs w:val="22"/>
                <w:lang w:val="fr-BE" w:eastAsia="fr-BE"/>
              </w:rPr>
              <w:t>Amtskreds</w:t>
            </w:r>
            <w:proofErr w:type="spellEnd"/>
          </w:p>
        </w:tc>
        <w:tc>
          <w:tcPr>
            <w:tcW w:w="1331" w:type="dxa"/>
            <w:tcBorders>
              <w:top w:val="nil"/>
              <w:left w:val="nil"/>
              <w:bottom w:val="nil"/>
              <w:right w:val="single" w:sz="8" w:space="0" w:color="000000"/>
            </w:tcBorders>
            <w:shd w:val="clear" w:color="auto" w:fill="auto"/>
            <w:vAlign w:val="center"/>
            <w:hideMark/>
          </w:tcPr>
          <w:p w14:paraId="22B20268" w14:textId="77777777" w:rsidR="00243DDD" w:rsidRPr="00AA297B" w:rsidRDefault="00243DDD" w:rsidP="00243DDD">
            <w:pPr>
              <w:spacing w:after="0" w:line="240" w:lineRule="auto"/>
              <w:jc w:val="center"/>
              <w:rPr>
                <w:rFonts w:eastAsia="Times New Roman" w:cs="Times New Roman"/>
                <w:color w:val="000000"/>
                <w:sz w:val="22"/>
                <w:szCs w:val="22"/>
                <w:lang w:val="fr-BE" w:eastAsia="fr-BE"/>
              </w:rPr>
            </w:pPr>
            <w:r w:rsidRPr="00AA297B">
              <w:rPr>
                <w:rFonts w:eastAsia="Times New Roman" w:cs="Times New Roman"/>
                <w:color w:val="000000"/>
                <w:sz w:val="22"/>
                <w:szCs w:val="22"/>
                <w:lang w:val="fr-BE" w:eastAsia="fr-BE"/>
              </w:rPr>
              <w:t>3</w:t>
            </w:r>
          </w:p>
        </w:tc>
        <w:tc>
          <w:tcPr>
            <w:tcW w:w="1077" w:type="dxa"/>
            <w:tcBorders>
              <w:top w:val="nil"/>
              <w:left w:val="nil"/>
              <w:bottom w:val="nil"/>
              <w:right w:val="single" w:sz="8" w:space="0" w:color="000000"/>
            </w:tcBorders>
            <w:shd w:val="clear" w:color="auto" w:fill="auto"/>
            <w:vAlign w:val="center"/>
            <w:hideMark/>
          </w:tcPr>
          <w:p w14:paraId="22130848" w14:textId="77777777" w:rsidR="00243DDD" w:rsidRPr="00AA297B" w:rsidRDefault="00243DDD" w:rsidP="00243DDD">
            <w:pPr>
              <w:spacing w:after="0" w:line="240" w:lineRule="auto"/>
              <w:jc w:val="center"/>
              <w:rPr>
                <w:rFonts w:eastAsia="Times New Roman" w:cs="Times New Roman"/>
                <w:color w:val="000000"/>
                <w:sz w:val="22"/>
                <w:szCs w:val="22"/>
                <w:lang w:val="fr-BE" w:eastAsia="fr-BE"/>
              </w:rPr>
            </w:pPr>
            <w:r w:rsidRPr="00AA297B">
              <w:rPr>
                <w:rFonts w:eastAsia="Times New Roman" w:cs="Times New Roman"/>
                <w:color w:val="000000"/>
                <w:sz w:val="22"/>
                <w:szCs w:val="22"/>
                <w:lang w:val="fr-BE" w:eastAsia="fr-BE"/>
              </w:rPr>
              <w:t>3</w:t>
            </w:r>
          </w:p>
        </w:tc>
        <w:tc>
          <w:tcPr>
            <w:tcW w:w="1474" w:type="dxa"/>
            <w:tcBorders>
              <w:top w:val="nil"/>
              <w:left w:val="nil"/>
              <w:bottom w:val="nil"/>
              <w:right w:val="single" w:sz="8" w:space="0" w:color="000000"/>
            </w:tcBorders>
            <w:shd w:val="clear" w:color="auto" w:fill="auto"/>
            <w:vAlign w:val="center"/>
            <w:hideMark/>
          </w:tcPr>
          <w:p w14:paraId="4F3163FC" w14:textId="77777777" w:rsidR="00243DDD" w:rsidRPr="00AA297B" w:rsidRDefault="00243DDD" w:rsidP="00243DDD">
            <w:pPr>
              <w:spacing w:after="0" w:line="240" w:lineRule="auto"/>
              <w:jc w:val="center"/>
              <w:rPr>
                <w:rFonts w:eastAsia="Times New Roman" w:cs="Times New Roman"/>
                <w:color w:val="000000"/>
                <w:sz w:val="22"/>
                <w:szCs w:val="22"/>
                <w:lang w:val="fr-BE" w:eastAsia="fr-BE"/>
              </w:rPr>
            </w:pPr>
            <w:r w:rsidRPr="00AA297B">
              <w:rPr>
                <w:rFonts w:eastAsia="Times New Roman" w:cs="Times New Roman"/>
                <w:color w:val="000000"/>
                <w:sz w:val="22"/>
                <w:szCs w:val="22"/>
                <w:lang w:val="en-GB" w:eastAsia="fr-BE"/>
              </w:rPr>
              <w:t>1</w:t>
            </w:r>
          </w:p>
        </w:tc>
        <w:tc>
          <w:tcPr>
            <w:tcW w:w="1276" w:type="dxa"/>
            <w:tcBorders>
              <w:top w:val="nil"/>
              <w:left w:val="nil"/>
              <w:bottom w:val="nil"/>
              <w:right w:val="single" w:sz="8" w:space="0" w:color="000000"/>
            </w:tcBorders>
            <w:shd w:val="clear" w:color="auto" w:fill="auto"/>
            <w:vAlign w:val="center"/>
            <w:hideMark/>
          </w:tcPr>
          <w:p w14:paraId="34D58C5F" w14:textId="77777777" w:rsidR="00243DDD" w:rsidRPr="00AA297B" w:rsidRDefault="00243DDD" w:rsidP="00243DDD">
            <w:pPr>
              <w:spacing w:after="0" w:line="240" w:lineRule="auto"/>
              <w:jc w:val="center"/>
              <w:rPr>
                <w:rFonts w:eastAsia="Times New Roman" w:cs="Times New Roman"/>
                <w:color w:val="000000"/>
                <w:sz w:val="22"/>
                <w:szCs w:val="22"/>
                <w:lang w:val="fr-BE" w:eastAsia="fr-BE"/>
              </w:rPr>
            </w:pPr>
            <w:r w:rsidRPr="00AA297B">
              <w:rPr>
                <w:rFonts w:eastAsia="Times New Roman" w:cs="Times New Roman"/>
                <w:color w:val="000000"/>
                <w:sz w:val="22"/>
                <w:szCs w:val="22"/>
                <w:lang w:val="en-GB" w:eastAsia="fr-BE"/>
              </w:rPr>
              <w:t>1</w:t>
            </w:r>
          </w:p>
        </w:tc>
      </w:tr>
      <w:tr w:rsidR="00243DDD" w:rsidRPr="00AA297B" w14:paraId="413A8206" w14:textId="77777777" w:rsidTr="00243DDD">
        <w:trPr>
          <w:trHeight w:val="380"/>
        </w:trPr>
        <w:tc>
          <w:tcPr>
            <w:tcW w:w="1397" w:type="dxa"/>
            <w:vMerge/>
            <w:tcBorders>
              <w:left w:val="single" w:sz="8" w:space="0" w:color="000000"/>
              <w:right w:val="single" w:sz="8" w:space="0" w:color="000000"/>
            </w:tcBorders>
            <w:shd w:val="clear" w:color="000000" w:fill="FFFFFF"/>
            <w:vAlign w:val="center"/>
            <w:hideMark/>
          </w:tcPr>
          <w:p w14:paraId="0D81E34F" w14:textId="2DA3B501" w:rsidR="00243DDD" w:rsidRPr="00AA297B" w:rsidRDefault="00243DDD" w:rsidP="00243DDD">
            <w:pPr>
              <w:spacing w:after="0" w:line="240" w:lineRule="auto"/>
              <w:rPr>
                <w:rFonts w:eastAsia="Times New Roman" w:cs="Times New Roman"/>
                <w:color w:val="000000"/>
                <w:sz w:val="22"/>
                <w:szCs w:val="22"/>
                <w:lang w:val="fr-BE" w:eastAsia="fr-BE"/>
              </w:rPr>
            </w:pPr>
          </w:p>
        </w:tc>
        <w:tc>
          <w:tcPr>
            <w:tcW w:w="2674" w:type="dxa"/>
            <w:tcBorders>
              <w:top w:val="nil"/>
              <w:left w:val="nil"/>
              <w:bottom w:val="nil"/>
              <w:right w:val="single" w:sz="8" w:space="0" w:color="000000"/>
            </w:tcBorders>
            <w:shd w:val="clear" w:color="auto" w:fill="auto"/>
            <w:vAlign w:val="center"/>
            <w:hideMark/>
          </w:tcPr>
          <w:p w14:paraId="4AF9F3FD" w14:textId="77777777" w:rsidR="00243DDD" w:rsidRPr="00AA297B" w:rsidRDefault="00243DDD" w:rsidP="00243DDD">
            <w:pPr>
              <w:spacing w:after="0" w:line="240" w:lineRule="auto"/>
              <w:rPr>
                <w:rFonts w:eastAsia="Times New Roman" w:cs="Times New Roman"/>
                <w:color w:val="000000"/>
                <w:sz w:val="22"/>
                <w:szCs w:val="22"/>
                <w:lang w:val="fr-BE" w:eastAsia="fr-BE"/>
              </w:rPr>
            </w:pPr>
            <w:proofErr w:type="spellStart"/>
            <w:r w:rsidRPr="00AA297B">
              <w:rPr>
                <w:rFonts w:eastAsia="Times New Roman" w:cs="Times New Roman"/>
                <w:color w:val="000000"/>
                <w:sz w:val="22"/>
                <w:szCs w:val="22"/>
                <w:lang w:val="fr-BE" w:eastAsia="fr-BE"/>
              </w:rPr>
              <w:t>Præstø</w:t>
            </w:r>
            <w:proofErr w:type="spellEnd"/>
            <w:r w:rsidRPr="00AA297B">
              <w:rPr>
                <w:rFonts w:eastAsia="Times New Roman" w:cs="Times New Roman"/>
                <w:color w:val="000000"/>
                <w:sz w:val="22"/>
                <w:szCs w:val="22"/>
                <w:lang w:val="fr-BE" w:eastAsia="fr-BE"/>
              </w:rPr>
              <w:t xml:space="preserve"> </w:t>
            </w:r>
            <w:proofErr w:type="spellStart"/>
            <w:r w:rsidRPr="00AA297B">
              <w:rPr>
                <w:rFonts w:eastAsia="Times New Roman" w:cs="Times New Roman"/>
                <w:color w:val="000000"/>
                <w:sz w:val="22"/>
                <w:szCs w:val="22"/>
                <w:lang w:val="fr-BE" w:eastAsia="fr-BE"/>
              </w:rPr>
              <w:t>Amtskreds</w:t>
            </w:r>
            <w:proofErr w:type="spellEnd"/>
          </w:p>
        </w:tc>
        <w:tc>
          <w:tcPr>
            <w:tcW w:w="1331" w:type="dxa"/>
            <w:tcBorders>
              <w:top w:val="nil"/>
              <w:left w:val="nil"/>
              <w:bottom w:val="nil"/>
              <w:right w:val="single" w:sz="8" w:space="0" w:color="000000"/>
            </w:tcBorders>
            <w:shd w:val="clear" w:color="auto" w:fill="auto"/>
            <w:vAlign w:val="center"/>
            <w:hideMark/>
          </w:tcPr>
          <w:p w14:paraId="721203C7" w14:textId="77777777" w:rsidR="00243DDD" w:rsidRPr="00AA297B" w:rsidRDefault="00243DDD" w:rsidP="00243DDD">
            <w:pPr>
              <w:spacing w:after="0" w:line="240" w:lineRule="auto"/>
              <w:jc w:val="center"/>
              <w:rPr>
                <w:rFonts w:eastAsia="Times New Roman" w:cs="Times New Roman"/>
                <w:color w:val="000000"/>
                <w:sz w:val="22"/>
                <w:szCs w:val="22"/>
                <w:lang w:val="fr-BE" w:eastAsia="fr-BE"/>
              </w:rPr>
            </w:pPr>
            <w:r w:rsidRPr="00AA297B">
              <w:rPr>
                <w:rFonts w:eastAsia="Times New Roman" w:cs="Times New Roman"/>
                <w:color w:val="000000"/>
                <w:sz w:val="22"/>
                <w:szCs w:val="22"/>
                <w:lang w:val="fr-BE" w:eastAsia="fr-BE"/>
              </w:rPr>
              <w:t>3</w:t>
            </w:r>
          </w:p>
        </w:tc>
        <w:tc>
          <w:tcPr>
            <w:tcW w:w="1077" w:type="dxa"/>
            <w:tcBorders>
              <w:top w:val="nil"/>
              <w:left w:val="nil"/>
              <w:bottom w:val="nil"/>
              <w:right w:val="single" w:sz="8" w:space="0" w:color="000000"/>
            </w:tcBorders>
            <w:shd w:val="clear" w:color="auto" w:fill="auto"/>
            <w:vAlign w:val="center"/>
            <w:hideMark/>
          </w:tcPr>
          <w:p w14:paraId="3827E573" w14:textId="77777777" w:rsidR="00243DDD" w:rsidRPr="00AA297B" w:rsidRDefault="00243DDD" w:rsidP="00243DDD">
            <w:pPr>
              <w:spacing w:after="0" w:line="240" w:lineRule="auto"/>
              <w:jc w:val="center"/>
              <w:rPr>
                <w:rFonts w:eastAsia="Times New Roman" w:cs="Times New Roman"/>
                <w:color w:val="000000"/>
                <w:sz w:val="22"/>
                <w:szCs w:val="22"/>
                <w:lang w:val="fr-BE" w:eastAsia="fr-BE"/>
              </w:rPr>
            </w:pPr>
            <w:r w:rsidRPr="00AA297B">
              <w:rPr>
                <w:rFonts w:eastAsia="Times New Roman" w:cs="Times New Roman"/>
                <w:color w:val="000000"/>
                <w:sz w:val="22"/>
                <w:szCs w:val="22"/>
                <w:lang w:val="fr-BE" w:eastAsia="fr-BE"/>
              </w:rPr>
              <w:t>3</w:t>
            </w:r>
          </w:p>
        </w:tc>
        <w:tc>
          <w:tcPr>
            <w:tcW w:w="1474" w:type="dxa"/>
            <w:tcBorders>
              <w:top w:val="nil"/>
              <w:left w:val="nil"/>
              <w:bottom w:val="nil"/>
              <w:right w:val="single" w:sz="8" w:space="0" w:color="000000"/>
            </w:tcBorders>
            <w:shd w:val="clear" w:color="auto" w:fill="auto"/>
            <w:vAlign w:val="center"/>
            <w:hideMark/>
          </w:tcPr>
          <w:p w14:paraId="6D9A45DD" w14:textId="77777777" w:rsidR="00243DDD" w:rsidRPr="00AA297B" w:rsidRDefault="00243DDD" w:rsidP="00243DDD">
            <w:pPr>
              <w:spacing w:after="0" w:line="240" w:lineRule="auto"/>
              <w:jc w:val="center"/>
              <w:rPr>
                <w:rFonts w:eastAsia="Times New Roman" w:cs="Times New Roman"/>
                <w:color w:val="000000"/>
                <w:sz w:val="22"/>
                <w:szCs w:val="22"/>
                <w:lang w:val="fr-BE" w:eastAsia="fr-BE"/>
              </w:rPr>
            </w:pPr>
            <w:r w:rsidRPr="00AA297B">
              <w:rPr>
                <w:rFonts w:eastAsia="Times New Roman" w:cs="Times New Roman"/>
                <w:color w:val="000000"/>
                <w:sz w:val="22"/>
                <w:szCs w:val="22"/>
                <w:lang w:val="en-GB" w:eastAsia="fr-BE"/>
              </w:rPr>
              <w:t>1</w:t>
            </w:r>
          </w:p>
        </w:tc>
        <w:tc>
          <w:tcPr>
            <w:tcW w:w="1276" w:type="dxa"/>
            <w:tcBorders>
              <w:top w:val="nil"/>
              <w:left w:val="nil"/>
              <w:bottom w:val="nil"/>
              <w:right w:val="single" w:sz="8" w:space="0" w:color="000000"/>
            </w:tcBorders>
            <w:shd w:val="clear" w:color="auto" w:fill="auto"/>
            <w:vAlign w:val="center"/>
            <w:hideMark/>
          </w:tcPr>
          <w:p w14:paraId="52772E5D" w14:textId="77777777" w:rsidR="00243DDD" w:rsidRPr="00AA297B" w:rsidRDefault="00243DDD" w:rsidP="00243DDD">
            <w:pPr>
              <w:spacing w:after="0" w:line="240" w:lineRule="auto"/>
              <w:jc w:val="center"/>
              <w:rPr>
                <w:rFonts w:eastAsia="Times New Roman" w:cs="Times New Roman"/>
                <w:color w:val="000000"/>
                <w:sz w:val="22"/>
                <w:szCs w:val="22"/>
                <w:lang w:val="fr-BE" w:eastAsia="fr-BE"/>
              </w:rPr>
            </w:pPr>
            <w:r w:rsidRPr="00AA297B">
              <w:rPr>
                <w:rFonts w:eastAsia="Times New Roman" w:cs="Times New Roman"/>
                <w:color w:val="000000"/>
                <w:sz w:val="22"/>
                <w:szCs w:val="22"/>
                <w:lang w:val="en-GB" w:eastAsia="fr-BE"/>
              </w:rPr>
              <w:t>1</w:t>
            </w:r>
          </w:p>
        </w:tc>
      </w:tr>
      <w:tr w:rsidR="00243DDD" w:rsidRPr="00AA297B" w14:paraId="19B59172" w14:textId="77777777" w:rsidTr="00243DDD">
        <w:trPr>
          <w:trHeight w:val="380"/>
        </w:trPr>
        <w:tc>
          <w:tcPr>
            <w:tcW w:w="1397" w:type="dxa"/>
            <w:vMerge/>
            <w:tcBorders>
              <w:left w:val="single" w:sz="8" w:space="0" w:color="000000"/>
              <w:right w:val="single" w:sz="8" w:space="0" w:color="000000"/>
            </w:tcBorders>
            <w:shd w:val="clear" w:color="000000" w:fill="FFFFFF"/>
            <w:vAlign w:val="center"/>
            <w:hideMark/>
          </w:tcPr>
          <w:p w14:paraId="7C9AEAA8" w14:textId="28E6FBA8" w:rsidR="00243DDD" w:rsidRPr="00AA297B" w:rsidRDefault="00243DDD" w:rsidP="00243DDD">
            <w:pPr>
              <w:spacing w:after="0" w:line="240" w:lineRule="auto"/>
              <w:rPr>
                <w:rFonts w:eastAsia="Times New Roman" w:cs="Times New Roman"/>
                <w:color w:val="000000"/>
                <w:sz w:val="22"/>
                <w:szCs w:val="22"/>
                <w:lang w:val="fr-BE" w:eastAsia="fr-BE"/>
              </w:rPr>
            </w:pPr>
          </w:p>
        </w:tc>
        <w:tc>
          <w:tcPr>
            <w:tcW w:w="2674" w:type="dxa"/>
            <w:tcBorders>
              <w:top w:val="nil"/>
              <w:left w:val="nil"/>
              <w:bottom w:val="nil"/>
              <w:right w:val="single" w:sz="8" w:space="0" w:color="000000"/>
            </w:tcBorders>
            <w:shd w:val="clear" w:color="auto" w:fill="auto"/>
            <w:vAlign w:val="center"/>
            <w:hideMark/>
          </w:tcPr>
          <w:p w14:paraId="5E291E00" w14:textId="77777777" w:rsidR="00243DDD" w:rsidRPr="00AA297B" w:rsidRDefault="00243DDD" w:rsidP="00243DDD">
            <w:pPr>
              <w:spacing w:after="0" w:line="240" w:lineRule="auto"/>
              <w:rPr>
                <w:rFonts w:eastAsia="Times New Roman" w:cs="Times New Roman"/>
                <w:color w:val="000000"/>
                <w:sz w:val="22"/>
                <w:szCs w:val="22"/>
                <w:lang w:val="fr-BE" w:eastAsia="fr-BE"/>
              </w:rPr>
            </w:pPr>
            <w:proofErr w:type="spellStart"/>
            <w:r w:rsidRPr="00AA297B">
              <w:rPr>
                <w:rFonts w:eastAsia="Times New Roman" w:cs="Times New Roman"/>
                <w:color w:val="000000"/>
                <w:sz w:val="22"/>
                <w:szCs w:val="22"/>
                <w:lang w:val="fr-BE" w:eastAsia="fr-BE"/>
              </w:rPr>
              <w:t>Bornholms</w:t>
            </w:r>
            <w:proofErr w:type="spellEnd"/>
            <w:r w:rsidRPr="00AA297B">
              <w:rPr>
                <w:rFonts w:eastAsia="Times New Roman" w:cs="Times New Roman"/>
                <w:color w:val="000000"/>
                <w:sz w:val="22"/>
                <w:szCs w:val="22"/>
                <w:lang w:val="fr-BE" w:eastAsia="fr-BE"/>
              </w:rPr>
              <w:t xml:space="preserve"> </w:t>
            </w:r>
            <w:proofErr w:type="spellStart"/>
            <w:r w:rsidRPr="00AA297B">
              <w:rPr>
                <w:rFonts w:eastAsia="Times New Roman" w:cs="Times New Roman"/>
                <w:color w:val="000000"/>
                <w:sz w:val="22"/>
                <w:szCs w:val="22"/>
                <w:lang w:val="fr-BE" w:eastAsia="fr-BE"/>
              </w:rPr>
              <w:t>Amtskreds</w:t>
            </w:r>
            <w:proofErr w:type="spellEnd"/>
          </w:p>
        </w:tc>
        <w:tc>
          <w:tcPr>
            <w:tcW w:w="1331" w:type="dxa"/>
            <w:tcBorders>
              <w:top w:val="nil"/>
              <w:left w:val="nil"/>
              <w:bottom w:val="nil"/>
              <w:right w:val="single" w:sz="8" w:space="0" w:color="000000"/>
            </w:tcBorders>
            <w:shd w:val="clear" w:color="auto" w:fill="auto"/>
            <w:vAlign w:val="center"/>
            <w:hideMark/>
          </w:tcPr>
          <w:p w14:paraId="6A70C049" w14:textId="77777777" w:rsidR="00243DDD" w:rsidRPr="00AA297B" w:rsidRDefault="00243DDD" w:rsidP="00243DDD">
            <w:pPr>
              <w:spacing w:after="0" w:line="240" w:lineRule="auto"/>
              <w:jc w:val="center"/>
              <w:rPr>
                <w:rFonts w:eastAsia="Times New Roman" w:cs="Times New Roman"/>
                <w:color w:val="000000"/>
                <w:sz w:val="22"/>
                <w:szCs w:val="22"/>
                <w:lang w:val="fr-BE" w:eastAsia="fr-BE"/>
              </w:rPr>
            </w:pPr>
            <w:r w:rsidRPr="00AA297B">
              <w:rPr>
                <w:rFonts w:eastAsia="Times New Roman" w:cs="Times New Roman"/>
                <w:color w:val="000000"/>
                <w:sz w:val="22"/>
                <w:szCs w:val="22"/>
                <w:lang w:val="fr-BE" w:eastAsia="fr-BE"/>
              </w:rPr>
              <w:t>2</w:t>
            </w:r>
          </w:p>
        </w:tc>
        <w:tc>
          <w:tcPr>
            <w:tcW w:w="1077" w:type="dxa"/>
            <w:tcBorders>
              <w:top w:val="nil"/>
              <w:left w:val="nil"/>
              <w:bottom w:val="nil"/>
              <w:right w:val="single" w:sz="8" w:space="0" w:color="000000"/>
            </w:tcBorders>
            <w:shd w:val="clear" w:color="auto" w:fill="auto"/>
            <w:vAlign w:val="center"/>
            <w:hideMark/>
          </w:tcPr>
          <w:p w14:paraId="028DAC01" w14:textId="77777777" w:rsidR="00243DDD" w:rsidRPr="00AA297B" w:rsidRDefault="00243DDD" w:rsidP="00243DDD">
            <w:pPr>
              <w:spacing w:after="0" w:line="240" w:lineRule="auto"/>
              <w:jc w:val="center"/>
              <w:rPr>
                <w:rFonts w:eastAsia="Times New Roman" w:cs="Times New Roman"/>
                <w:color w:val="000000"/>
                <w:sz w:val="22"/>
                <w:szCs w:val="22"/>
                <w:lang w:val="fr-BE" w:eastAsia="fr-BE"/>
              </w:rPr>
            </w:pPr>
            <w:r w:rsidRPr="00AA297B">
              <w:rPr>
                <w:rFonts w:eastAsia="Times New Roman" w:cs="Times New Roman"/>
                <w:color w:val="000000"/>
                <w:sz w:val="22"/>
                <w:szCs w:val="22"/>
                <w:lang w:val="fr-BE" w:eastAsia="fr-BE"/>
              </w:rPr>
              <w:t>2</w:t>
            </w:r>
          </w:p>
        </w:tc>
        <w:tc>
          <w:tcPr>
            <w:tcW w:w="1474" w:type="dxa"/>
            <w:tcBorders>
              <w:top w:val="nil"/>
              <w:left w:val="nil"/>
              <w:bottom w:val="nil"/>
              <w:right w:val="single" w:sz="8" w:space="0" w:color="000000"/>
            </w:tcBorders>
            <w:shd w:val="clear" w:color="auto" w:fill="auto"/>
            <w:vAlign w:val="center"/>
            <w:hideMark/>
          </w:tcPr>
          <w:p w14:paraId="100C6308" w14:textId="77777777" w:rsidR="00243DDD" w:rsidRPr="00AA297B" w:rsidRDefault="00243DDD" w:rsidP="00243DDD">
            <w:pPr>
              <w:spacing w:after="0" w:line="240" w:lineRule="auto"/>
              <w:jc w:val="center"/>
              <w:rPr>
                <w:rFonts w:eastAsia="Times New Roman" w:cs="Times New Roman"/>
                <w:color w:val="000000"/>
                <w:sz w:val="22"/>
                <w:szCs w:val="22"/>
                <w:lang w:val="fr-BE" w:eastAsia="fr-BE"/>
              </w:rPr>
            </w:pPr>
            <w:r w:rsidRPr="00AA297B">
              <w:rPr>
                <w:rFonts w:eastAsia="Times New Roman" w:cs="Times New Roman"/>
                <w:color w:val="000000"/>
                <w:sz w:val="22"/>
                <w:szCs w:val="22"/>
                <w:lang w:val="en-GB" w:eastAsia="fr-BE"/>
              </w:rPr>
              <w:t>-</w:t>
            </w:r>
          </w:p>
        </w:tc>
        <w:tc>
          <w:tcPr>
            <w:tcW w:w="1276" w:type="dxa"/>
            <w:tcBorders>
              <w:top w:val="nil"/>
              <w:left w:val="nil"/>
              <w:bottom w:val="nil"/>
              <w:right w:val="single" w:sz="8" w:space="0" w:color="000000"/>
            </w:tcBorders>
            <w:shd w:val="clear" w:color="auto" w:fill="auto"/>
            <w:vAlign w:val="center"/>
            <w:hideMark/>
          </w:tcPr>
          <w:p w14:paraId="463FD405" w14:textId="77777777" w:rsidR="00243DDD" w:rsidRPr="00AA297B" w:rsidRDefault="00243DDD" w:rsidP="00243DDD">
            <w:pPr>
              <w:spacing w:after="0" w:line="240" w:lineRule="auto"/>
              <w:jc w:val="center"/>
              <w:rPr>
                <w:rFonts w:eastAsia="Times New Roman" w:cs="Times New Roman"/>
                <w:color w:val="000000"/>
                <w:sz w:val="22"/>
                <w:szCs w:val="22"/>
                <w:lang w:val="fr-BE" w:eastAsia="fr-BE"/>
              </w:rPr>
            </w:pPr>
            <w:r w:rsidRPr="00AA297B">
              <w:rPr>
                <w:rFonts w:eastAsia="Times New Roman" w:cs="Times New Roman"/>
                <w:color w:val="000000"/>
                <w:sz w:val="22"/>
                <w:szCs w:val="22"/>
                <w:lang w:val="en-GB" w:eastAsia="fr-BE"/>
              </w:rPr>
              <w:t>-</w:t>
            </w:r>
          </w:p>
        </w:tc>
      </w:tr>
      <w:tr w:rsidR="00243DDD" w:rsidRPr="00AA297B" w14:paraId="7281D9B8" w14:textId="77777777" w:rsidTr="00243DDD">
        <w:trPr>
          <w:trHeight w:val="380"/>
        </w:trPr>
        <w:tc>
          <w:tcPr>
            <w:tcW w:w="1397" w:type="dxa"/>
            <w:vMerge/>
            <w:tcBorders>
              <w:left w:val="single" w:sz="8" w:space="0" w:color="000000"/>
              <w:right w:val="single" w:sz="8" w:space="0" w:color="000000"/>
            </w:tcBorders>
            <w:shd w:val="clear" w:color="000000" w:fill="FFFFFF"/>
            <w:vAlign w:val="center"/>
            <w:hideMark/>
          </w:tcPr>
          <w:p w14:paraId="65997CC8" w14:textId="1553303E" w:rsidR="00243DDD" w:rsidRPr="00AA297B" w:rsidRDefault="00243DDD" w:rsidP="00243DDD">
            <w:pPr>
              <w:spacing w:after="0" w:line="240" w:lineRule="auto"/>
              <w:rPr>
                <w:rFonts w:eastAsia="Times New Roman" w:cs="Times New Roman"/>
                <w:color w:val="000000"/>
                <w:sz w:val="22"/>
                <w:szCs w:val="22"/>
                <w:lang w:val="fr-BE" w:eastAsia="fr-BE"/>
              </w:rPr>
            </w:pPr>
          </w:p>
        </w:tc>
        <w:tc>
          <w:tcPr>
            <w:tcW w:w="2674" w:type="dxa"/>
            <w:tcBorders>
              <w:top w:val="nil"/>
              <w:left w:val="nil"/>
              <w:bottom w:val="nil"/>
              <w:right w:val="single" w:sz="8" w:space="0" w:color="000000"/>
            </w:tcBorders>
            <w:shd w:val="clear" w:color="auto" w:fill="auto"/>
            <w:vAlign w:val="center"/>
            <w:hideMark/>
          </w:tcPr>
          <w:p w14:paraId="4C54F19A" w14:textId="77777777" w:rsidR="00243DDD" w:rsidRPr="00AA297B" w:rsidRDefault="00243DDD" w:rsidP="00243DDD">
            <w:pPr>
              <w:spacing w:after="0" w:line="240" w:lineRule="auto"/>
              <w:rPr>
                <w:rFonts w:eastAsia="Times New Roman" w:cs="Times New Roman"/>
                <w:color w:val="000000"/>
                <w:sz w:val="22"/>
                <w:szCs w:val="22"/>
                <w:lang w:val="fr-BE" w:eastAsia="fr-BE"/>
              </w:rPr>
            </w:pPr>
            <w:r w:rsidRPr="00AA297B">
              <w:rPr>
                <w:rFonts w:eastAsia="Times New Roman" w:cs="Times New Roman"/>
                <w:color w:val="000000"/>
                <w:sz w:val="22"/>
                <w:szCs w:val="22"/>
                <w:lang w:val="fr-BE" w:eastAsia="fr-BE"/>
              </w:rPr>
              <w:t xml:space="preserve">Maribo </w:t>
            </w:r>
            <w:proofErr w:type="spellStart"/>
            <w:r w:rsidRPr="00AA297B">
              <w:rPr>
                <w:rFonts w:eastAsia="Times New Roman" w:cs="Times New Roman"/>
                <w:color w:val="000000"/>
                <w:sz w:val="22"/>
                <w:szCs w:val="22"/>
                <w:lang w:val="fr-BE" w:eastAsia="fr-BE"/>
              </w:rPr>
              <w:t>Amtskreds</w:t>
            </w:r>
            <w:proofErr w:type="spellEnd"/>
          </w:p>
        </w:tc>
        <w:tc>
          <w:tcPr>
            <w:tcW w:w="1331" w:type="dxa"/>
            <w:tcBorders>
              <w:top w:val="nil"/>
              <w:left w:val="nil"/>
              <w:bottom w:val="nil"/>
              <w:right w:val="single" w:sz="8" w:space="0" w:color="000000"/>
            </w:tcBorders>
            <w:shd w:val="clear" w:color="auto" w:fill="auto"/>
            <w:vAlign w:val="center"/>
            <w:hideMark/>
          </w:tcPr>
          <w:p w14:paraId="71C57ED4" w14:textId="77777777" w:rsidR="00243DDD" w:rsidRPr="00AA297B" w:rsidRDefault="00243DDD" w:rsidP="00243DDD">
            <w:pPr>
              <w:spacing w:after="0" w:line="240" w:lineRule="auto"/>
              <w:jc w:val="center"/>
              <w:rPr>
                <w:rFonts w:eastAsia="Times New Roman" w:cs="Times New Roman"/>
                <w:color w:val="000000"/>
                <w:sz w:val="22"/>
                <w:szCs w:val="22"/>
                <w:lang w:val="fr-BE" w:eastAsia="fr-BE"/>
              </w:rPr>
            </w:pPr>
            <w:r w:rsidRPr="00AA297B">
              <w:rPr>
                <w:rFonts w:eastAsia="Times New Roman" w:cs="Times New Roman"/>
                <w:color w:val="000000"/>
                <w:sz w:val="22"/>
                <w:szCs w:val="22"/>
                <w:lang w:val="fr-BE" w:eastAsia="fr-BE"/>
              </w:rPr>
              <w:t>4</w:t>
            </w:r>
          </w:p>
        </w:tc>
        <w:tc>
          <w:tcPr>
            <w:tcW w:w="1077" w:type="dxa"/>
            <w:tcBorders>
              <w:top w:val="nil"/>
              <w:left w:val="nil"/>
              <w:bottom w:val="nil"/>
              <w:right w:val="single" w:sz="8" w:space="0" w:color="000000"/>
            </w:tcBorders>
            <w:shd w:val="clear" w:color="auto" w:fill="auto"/>
            <w:vAlign w:val="center"/>
            <w:hideMark/>
          </w:tcPr>
          <w:p w14:paraId="409F7BB5" w14:textId="77777777" w:rsidR="00243DDD" w:rsidRPr="00AA297B" w:rsidRDefault="00243DDD" w:rsidP="00243DDD">
            <w:pPr>
              <w:spacing w:after="0" w:line="240" w:lineRule="auto"/>
              <w:jc w:val="center"/>
              <w:rPr>
                <w:rFonts w:eastAsia="Times New Roman" w:cs="Times New Roman"/>
                <w:color w:val="000000"/>
                <w:sz w:val="22"/>
                <w:szCs w:val="22"/>
                <w:lang w:val="fr-BE" w:eastAsia="fr-BE"/>
              </w:rPr>
            </w:pPr>
            <w:r w:rsidRPr="00AA297B">
              <w:rPr>
                <w:rFonts w:eastAsia="Times New Roman" w:cs="Times New Roman"/>
                <w:color w:val="000000"/>
                <w:sz w:val="22"/>
                <w:szCs w:val="22"/>
                <w:lang w:val="fr-BE" w:eastAsia="fr-BE"/>
              </w:rPr>
              <w:t>3</w:t>
            </w:r>
          </w:p>
        </w:tc>
        <w:tc>
          <w:tcPr>
            <w:tcW w:w="1474" w:type="dxa"/>
            <w:tcBorders>
              <w:top w:val="nil"/>
              <w:left w:val="nil"/>
              <w:bottom w:val="nil"/>
              <w:right w:val="single" w:sz="8" w:space="0" w:color="000000"/>
            </w:tcBorders>
            <w:shd w:val="clear" w:color="auto" w:fill="auto"/>
            <w:vAlign w:val="center"/>
            <w:hideMark/>
          </w:tcPr>
          <w:p w14:paraId="4159AFC9" w14:textId="77777777" w:rsidR="00243DDD" w:rsidRPr="00AA297B" w:rsidRDefault="00243DDD" w:rsidP="00243DDD">
            <w:pPr>
              <w:spacing w:after="0" w:line="240" w:lineRule="auto"/>
              <w:jc w:val="center"/>
              <w:rPr>
                <w:rFonts w:eastAsia="Times New Roman" w:cs="Times New Roman"/>
                <w:color w:val="000000"/>
                <w:sz w:val="22"/>
                <w:szCs w:val="22"/>
                <w:lang w:val="fr-BE" w:eastAsia="fr-BE"/>
              </w:rPr>
            </w:pPr>
            <w:r w:rsidRPr="00AA297B">
              <w:rPr>
                <w:rFonts w:eastAsia="Times New Roman" w:cs="Times New Roman"/>
                <w:color w:val="000000"/>
                <w:sz w:val="22"/>
                <w:szCs w:val="22"/>
                <w:lang w:val="en-GB" w:eastAsia="fr-BE"/>
              </w:rPr>
              <w:t>2</w:t>
            </w:r>
          </w:p>
        </w:tc>
        <w:tc>
          <w:tcPr>
            <w:tcW w:w="1276" w:type="dxa"/>
            <w:tcBorders>
              <w:top w:val="nil"/>
              <w:left w:val="nil"/>
              <w:bottom w:val="nil"/>
              <w:right w:val="single" w:sz="8" w:space="0" w:color="000000"/>
            </w:tcBorders>
            <w:shd w:val="clear" w:color="auto" w:fill="auto"/>
            <w:vAlign w:val="center"/>
            <w:hideMark/>
          </w:tcPr>
          <w:p w14:paraId="28B9947A" w14:textId="77777777" w:rsidR="00243DDD" w:rsidRPr="00AA297B" w:rsidRDefault="00243DDD" w:rsidP="00243DDD">
            <w:pPr>
              <w:spacing w:after="0" w:line="240" w:lineRule="auto"/>
              <w:jc w:val="center"/>
              <w:rPr>
                <w:rFonts w:eastAsia="Times New Roman" w:cs="Times New Roman"/>
                <w:color w:val="000000"/>
                <w:sz w:val="22"/>
                <w:szCs w:val="22"/>
                <w:lang w:val="fr-BE" w:eastAsia="fr-BE"/>
              </w:rPr>
            </w:pPr>
            <w:r w:rsidRPr="00AA297B">
              <w:rPr>
                <w:rFonts w:eastAsia="Times New Roman" w:cs="Times New Roman"/>
                <w:color w:val="000000"/>
                <w:sz w:val="22"/>
                <w:szCs w:val="22"/>
                <w:lang w:val="en-GB" w:eastAsia="fr-BE"/>
              </w:rPr>
              <w:t>2</w:t>
            </w:r>
          </w:p>
        </w:tc>
      </w:tr>
      <w:tr w:rsidR="00243DDD" w:rsidRPr="00AA297B" w14:paraId="54956BE7" w14:textId="77777777" w:rsidTr="00243DDD">
        <w:trPr>
          <w:trHeight w:val="380"/>
        </w:trPr>
        <w:tc>
          <w:tcPr>
            <w:tcW w:w="1397" w:type="dxa"/>
            <w:vMerge/>
            <w:tcBorders>
              <w:left w:val="single" w:sz="8" w:space="0" w:color="000000"/>
              <w:right w:val="single" w:sz="8" w:space="0" w:color="000000"/>
            </w:tcBorders>
            <w:shd w:val="clear" w:color="000000" w:fill="FFFFFF"/>
            <w:vAlign w:val="center"/>
            <w:hideMark/>
          </w:tcPr>
          <w:p w14:paraId="7A8A5A08" w14:textId="1F172F50" w:rsidR="00243DDD" w:rsidRPr="00AA297B" w:rsidRDefault="00243DDD" w:rsidP="00243DDD">
            <w:pPr>
              <w:spacing w:after="0" w:line="240" w:lineRule="auto"/>
              <w:rPr>
                <w:rFonts w:eastAsia="Times New Roman" w:cs="Times New Roman"/>
                <w:color w:val="000000"/>
                <w:sz w:val="22"/>
                <w:szCs w:val="22"/>
                <w:lang w:val="fr-BE" w:eastAsia="fr-BE"/>
              </w:rPr>
            </w:pPr>
          </w:p>
        </w:tc>
        <w:tc>
          <w:tcPr>
            <w:tcW w:w="2674" w:type="dxa"/>
            <w:tcBorders>
              <w:top w:val="nil"/>
              <w:left w:val="nil"/>
              <w:bottom w:val="nil"/>
              <w:right w:val="single" w:sz="8" w:space="0" w:color="000000"/>
            </w:tcBorders>
            <w:shd w:val="clear" w:color="auto" w:fill="auto"/>
            <w:vAlign w:val="center"/>
            <w:hideMark/>
          </w:tcPr>
          <w:p w14:paraId="28ACDE38" w14:textId="77777777" w:rsidR="00243DDD" w:rsidRPr="00AA297B" w:rsidRDefault="00243DDD" w:rsidP="00243DDD">
            <w:pPr>
              <w:spacing w:after="0" w:line="240" w:lineRule="auto"/>
              <w:rPr>
                <w:rFonts w:eastAsia="Times New Roman" w:cs="Times New Roman"/>
                <w:color w:val="000000"/>
                <w:sz w:val="22"/>
                <w:szCs w:val="22"/>
                <w:lang w:val="fr-BE" w:eastAsia="fr-BE"/>
              </w:rPr>
            </w:pPr>
            <w:r w:rsidRPr="00AA297B">
              <w:rPr>
                <w:rFonts w:eastAsia="Times New Roman" w:cs="Times New Roman"/>
                <w:color w:val="000000"/>
                <w:sz w:val="22"/>
                <w:szCs w:val="22"/>
                <w:lang w:val="fr-BE" w:eastAsia="fr-BE"/>
              </w:rPr>
              <w:t xml:space="preserve">Odense </w:t>
            </w:r>
            <w:proofErr w:type="spellStart"/>
            <w:r w:rsidRPr="00AA297B">
              <w:rPr>
                <w:rFonts w:eastAsia="Times New Roman" w:cs="Times New Roman"/>
                <w:color w:val="000000"/>
                <w:sz w:val="22"/>
                <w:szCs w:val="22"/>
                <w:lang w:val="fr-BE" w:eastAsia="fr-BE"/>
              </w:rPr>
              <w:t>Amtskreds</w:t>
            </w:r>
            <w:proofErr w:type="spellEnd"/>
          </w:p>
        </w:tc>
        <w:tc>
          <w:tcPr>
            <w:tcW w:w="1331" w:type="dxa"/>
            <w:tcBorders>
              <w:top w:val="nil"/>
              <w:left w:val="nil"/>
              <w:bottom w:val="nil"/>
              <w:right w:val="single" w:sz="8" w:space="0" w:color="000000"/>
            </w:tcBorders>
            <w:shd w:val="clear" w:color="auto" w:fill="auto"/>
            <w:vAlign w:val="center"/>
            <w:hideMark/>
          </w:tcPr>
          <w:p w14:paraId="0AD5C0D2" w14:textId="77777777" w:rsidR="00243DDD" w:rsidRPr="00AA297B" w:rsidRDefault="00243DDD" w:rsidP="00243DDD">
            <w:pPr>
              <w:spacing w:after="0" w:line="240" w:lineRule="auto"/>
              <w:jc w:val="center"/>
              <w:rPr>
                <w:rFonts w:eastAsia="Times New Roman" w:cs="Times New Roman"/>
                <w:color w:val="000000"/>
                <w:sz w:val="22"/>
                <w:szCs w:val="22"/>
                <w:lang w:val="fr-BE" w:eastAsia="fr-BE"/>
              </w:rPr>
            </w:pPr>
            <w:r w:rsidRPr="00AA297B">
              <w:rPr>
                <w:rFonts w:eastAsia="Times New Roman" w:cs="Times New Roman"/>
                <w:color w:val="000000"/>
                <w:sz w:val="22"/>
                <w:szCs w:val="22"/>
                <w:lang w:val="fr-BE" w:eastAsia="fr-BE"/>
              </w:rPr>
              <w:t>6</w:t>
            </w:r>
          </w:p>
        </w:tc>
        <w:tc>
          <w:tcPr>
            <w:tcW w:w="1077" w:type="dxa"/>
            <w:tcBorders>
              <w:top w:val="nil"/>
              <w:left w:val="nil"/>
              <w:bottom w:val="nil"/>
              <w:right w:val="single" w:sz="8" w:space="0" w:color="000000"/>
            </w:tcBorders>
            <w:shd w:val="clear" w:color="auto" w:fill="auto"/>
            <w:vAlign w:val="center"/>
            <w:hideMark/>
          </w:tcPr>
          <w:p w14:paraId="4552EDCA" w14:textId="77777777" w:rsidR="00243DDD" w:rsidRPr="00AA297B" w:rsidRDefault="00243DDD" w:rsidP="00243DDD">
            <w:pPr>
              <w:spacing w:after="0" w:line="240" w:lineRule="auto"/>
              <w:jc w:val="center"/>
              <w:rPr>
                <w:rFonts w:eastAsia="Times New Roman" w:cs="Times New Roman"/>
                <w:color w:val="000000"/>
                <w:sz w:val="22"/>
                <w:szCs w:val="22"/>
                <w:lang w:val="fr-BE" w:eastAsia="fr-BE"/>
              </w:rPr>
            </w:pPr>
            <w:r w:rsidRPr="00AA297B">
              <w:rPr>
                <w:rFonts w:eastAsia="Times New Roman" w:cs="Times New Roman"/>
                <w:color w:val="000000"/>
                <w:sz w:val="22"/>
                <w:szCs w:val="22"/>
                <w:lang w:val="fr-BE" w:eastAsia="fr-BE"/>
              </w:rPr>
              <w:t>6</w:t>
            </w:r>
          </w:p>
        </w:tc>
        <w:tc>
          <w:tcPr>
            <w:tcW w:w="1474" w:type="dxa"/>
            <w:tcBorders>
              <w:top w:val="nil"/>
              <w:left w:val="nil"/>
              <w:bottom w:val="nil"/>
              <w:right w:val="single" w:sz="8" w:space="0" w:color="000000"/>
            </w:tcBorders>
            <w:shd w:val="clear" w:color="auto" w:fill="auto"/>
            <w:vAlign w:val="center"/>
            <w:hideMark/>
          </w:tcPr>
          <w:p w14:paraId="19792C63" w14:textId="77777777" w:rsidR="00243DDD" w:rsidRPr="00AA297B" w:rsidRDefault="00243DDD" w:rsidP="00243DDD">
            <w:pPr>
              <w:spacing w:after="0" w:line="240" w:lineRule="auto"/>
              <w:jc w:val="center"/>
              <w:rPr>
                <w:rFonts w:eastAsia="Times New Roman" w:cs="Times New Roman"/>
                <w:color w:val="000000"/>
                <w:sz w:val="22"/>
                <w:szCs w:val="22"/>
                <w:lang w:val="fr-BE" w:eastAsia="fr-BE"/>
              </w:rPr>
            </w:pPr>
            <w:r w:rsidRPr="00AA297B">
              <w:rPr>
                <w:rFonts w:eastAsia="Times New Roman" w:cs="Times New Roman"/>
                <w:color w:val="000000"/>
                <w:sz w:val="22"/>
                <w:szCs w:val="22"/>
                <w:lang w:val="en-GB" w:eastAsia="fr-BE"/>
              </w:rPr>
              <w:t>2</w:t>
            </w:r>
          </w:p>
        </w:tc>
        <w:tc>
          <w:tcPr>
            <w:tcW w:w="1276" w:type="dxa"/>
            <w:tcBorders>
              <w:top w:val="nil"/>
              <w:left w:val="nil"/>
              <w:bottom w:val="nil"/>
              <w:right w:val="single" w:sz="8" w:space="0" w:color="000000"/>
            </w:tcBorders>
            <w:shd w:val="clear" w:color="auto" w:fill="auto"/>
            <w:vAlign w:val="center"/>
            <w:hideMark/>
          </w:tcPr>
          <w:p w14:paraId="58A888D0" w14:textId="77777777" w:rsidR="00243DDD" w:rsidRPr="00AA297B" w:rsidRDefault="00243DDD" w:rsidP="00243DDD">
            <w:pPr>
              <w:spacing w:after="0" w:line="240" w:lineRule="auto"/>
              <w:jc w:val="center"/>
              <w:rPr>
                <w:rFonts w:eastAsia="Times New Roman" w:cs="Times New Roman"/>
                <w:color w:val="000000"/>
                <w:sz w:val="22"/>
                <w:szCs w:val="22"/>
                <w:lang w:val="fr-BE" w:eastAsia="fr-BE"/>
              </w:rPr>
            </w:pPr>
            <w:r w:rsidRPr="00AA297B">
              <w:rPr>
                <w:rFonts w:eastAsia="Times New Roman" w:cs="Times New Roman"/>
                <w:color w:val="000000"/>
                <w:sz w:val="22"/>
                <w:szCs w:val="22"/>
                <w:lang w:val="en-GB" w:eastAsia="fr-BE"/>
              </w:rPr>
              <w:t>3</w:t>
            </w:r>
          </w:p>
        </w:tc>
      </w:tr>
      <w:tr w:rsidR="00243DDD" w:rsidRPr="00AA297B" w14:paraId="2A81D749" w14:textId="77777777" w:rsidTr="00243DDD">
        <w:trPr>
          <w:trHeight w:val="380"/>
        </w:trPr>
        <w:tc>
          <w:tcPr>
            <w:tcW w:w="1397" w:type="dxa"/>
            <w:vMerge/>
            <w:tcBorders>
              <w:left w:val="single" w:sz="8" w:space="0" w:color="000000"/>
              <w:right w:val="single" w:sz="8" w:space="0" w:color="000000"/>
            </w:tcBorders>
            <w:shd w:val="clear" w:color="000000" w:fill="FFFFFF"/>
            <w:vAlign w:val="center"/>
            <w:hideMark/>
          </w:tcPr>
          <w:p w14:paraId="03595CAE" w14:textId="45E36ACA" w:rsidR="00243DDD" w:rsidRPr="00AA297B" w:rsidRDefault="00243DDD" w:rsidP="00243DDD">
            <w:pPr>
              <w:spacing w:after="0" w:line="240" w:lineRule="auto"/>
              <w:rPr>
                <w:rFonts w:eastAsia="Times New Roman" w:cs="Times New Roman"/>
                <w:color w:val="000000"/>
                <w:sz w:val="22"/>
                <w:szCs w:val="22"/>
                <w:lang w:val="fr-BE" w:eastAsia="fr-BE"/>
              </w:rPr>
            </w:pPr>
          </w:p>
        </w:tc>
        <w:tc>
          <w:tcPr>
            <w:tcW w:w="2674" w:type="dxa"/>
            <w:tcBorders>
              <w:top w:val="nil"/>
              <w:left w:val="nil"/>
              <w:bottom w:val="single" w:sz="4" w:space="0" w:color="auto"/>
              <w:right w:val="single" w:sz="8" w:space="0" w:color="000000"/>
            </w:tcBorders>
            <w:shd w:val="clear" w:color="auto" w:fill="auto"/>
            <w:vAlign w:val="center"/>
            <w:hideMark/>
          </w:tcPr>
          <w:p w14:paraId="164537EF" w14:textId="77777777" w:rsidR="00243DDD" w:rsidRPr="00AA297B" w:rsidRDefault="00243DDD" w:rsidP="00243DDD">
            <w:pPr>
              <w:spacing w:after="0" w:line="240" w:lineRule="auto"/>
              <w:rPr>
                <w:rFonts w:eastAsia="Times New Roman" w:cs="Times New Roman"/>
                <w:color w:val="000000"/>
                <w:sz w:val="22"/>
                <w:szCs w:val="22"/>
                <w:lang w:val="fr-BE" w:eastAsia="fr-BE"/>
              </w:rPr>
            </w:pPr>
            <w:r w:rsidRPr="00AA297B">
              <w:rPr>
                <w:rFonts w:eastAsia="Times New Roman" w:cs="Times New Roman"/>
                <w:color w:val="000000"/>
                <w:sz w:val="22"/>
                <w:szCs w:val="22"/>
                <w:lang w:val="fr-BE" w:eastAsia="fr-BE"/>
              </w:rPr>
              <w:t xml:space="preserve">Svendborg </w:t>
            </w:r>
            <w:proofErr w:type="spellStart"/>
            <w:r w:rsidRPr="00AA297B">
              <w:rPr>
                <w:rFonts w:eastAsia="Times New Roman" w:cs="Times New Roman"/>
                <w:color w:val="000000"/>
                <w:sz w:val="22"/>
                <w:szCs w:val="22"/>
                <w:lang w:val="fr-BE" w:eastAsia="fr-BE"/>
              </w:rPr>
              <w:t>Amtskreds</w:t>
            </w:r>
            <w:proofErr w:type="spellEnd"/>
          </w:p>
        </w:tc>
        <w:tc>
          <w:tcPr>
            <w:tcW w:w="1331" w:type="dxa"/>
            <w:tcBorders>
              <w:top w:val="nil"/>
              <w:left w:val="nil"/>
              <w:bottom w:val="single" w:sz="8" w:space="0" w:color="000000"/>
              <w:right w:val="single" w:sz="8" w:space="0" w:color="000000"/>
            </w:tcBorders>
            <w:shd w:val="clear" w:color="auto" w:fill="auto"/>
            <w:vAlign w:val="center"/>
            <w:hideMark/>
          </w:tcPr>
          <w:p w14:paraId="787F928E" w14:textId="77777777" w:rsidR="00243DDD" w:rsidRPr="00AA297B" w:rsidRDefault="00243DDD" w:rsidP="00243DDD">
            <w:pPr>
              <w:spacing w:after="0" w:line="240" w:lineRule="auto"/>
              <w:jc w:val="center"/>
              <w:rPr>
                <w:rFonts w:eastAsia="Times New Roman" w:cs="Times New Roman"/>
                <w:color w:val="000000"/>
                <w:sz w:val="22"/>
                <w:szCs w:val="22"/>
                <w:lang w:val="fr-BE" w:eastAsia="fr-BE"/>
              </w:rPr>
            </w:pPr>
            <w:r w:rsidRPr="00AA297B">
              <w:rPr>
                <w:rFonts w:eastAsia="Times New Roman" w:cs="Times New Roman"/>
                <w:color w:val="000000"/>
                <w:sz w:val="22"/>
                <w:szCs w:val="22"/>
                <w:lang w:val="fr-BE" w:eastAsia="fr-BE"/>
              </w:rPr>
              <w:t>4</w:t>
            </w:r>
          </w:p>
        </w:tc>
        <w:tc>
          <w:tcPr>
            <w:tcW w:w="1077" w:type="dxa"/>
            <w:tcBorders>
              <w:top w:val="nil"/>
              <w:left w:val="nil"/>
              <w:bottom w:val="single" w:sz="8" w:space="0" w:color="000000"/>
              <w:right w:val="single" w:sz="8" w:space="0" w:color="000000"/>
            </w:tcBorders>
            <w:shd w:val="clear" w:color="auto" w:fill="auto"/>
            <w:vAlign w:val="center"/>
            <w:hideMark/>
          </w:tcPr>
          <w:p w14:paraId="51263D68" w14:textId="77777777" w:rsidR="00243DDD" w:rsidRPr="00AA297B" w:rsidRDefault="00243DDD" w:rsidP="00243DDD">
            <w:pPr>
              <w:spacing w:after="0" w:line="240" w:lineRule="auto"/>
              <w:jc w:val="center"/>
              <w:rPr>
                <w:rFonts w:eastAsia="Times New Roman" w:cs="Times New Roman"/>
                <w:color w:val="000000"/>
                <w:sz w:val="22"/>
                <w:szCs w:val="22"/>
                <w:lang w:val="fr-BE" w:eastAsia="fr-BE"/>
              </w:rPr>
            </w:pPr>
            <w:r w:rsidRPr="00AA297B">
              <w:rPr>
                <w:rFonts w:eastAsia="Times New Roman" w:cs="Times New Roman"/>
                <w:color w:val="000000"/>
                <w:sz w:val="22"/>
                <w:szCs w:val="22"/>
                <w:lang w:val="fr-BE" w:eastAsia="fr-BE"/>
              </w:rPr>
              <w:t>4</w:t>
            </w:r>
          </w:p>
        </w:tc>
        <w:tc>
          <w:tcPr>
            <w:tcW w:w="1474" w:type="dxa"/>
            <w:tcBorders>
              <w:top w:val="nil"/>
              <w:left w:val="nil"/>
              <w:bottom w:val="single" w:sz="8" w:space="0" w:color="000000"/>
              <w:right w:val="single" w:sz="8" w:space="0" w:color="000000"/>
            </w:tcBorders>
            <w:shd w:val="clear" w:color="auto" w:fill="auto"/>
            <w:vAlign w:val="center"/>
            <w:hideMark/>
          </w:tcPr>
          <w:p w14:paraId="430EA74E" w14:textId="77777777" w:rsidR="00243DDD" w:rsidRPr="00AA297B" w:rsidRDefault="00243DDD" w:rsidP="00243DDD">
            <w:pPr>
              <w:spacing w:after="0" w:line="240" w:lineRule="auto"/>
              <w:jc w:val="center"/>
              <w:rPr>
                <w:rFonts w:eastAsia="Times New Roman" w:cs="Times New Roman"/>
                <w:color w:val="000000"/>
                <w:sz w:val="22"/>
                <w:szCs w:val="22"/>
                <w:lang w:val="fr-BE" w:eastAsia="fr-BE"/>
              </w:rPr>
            </w:pPr>
            <w:r w:rsidRPr="00AA297B">
              <w:rPr>
                <w:rFonts w:eastAsia="Times New Roman" w:cs="Times New Roman"/>
                <w:color w:val="000000"/>
                <w:sz w:val="22"/>
                <w:szCs w:val="22"/>
                <w:lang w:val="en-GB" w:eastAsia="fr-BE"/>
              </w:rPr>
              <w:t>3</w:t>
            </w:r>
          </w:p>
        </w:tc>
        <w:tc>
          <w:tcPr>
            <w:tcW w:w="1276" w:type="dxa"/>
            <w:tcBorders>
              <w:top w:val="nil"/>
              <w:left w:val="nil"/>
              <w:bottom w:val="single" w:sz="8" w:space="0" w:color="000000"/>
              <w:right w:val="single" w:sz="8" w:space="0" w:color="000000"/>
            </w:tcBorders>
            <w:shd w:val="clear" w:color="auto" w:fill="auto"/>
            <w:vAlign w:val="center"/>
            <w:hideMark/>
          </w:tcPr>
          <w:p w14:paraId="24354416" w14:textId="77777777" w:rsidR="00243DDD" w:rsidRPr="00AA297B" w:rsidRDefault="00243DDD" w:rsidP="00243DDD">
            <w:pPr>
              <w:spacing w:after="0" w:line="240" w:lineRule="auto"/>
              <w:jc w:val="center"/>
              <w:rPr>
                <w:rFonts w:eastAsia="Times New Roman" w:cs="Times New Roman"/>
                <w:color w:val="000000"/>
                <w:sz w:val="22"/>
                <w:szCs w:val="22"/>
                <w:lang w:val="fr-BE" w:eastAsia="fr-BE"/>
              </w:rPr>
            </w:pPr>
            <w:r w:rsidRPr="00AA297B">
              <w:rPr>
                <w:rFonts w:eastAsia="Times New Roman" w:cs="Times New Roman"/>
                <w:color w:val="000000"/>
                <w:sz w:val="22"/>
                <w:szCs w:val="22"/>
                <w:lang w:val="en-GB" w:eastAsia="fr-BE"/>
              </w:rPr>
              <w:t>3</w:t>
            </w:r>
          </w:p>
        </w:tc>
      </w:tr>
      <w:tr w:rsidR="00243DDD" w:rsidRPr="00AA297B" w14:paraId="783ACF7D" w14:textId="77777777" w:rsidTr="00243DDD">
        <w:trPr>
          <w:trHeight w:val="380"/>
        </w:trPr>
        <w:tc>
          <w:tcPr>
            <w:tcW w:w="1397" w:type="dxa"/>
            <w:vMerge/>
            <w:tcBorders>
              <w:left w:val="single" w:sz="8" w:space="0" w:color="000000"/>
              <w:bottom w:val="single" w:sz="8" w:space="0" w:color="000000"/>
              <w:right w:val="single" w:sz="4" w:space="0" w:color="auto"/>
            </w:tcBorders>
            <w:shd w:val="clear" w:color="000000" w:fill="FFFFFF"/>
            <w:vAlign w:val="center"/>
            <w:hideMark/>
          </w:tcPr>
          <w:p w14:paraId="522CD672" w14:textId="104F1952" w:rsidR="00243DDD" w:rsidRPr="00AA297B" w:rsidRDefault="00243DDD" w:rsidP="00243DDD">
            <w:pPr>
              <w:spacing w:after="0" w:line="240" w:lineRule="auto"/>
              <w:rPr>
                <w:rFonts w:eastAsia="Times New Roman" w:cs="Times New Roman"/>
                <w:color w:val="000000"/>
                <w:sz w:val="22"/>
                <w:szCs w:val="22"/>
                <w:lang w:val="fr-BE" w:eastAsia="fr-BE"/>
              </w:rPr>
            </w:pPr>
          </w:p>
        </w:tc>
        <w:tc>
          <w:tcPr>
            <w:tcW w:w="26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2BC5D5" w14:textId="77777777" w:rsidR="00243DDD" w:rsidRPr="00AA297B" w:rsidRDefault="00243DDD" w:rsidP="00243DDD">
            <w:pPr>
              <w:spacing w:after="0" w:line="240" w:lineRule="auto"/>
              <w:rPr>
                <w:rFonts w:eastAsia="Times New Roman" w:cs="Times New Roman"/>
                <w:color w:val="000000"/>
                <w:sz w:val="22"/>
                <w:szCs w:val="22"/>
                <w:lang w:val="fr-BE" w:eastAsia="fr-BE"/>
              </w:rPr>
            </w:pPr>
            <w:r w:rsidRPr="00AA297B">
              <w:rPr>
                <w:rFonts w:eastAsia="Times New Roman" w:cs="Times New Roman"/>
                <w:color w:val="000000"/>
                <w:sz w:val="22"/>
                <w:szCs w:val="22"/>
                <w:lang w:val="en-GB" w:eastAsia="fr-BE"/>
              </w:rPr>
              <w:t>TOTAL</w:t>
            </w:r>
          </w:p>
        </w:tc>
        <w:tc>
          <w:tcPr>
            <w:tcW w:w="1331" w:type="dxa"/>
            <w:tcBorders>
              <w:top w:val="nil"/>
              <w:left w:val="single" w:sz="4" w:space="0" w:color="auto"/>
              <w:bottom w:val="single" w:sz="8" w:space="0" w:color="000000"/>
              <w:right w:val="single" w:sz="8" w:space="0" w:color="000000"/>
            </w:tcBorders>
            <w:shd w:val="clear" w:color="auto" w:fill="auto"/>
            <w:vAlign w:val="center"/>
            <w:hideMark/>
          </w:tcPr>
          <w:p w14:paraId="33513DDE" w14:textId="77777777" w:rsidR="00243DDD" w:rsidRPr="00AA297B" w:rsidRDefault="00243DDD" w:rsidP="00243DDD">
            <w:pPr>
              <w:spacing w:after="0" w:line="240" w:lineRule="auto"/>
              <w:jc w:val="center"/>
              <w:rPr>
                <w:rFonts w:eastAsia="Times New Roman" w:cs="Times New Roman"/>
                <w:color w:val="000000"/>
                <w:sz w:val="22"/>
                <w:szCs w:val="22"/>
                <w:lang w:val="fr-BE" w:eastAsia="fr-BE"/>
              </w:rPr>
            </w:pPr>
            <w:r w:rsidRPr="00AA297B">
              <w:rPr>
                <w:rFonts w:eastAsia="Times New Roman" w:cs="Times New Roman"/>
                <w:color w:val="000000"/>
                <w:sz w:val="22"/>
                <w:szCs w:val="22"/>
                <w:lang w:val="en-GB" w:eastAsia="fr-BE"/>
              </w:rPr>
              <w:t>36</w:t>
            </w:r>
          </w:p>
        </w:tc>
        <w:tc>
          <w:tcPr>
            <w:tcW w:w="1077" w:type="dxa"/>
            <w:tcBorders>
              <w:top w:val="nil"/>
              <w:left w:val="nil"/>
              <w:bottom w:val="single" w:sz="8" w:space="0" w:color="000000"/>
              <w:right w:val="single" w:sz="8" w:space="0" w:color="000000"/>
            </w:tcBorders>
            <w:shd w:val="clear" w:color="auto" w:fill="auto"/>
            <w:vAlign w:val="center"/>
            <w:hideMark/>
          </w:tcPr>
          <w:p w14:paraId="4EBF3E0C" w14:textId="77777777" w:rsidR="00243DDD" w:rsidRPr="00AA297B" w:rsidRDefault="00243DDD" w:rsidP="00243DDD">
            <w:pPr>
              <w:spacing w:after="0" w:line="240" w:lineRule="auto"/>
              <w:jc w:val="center"/>
              <w:rPr>
                <w:rFonts w:eastAsia="Times New Roman" w:cs="Times New Roman"/>
                <w:color w:val="000000"/>
                <w:sz w:val="22"/>
                <w:szCs w:val="22"/>
                <w:lang w:val="fr-BE" w:eastAsia="fr-BE"/>
              </w:rPr>
            </w:pPr>
            <w:r w:rsidRPr="00AA297B">
              <w:rPr>
                <w:rFonts w:eastAsia="Times New Roman" w:cs="Times New Roman"/>
                <w:color w:val="000000"/>
                <w:sz w:val="22"/>
                <w:szCs w:val="22"/>
                <w:lang w:val="en-GB" w:eastAsia="fr-BE"/>
              </w:rPr>
              <w:t>37</w:t>
            </w:r>
          </w:p>
        </w:tc>
        <w:tc>
          <w:tcPr>
            <w:tcW w:w="1474" w:type="dxa"/>
            <w:tcBorders>
              <w:top w:val="nil"/>
              <w:left w:val="nil"/>
              <w:bottom w:val="single" w:sz="8" w:space="0" w:color="000000"/>
              <w:right w:val="single" w:sz="8" w:space="0" w:color="000000"/>
            </w:tcBorders>
            <w:shd w:val="clear" w:color="auto" w:fill="auto"/>
            <w:vAlign w:val="center"/>
            <w:hideMark/>
          </w:tcPr>
          <w:p w14:paraId="19BC2861" w14:textId="77777777" w:rsidR="00243DDD" w:rsidRPr="00AA297B" w:rsidRDefault="00243DDD" w:rsidP="00243DDD">
            <w:pPr>
              <w:spacing w:after="0" w:line="240" w:lineRule="auto"/>
              <w:jc w:val="center"/>
              <w:rPr>
                <w:rFonts w:eastAsia="Times New Roman" w:cs="Times New Roman"/>
                <w:color w:val="000000"/>
                <w:sz w:val="22"/>
                <w:szCs w:val="22"/>
                <w:lang w:val="fr-BE" w:eastAsia="fr-BE"/>
              </w:rPr>
            </w:pPr>
            <w:r w:rsidRPr="00AA297B">
              <w:rPr>
                <w:rFonts w:eastAsia="Times New Roman" w:cs="Times New Roman"/>
                <w:color w:val="000000"/>
                <w:sz w:val="22"/>
                <w:szCs w:val="22"/>
                <w:lang w:val="en-GB" w:eastAsia="fr-BE"/>
              </w:rPr>
              <w:t>14</w:t>
            </w:r>
          </w:p>
        </w:tc>
        <w:tc>
          <w:tcPr>
            <w:tcW w:w="1276" w:type="dxa"/>
            <w:tcBorders>
              <w:top w:val="nil"/>
              <w:left w:val="nil"/>
              <w:bottom w:val="single" w:sz="8" w:space="0" w:color="000000"/>
              <w:right w:val="single" w:sz="8" w:space="0" w:color="000000"/>
            </w:tcBorders>
            <w:shd w:val="clear" w:color="auto" w:fill="auto"/>
            <w:vAlign w:val="center"/>
            <w:hideMark/>
          </w:tcPr>
          <w:p w14:paraId="6265D8CB" w14:textId="77777777" w:rsidR="00243DDD" w:rsidRPr="00AA297B" w:rsidRDefault="00243DDD" w:rsidP="00243DDD">
            <w:pPr>
              <w:spacing w:after="0" w:line="240" w:lineRule="auto"/>
              <w:jc w:val="center"/>
              <w:rPr>
                <w:rFonts w:eastAsia="Times New Roman" w:cs="Times New Roman"/>
                <w:color w:val="000000"/>
                <w:sz w:val="22"/>
                <w:szCs w:val="22"/>
                <w:lang w:val="fr-BE" w:eastAsia="fr-BE"/>
              </w:rPr>
            </w:pPr>
            <w:r w:rsidRPr="00AA297B">
              <w:rPr>
                <w:rFonts w:eastAsia="Times New Roman" w:cs="Times New Roman"/>
                <w:color w:val="000000"/>
                <w:sz w:val="22"/>
                <w:szCs w:val="22"/>
                <w:lang w:val="en-GB" w:eastAsia="fr-BE"/>
              </w:rPr>
              <w:t>14</w:t>
            </w:r>
          </w:p>
        </w:tc>
      </w:tr>
      <w:tr w:rsidR="00243DDD" w:rsidRPr="00AA297B" w14:paraId="6A62A094" w14:textId="77777777" w:rsidTr="00243DDD">
        <w:trPr>
          <w:trHeight w:val="380"/>
        </w:trPr>
        <w:tc>
          <w:tcPr>
            <w:tcW w:w="1397" w:type="dxa"/>
            <w:vMerge w:val="restart"/>
            <w:tcBorders>
              <w:top w:val="nil"/>
              <w:left w:val="single" w:sz="8" w:space="0" w:color="000000"/>
              <w:right w:val="single" w:sz="8" w:space="0" w:color="000000"/>
            </w:tcBorders>
            <w:shd w:val="clear" w:color="000000" w:fill="FFFFFF"/>
            <w:vAlign w:val="center"/>
            <w:hideMark/>
          </w:tcPr>
          <w:p w14:paraId="0359C67F" w14:textId="77777777" w:rsidR="00243DDD" w:rsidRPr="00AA297B" w:rsidRDefault="00243DDD" w:rsidP="00243DDD">
            <w:pPr>
              <w:spacing w:after="0" w:line="240" w:lineRule="auto"/>
              <w:jc w:val="both"/>
              <w:rPr>
                <w:rFonts w:eastAsia="Times New Roman" w:cs="Times New Roman"/>
                <w:color w:val="000000"/>
                <w:sz w:val="22"/>
                <w:szCs w:val="22"/>
                <w:lang w:val="fr-BE" w:eastAsia="fr-BE"/>
              </w:rPr>
            </w:pPr>
            <w:proofErr w:type="spellStart"/>
            <w:r w:rsidRPr="00AA297B">
              <w:rPr>
                <w:rFonts w:eastAsia="Times New Roman" w:cs="Times New Roman"/>
                <w:color w:val="000000"/>
                <w:sz w:val="22"/>
                <w:szCs w:val="22"/>
                <w:lang w:val="en-GB" w:eastAsia="fr-BE"/>
              </w:rPr>
              <w:t>Jylland</w:t>
            </w:r>
            <w:proofErr w:type="spellEnd"/>
            <w:r w:rsidRPr="00AA297B">
              <w:rPr>
                <w:rFonts w:eastAsia="Times New Roman" w:cs="Times New Roman"/>
                <w:color w:val="000000"/>
                <w:sz w:val="22"/>
                <w:szCs w:val="22"/>
                <w:lang w:val="en-GB" w:eastAsia="fr-BE"/>
              </w:rPr>
              <w:t xml:space="preserve"> (Jutland)</w:t>
            </w:r>
          </w:p>
          <w:p w14:paraId="2620A3C5" w14:textId="77777777" w:rsidR="00243DDD" w:rsidRPr="00AA297B" w:rsidRDefault="00243DDD" w:rsidP="00243DDD">
            <w:pPr>
              <w:spacing w:after="0" w:line="240" w:lineRule="auto"/>
              <w:jc w:val="both"/>
              <w:rPr>
                <w:rFonts w:eastAsia="Times New Roman" w:cs="Times New Roman"/>
                <w:color w:val="000000"/>
                <w:sz w:val="22"/>
                <w:szCs w:val="22"/>
                <w:lang w:val="fr-BE" w:eastAsia="fr-BE"/>
              </w:rPr>
            </w:pPr>
            <w:r w:rsidRPr="00AA297B">
              <w:rPr>
                <w:rFonts w:eastAsia="Times New Roman" w:cs="Times New Roman"/>
                <w:color w:val="000000"/>
                <w:sz w:val="22"/>
                <w:szCs w:val="22"/>
                <w:lang w:val="fr-BE" w:eastAsia="fr-BE"/>
              </w:rPr>
              <w:t> </w:t>
            </w:r>
          </w:p>
          <w:p w14:paraId="4D3787CB" w14:textId="77777777" w:rsidR="00243DDD" w:rsidRPr="00AA297B" w:rsidRDefault="00243DDD" w:rsidP="00243DDD">
            <w:pPr>
              <w:spacing w:after="0" w:line="240" w:lineRule="auto"/>
              <w:jc w:val="both"/>
              <w:rPr>
                <w:rFonts w:eastAsia="Times New Roman" w:cs="Times New Roman"/>
                <w:color w:val="000000"/>
                <w:sz w:val="22"/>
                <w:szCs w:val="22"/>
                <w:lang w:val="fr-BE" w:eastAsia="fr-BE"/>
              </w:rPr>
            </w:pPr>
            <w:r w:rsidRPr="00AA297B">
              <w:rPr>
                <w:rFonts w:eastAsia="Times New Roman" w:cs="Times New Roman"/>
                <w:color w:val="000000"/>
                <w:sz w:val="22"/>
                <w:szCs w:val="22"/>
                <w:lang w:val="fr-BE" w:eastAsia="fr-BE"/>
              </w:rPr>
              <w:t> </w:t>
            </w:r>
          </w:p>
          <w:p w14:paraId="1BC441BE" w14:textId="77777777" w:rsidR="00243DDD" w:rsidRPr="00AA297B" w:rsidRDefault="00243DDD" w:rsidP="00243DDD">
            <w:pPr>
              <w:spacing w:after="0" w:line="240" w:lineRule="auto"/>
              <w:jc w:val="both"/>
              <w:rPr>
                <w:rFonts w:eastAsia="Times New Roman" w:cs="Times New Roman"/>
                <w:color w:val="000000"/>
                <w:sz w:val="22"/>
                <w:szCs w:val="22"/>
                <w:lang w:val="fr-BE" w:eastAsia="fr-BE"/>
              </w:rPr>
            </w:pPr>
            <w:r w:rsidRPr="00AA297B">
              <w:rPr>
                <w:rFonts w:eastAsia="Times New Roman" w:cs="Times New Roman"/>
                <w:color w:val="000000"/>
                <w:sz w:val="22"/>
                <w:szCs w:val="22"/>
                <w:lang w:val="fr-BE" w:eastAsia="fr-BE"/>
              </w:rPr>
              <w:t> </w:t>
            </w:r>
          </w:p>
          <w:p w14:paraId="531AC680" w14:textId="77777777" w:rsidR="00243DDD" w:rsidRPr="00AA297B" w:rsidRDefault="00243DDD" w:rsidP="00243DDD">
            <w:pPr>
              <w:spacing w:after="0" w:line="240" w:lineRule="auto"/>
              <w:jc w:val="both"/>
              <w:rPr>
                <w:rFonts w:eastAsia="Times New Roman" w:cs="Times New Roman"/>
                <w:color w:val="000000"/>
                <w:sz w:val="22"/>
                <w:szCs w:val="22"/>
                <w:lang w:val="fr-BE" w:eastAsia="fr-BE"/>
              </w:rPr>
            </w:pPr>
            <w:r w:rsidRPr="00AA297B">
              <w:rPr>
                <w:rFonts w:eastAsia="Times New Roman" w:cs="Times New Roman"/>
                <w:color w:val="000000"/>
                <w:sz w:val="22"/>
                <w:szCs w:val="22"/>
                <w:lang w:val="fr-BE" w:eastAsia="fr-BE"/>
              </w:rPr>
              <w:t> </w:t>
            </w:r>
          </w:p>
          <w:p w14:paraId="453E0A58" w14:textId="77777777" w:rsidR="00243DDD" w:rsidRPr="00AA297B" w:rsidRDefault="00243DDD" w:rsidP="00243DDD">
            <w:pPr>
              <w:spacing w:after="0" w:line="240" w:lineRule="auto"/>
              <w:jc w:val="both"/>
              <w:rPr>
                <w:rFonts w:eastAsia="Times New Roman" w:cs="Times New Roman"/>
                <w:color w:val="000000"/>
                <w:sz w:val="22"/>
                <w:szCs w:val="22"/>
                <w:lang w:val="fr-BE" w:eastAsia="fr-BE"/>
              </w:rPr>
            </w:pPr>
            <w:r w:rsidRPr="00AA297B">
              <w:rPr>
                <w:rFonts w:eastAsia="Times New Roman" w:cs="Times New Roman"/>
                <w:color w:val="000000"/>
                <w:sz w:val="22"/>
                <w:szCs w:val="22"/>
                <w:lang w:val="fr-BE" w:eastAsia="fr-BE"/>
              </w:rPr>
              <w:t> </w:t>
            </w:r>
          </w:p>
          <w:p w14:paraId="781FB6BF" w14:textId="77777777" w:rsidR="00243DDD" w:rsidRPr="00AA297B" w:rsidRDefault="00243DDD" w:rsidP="00243DDD">
            <w:pPr>
              <w:spacing w:after="0" w:line="240" w:lineRule="auto"/>
              <w:jc w:val="both"/>
              <w:rPr>
                <w:rFonts w:eastAsia="Times New Roman" w:cs="Times New Roman"/>
                <w:color w:val="000000"/>
                <w:sz w:val="22"/>
                <w:szCs w:val="22"/>
                <w:lang w:val="fr-BE" w:eastAsia="fr-BE"/>
              </w:rPr>
            </w:pPr>
            <w:r w:rsidRPr="00AA297B">
              <w:rPr>
                <w:rFonts w:eastAsia="Times New Roman" w:cs="Times New Roman"/>
                <w:color w:val="000000"/>
                <w:sz w:val="22"/>
                <w:szCs w:val="22"/>
                <w:lang w:val="fr-BE" w:eastAsia="fr-BE"/>
              </w:rPr>
              <w:t> </w:t>
            </w:r>
          </w:p>
          <w:p w14:paraId="73B2A2FD" w14:textId="77777777" w:rsidR="00243DDD" w:rsidRPr="00AA297B" w:rsidRDefault="00243DDD" w:rsidP="00243DDD">
            <w:pPr>
              <w:spacing w:after="0" w:line="240" w:lineRule="auto"/>
              <w:jc w:val="both"/>
              <w:rPr>
                <w:rFonts w:eastAsia="Times New Roman" w:cs="Times New Roman"/>
                <w:color w:val="000000"/>
                <w:sz w:val="22"/>
                <w:szCs w:val="22"/>
                <w:lang w:val="fr-BE" w:eastAsia="fr-BE"/>
              </w:rPr>
            </w:pPr>
            <w:r w:rsidRPr="00AA297B">
              <w:rPr>
                <w:rFonts w:eastAsia="Times New Roman" w:cs="Times New Roman"/>
                <w:color w:val="000000"/>
                <w:sz w:val="22"/>
                <w:szCs w:val="22"/>
                <w:lang w:val="fr-BE" w:eastAsia="fr-BE"/>
              </w:rPr>
              <w:t> </w:t>
            </w:r>
          </w:p>
          <w:p w14:paraId="2723A971" w14:textId="77777777" w:rsidR="00243DDD" w:rsidRPr="00AA297B" w:rsidRDefault="00243DDD" w:rsidP="00243DDD">
            <w:pPr>
              <w:spacing w:after="0" w:line="240" w:lineRule="auto"/>
              <w:jc w:val="both"/>
              <w:rPr>
                <w:rFonts w:eastAsia="Times New Roman" w:cs="Times New Roman"/>
                <w:color w:val="000000"/>
                <w:sz w:val="22"/>
                <w:szCs w:val="22"/>
                <w:lang w:val="fr-BE" w:eastAsia="fr-BE"/>
              </w:rPr>
            </w:pPr>
            <w:r w:rsidRPr="00AA297B">
              <w:rPr>
                <w:rFonts w:eastAsia="Times New Roman" w:cs="Times New Roman"/>
                <w:color w:val="000000"/>
                <w:sz w:val="22"/>
                <w:szCs w:val="22"/>
                <w:lang w:val="fr-BE" w:eastAsia="fr-BE"/>
              </w:rPr>
              <w:t> </w:t>
            </w:r>
          </w:p>
          <w:p w14:paraId="1E280C53" w14:textId="77777777" w:rsidR="00243DDD" w:rsidRPr="00AA297B" w:rsidRDefault="00243DDD" w:rsidP="00243DDD">
            <w:pPr>
              <w:spacing w:after="0" w:line="240" w:lineRule="auto"/>
              <w:jc w:val="both"/>
              <w:rPr>
                <w:rFonts w:eastAsia="Times New Roman" w:cs="Times New Roman"/>
                <w:color w:val="000000"/>
                <w:sz w:val="22"/>
                <w:szCs w:val="22"/>
                <w:lang w:val="fr-BE" w:eastAsia="fr-BE"/>
              </w:rPr>
            </w:pPr>
            <w:r w:rsidRPr="00AA297B">
              <w:rPr>
                <w:rFonts w:eastAsia="Times New Roman" w:cs="Times New Roman"/>
                <w:color w:val="000000"/>
                <w:sz w:val="22"/>
                <w:szCs w:val="22"/>
                <w:lang w:val="fr-BE" w:eastAsia="fr-BE"/>
              </w:rPr>
              <w:t> </w:t>
            </w:r>
          </w:p>
          <w:p w14:paraId="016D8F71" w14:textId="77777777" w:rsidR="00243DDD" w:rsidRPr="00AA297B" w:rsidRDefault="00243DDD" w:rsidP="00243DDD">
            <w:pPr>
              <w:spacing w:after="0" w:line="240" w:lineRule="auto"/>
              <w:jc w:val="both"/>
              <w:rPr>
                <w:rFonts w:eastAsia="Times New Roman" w:cs="Times New Roman"/>
                <w:color w:val="000000"/>
                <w:sz w:val="22"/>
                <w:szCs w:val="22"/>
                <w:lang w:val="fr-BE" w:eastAsia="fr-BE"/>
              </w:rPr>
            </w:pPr>
            <w:r w:rsidRPr="00AA297B">
              <w:rPr>
                <w:rFonts w:eastAsia="Times New Roman" w:cs="Times New Roman"/>
                <w:color w:val="000000"/>
                <w:sz w:val="22"/>
                <w:szCs w:val="22"/>
                <w:lang w:val="fr-BE" w:eastAsia="fr-BE"/>
              </w:rPr>
              <w:t> </w:t>
            </w:r>
          </w:p>
          <w:p w14:paraId="0336F642" w14:textId="632499DF" w:rsidR="00243DDD" w:rsidRPr="00AA297B" w:rsidRDefault="00243DDD" w:rsidP="00243DDD">
            <w:pPr>
              <w:spacing w:after="0" w:line="240" w:lineRule="auto"/>
              <w:jc w:val="both"/>
              <w:rPr>
                <w:rFonts w:eastAsia="Times New Roman" w:cs="Times New Roman"/>
                <w:color w:val="000000"/>
                <w:sz w:val="22"/>
                <w:szCs w:val="22"/>
                <w:lang w:val="fr-BE" w:eastAsia="fr-BE"/>
              </w:rPr>
            </w:pPr>
            <w:r w:rsidRPr="00AA297B">
              <w:rPr>
                <w:rFonts w:eastAsia="Times New Roman" w:cs="Times New Roman"/>
                <w:color w:val="000000"/>
                <w:sz w:val="22"/>
                <w:szCs w:val="22"/>
                <w:lang w:val="fr-BE" w:eastAsia="fr-BE"/>
              </w:rPr>
              <w:t> </w:t>
            </w:r>
          </w:p>
        </w:tc>
        <w:tc>
          <w:tcPr>
            <w:tcW w:w="2674" w:type="dxa"/>
            <w:tcBorders>
              <w:top w:val="single" w:sz="4" w:space="0" w:color="auto"/>
              <w:left w:val="nil"/>
              <w:bottom w:val="nil"/>
              <w:right w:val="single" w:sz="8" w:space="0" w:color="000000"/>
            </w:tcBorders>
            <w:shd w:val="clear" w:color="auto" w:fill="auto"/>
            <w:vAlign w:val="center"/>
            <w:hideMark/>
          </w:tcPr>
          <w:p w14:paraId="6E920197" w14:textId="77777777" w:rsidR="00243DDD" w:rsidRPr="00AA297B" w:rsidRDefault="00243DDD" w:rsidP="00243DDD">
            <w:pPr>
              <w:spacing w:after="0" w:line="240" w:lineRule="auto"/>
              <w:rPr>
                <w:rFonts w:eastAsia="Times New Roman" w:cs="Times New Roman"/>
                <w:color w:val="000000"/>
                <w:sz w:val="22"/>
                <w:szCs w:val="22"/>
                <w:lang w:val="fr-BE" w:eastAsia="fr-BE"/>
              </w:rPr>
            </w:pPr>
            <w:r w:rsidRPr="00AA297B">
              <w:rPr>
                <w:rFonts w:eastAsia="Times New Roman" w:cs="Times New Roman"/>
                <w:color w:val="000000"/>
                <w:sz w:val="22"/>
                <w:szCs w:val="22"/>
                <w:lang w:val="fr-BE" w:eastAsia="fr-BE"/>
              </w:rPr>
              <w:t xml:space="preserve">Hjørring </w:t>
            </w:r>
            <w:proofErr w:type="spellStart"/>
            <w:r w:rsidRPr="00AA297B">
              <w:rPr>
                <w:rFonts w:eastAsia="Times New Roman" w:cs="Times New Roman"/>
                <w:color w:val="000000"/>
                <w:sz w:val="22"/>
                <w:szCs w:val="22"/>
                <w:lang w:val="fr-BE" w:eastAsia="fr-BE"/>
              </w:rPr>
              <w:t>Amtskreds</w:t>
            </w:r>
            <w:proofErr w:type="spellEnd"/>
          </w:p>
        </w:tc>
        <w:tc>
          <w:tcPr>
            <w:tcW w:w="1331" w:type="dxa"/>
            <w:tcBorders>
              <w:top w:val="nil"/>
              <w:left w:val="nil"/>
              <w:bottom w:val="nil"/>
              <w:right w:val="single" w:sz="8" w:space="0" w:color="000000"/>
            </w:tcBorders>
            <w:shd w:val="clear" w:color="auto" w:fill="auto"/>
            <w:vAlign w:val="center"/>
            <w:hideMark/>
          </w:tcPr>
          <w:p w14:paraId="7253DFDC" w14:textId="77777777" w:rsidR="00243DDD" w:rsidRPr="00AA297B" w:rsidRDefault="00243DDD" w:rsidP="00243DDD">
            <w:pPr>
              <w:spacing w:after="0" w:line="240" w:lineRule="auto"/>
              <w:jc w:val="center"/>
              <w:rPr>
                <w:rFonts w:eastAsia="Times New Roman" w:cs="Times New Roman"/>
                <w:color w:val="000000"/>
                <w:sz w:val="22"/>
                <w:szCs w:val="22"/>
                <w:lang w:val="fr-BE" w:eastAsia="fr-BE"/>
              </w:rPr>
            </w:pPr>
            <w:r w:rsidRPr="00AA297B">
              <w:rPr>
                <w:rFonts w:eastAsia="Times New Roman" w:cs="Times New Roman"/>
                <w:color w:val="000000"/>
                <w:sz w:val="22"/>
                <w:szCs w:val="22"/>
                <w:lang w:val="fr-BE" w:eastAsia="fr-BE"/>
              </w:rPr>
              <w:t>5</w:t>
            </w:r>
          </w:p>
        </w:tc>
        <w:tc>
          <w:tcPr>
            <w:tcW w:w="1077" w:type="dxa"/>
            <w:tcBorders>
              <w:top w:val="nil"/>
              <w:left w:val="nil"/>
              <w:bottom w:val="nil"/>
              <w:right w:val="single" w:sz="8" w:space="0" w:color="000000"/>
            </w:tcBorders>
            <w:shd w:val="clear" w:color="auto" w:fill="auto"/>
            <w:vAlign w:val="center"/>
            <w:hideMark/>
          </w:tcPr>
          <w:p w14:paraId="16C00252" w14:textId="77777777" w:rsidR="00243DDD" w:rsidRPr="00AA297B" w:rsidRDefault="00243DDD" w:rsidP="00243DDD">
            <w:pPr>
              <w:spacing w:after="0" w:line="240" w:lineRule="auto"/>
              <w:jc w:val="center"/>
              <w:rPr>
                <w:rFonts w:eastAsia="Times New Roman" w:cs="Times New Roman"/>
                <w:color w:val="000000"/>
                <w:sz w:val="22"/>
                <w:szCs w:val="22"/>
                <w:lang w:val="fr-BE" w:eastAsia="fr-BE"/>
              </w:rPr>
            </w:pPr>
            <w:r w:rsidRPr="00AA297B">
              <w:rPr>
                <w:rFonts w:eastAsia="Times New Roman" w:cs="Times New Roman"/>
                <w:color w:val="000000"/>
                <w:sz w:val="22"/>
                <w:szCs w:val="22"/>
                <w:lang w:val="fr-BE" w:eastAsia="fr-BE"/>
              </w:rPr>
              <w:t>4</w:t>
            </w:r>
          </w:p>
        </w:tc>
        <w:tc>
          <w:tcPr>
            <w:tcW w:w="1474" w:type="dxa"/>
            <w:tcBorders>
              <w:top w:val="nil"/>
              <w:left w:val="nil"/>
              <w:bottom w:val="nil"/>
              <w:right w:val="single" w:sz="8" w:space="0" w:color="000000"/>
            </w:tcBorders>
            <w:shd w:val="clear" w:color="auto" w:fill="auto"/>
            <w:vAlign w:val="center"/>
            <w:hideMark/>
          </w:tcPr>
          <w:p w14:paraId="5F25BFF4" w14:textId="77777777" w:rsidR="00243DDD" w:rsidRPr="00AA297B" w:rsidRDefault="00243DDD" w:rsidP="00243DDD">
            <w:pPr>
              <w:spacing w:after="0" w:line="240" w:lineRule="auto"/>
              <w:jc w:val="center"/>
              <w:rPr>
                <w:rFonts w:eastAsia="Times New Roman" w:cs="Times New Roman"/>
                <w:color w:val="000000"/>
                <w:sz w:val="22"/>
                <w:szCs w:val="22"/>
                <w:lang w:val="fr-BE" w:eastAsia="fr-BE"/>
              </w:rPr>
            </w:pPr>
            <w:r w:rsidRPr="00AA297B">
              <w:rPr>
                <w:rFonts w:eastAsia="Times New Roman" w:cs="Times New Roman"/>
                <w:color w:val="000000"/>
                <w:sz w:val="22"/>
                <w:szCs w:val="22"/>
                <w:lang w:val="en-GB" w:eastAsia="fr-BE"/>
              </w:rPr>
              <w:t>2</w:t>
            </w:r>
          </w:p>
        </w:tc>
        <w:tc>
          <w:tcPr>
            <w:tcW w:w="1276" w:type="dxa"/>
            <w:tcBorders>
              <w:top w:val="nil"/>
              <w:left w:val="nil"/>
              <w:bottom w:val="nil"/>
              <w:right w:val="single" w:sz="8" w:space="0" w:color="000000"/>
            </w:tcBorders>
            <w:shd w:val="clear" w:color="auto" w:fill="auto"/>
            <w:vAlign w:val="center"/>
            <w:hideMark/>
          </w:tcPr>
          <w:p w14:paraId="4641EE60" w14:textId="77777777" w:rsidR="00243DDD" w:rsidRPr="00AA297B" w:rsidRDefault="00243DDD" w:rsidP="00243DDD">
            <w:pPr>
              <w:spacing w:after="0" w:line="240" w:lineRule="auto"/>
              <w:jc w:val="center"/>
              <w:rPr>
                <w:rFonts w:eastAsia="Times New Roman" w:cs="Times New Roman"/>
                <w:color w:val="000000"/>
                <w:sz w:val="22"/>
                <w:szCs w:val="22"/>
                <w:lang w:val="fr-BE" w:eastAsia="fr-BE"/>
              </w:rPr>
            </w:pPr>
            <w:r w:rsidRPr="00AA297B">
              <w:rPr>
                <w:rFonts w:eastAsia="Times New Roman" w:cs="Times New Roman"/>
                <w:color w:val="000000"/>
                <w:sz w:val="22"/>
                <w:szCs w:val="22"/>
                <w:lang w:val="en-GB" w:eastAsia="fr-BE"/>
              </w:rPr>
              <w:t>2</w:t>
            </w:r>
          </w:p>
        </w:tc>
      </w:tr>
      <w:tr w:rsidR="00243DDD" w:rsidRPr="00AA297B" w14:paraId="3EDDD807" w14:textId="77777777" w:rsidTr="00243DDD">
        <w:trPr>
          <w:trHeight w:val="380"/>
        </w:trPr>
        <w:tc>
          <w:tcPr>
            <w:tcW w:w="1397" w:type="dxa"/>
            <w:vMerge/>
            <w:tcBorders>
              <w:left w:val="single" w:sz="8" w:space="0" w:color="000000"/>
              <w:right w:val="single" w:sz="8" w:space="0" w:color="000000"/>
            </w:tcBorders>
            <w:shd w:val="clear" w:color="000000" w:fill="FFFFFF"/>
            <w:vAlign w:val="center"/>
            <w:hideMark/>
          </w:tcPr>
          <w:p w14:paraId="64B74772" w14:textId="61ABED87" w:rsidR="00243DDD" w:rsidRPr="00AA297B" w:rsidRDefault="00243DDD" w:rsidP="00243DDD">
            <w:pPr>
              <w:spacing w:after="0" w:line="240" w:lineRule="auto"/>
              <w:jc w:val="both"/>
              <w:rPr>
                <w:rFonts w:eastAsia="Times New Roman" w:cs="Times New Roman"/>
                <w:color w:val="000000"/>
                <w:sz w:val="22"/>
                <w:szCs w:val="22"/>
                <w:lang w:val="fr-BE" w:eastAsia="fr-BE"/>
              </w:rPr>
            </w:pPr>
          </w:p>
        </w:tc>
        <w:tc>
          <w:tcPr>
            <w:tcW w:w="2674" w:type="dxa"/>
            <w:tcBorders>
              <w:top w:val="nil"/>
              <w:left w:val="nil"/>
              <w:bottom w:val="nil"/>
              <w:right w:val="single" w:sz="8" w:space="0" w:color="000000"/>
            </w:tcBorders>
            <w:shd w:val="clear" w:color="auto" w:fill="auto"/>
            <w:vAlign w:val="center"/>
            <w:hideMark/>
          </w:tcPr>
          <w:p w14:paraId="663CE004" w14:textId="77777777" w:rsidR="00243DDD" w:rsidRPr="00AA297B" w:rsidRDefault="00243DDD" w:rsidP="00243DDD">
            <w:pPr>
              <w:spacing w:after="0" w:line="240" w:lineRule="auto"/>
              <w:rPr>
                <w:rFonts w:eastAsia="Times New Roman" w:cs="Times New Roman"/>
                <w:color w:val="000000"/>
                <w:sz w:val="22"/>
                <w:szCs w:val="22"/>
                <w:lang w:val="fr-BE" w:eastAsia="fr-BE"/>
              </w:rPr>
            </w:pPr>
            <w:r w:rsidRPr="00AA297B">
              <w:rPr>
                <w:rFonts w:eastAsia="Times New Roman" w:cs="Times New Roman"/>
                <w:color w:val="000000"/>
                <w:sz w:val="22"/>
                <w:szCs w:val="22"/>
                <w:lang w:val="fr-BE" w:eastAsia="fr-BE"/>
              </w:rPr>
              <w:t xml:space="preserve">Thisted </w:t>
            </w:r>
            <w:proofErr w:type="spellStart"/>
            <w:r w:rsidRPr="00AA297B">
              <w:rPr>
                <w:rFonts w:eastAsia="Times New Roman" w:cs="Times New Roman"/>
                <w:color w:val="000000"/>
                <w:sz w:val="22"/>
                <w:szCs w:val="22"/>
                <w:lang w:val="fr-BE" w:eastAsia="fr-BE"/>
              </w:rPr>
              <w:t>Amtskreds</w:t>
            </w:r>
            <w:proofErr w:type="spellEnd"/>
          </w:p>
        </w:tc>
        <w:tc>
          <w:tcPr>
            <w:tcW w:w="1331" w:type="dxa"/>
            <w:tcBorders>
              <w:top w:val="nil"/>
              <w:left w:val="nil"/>
              <w:bottom w:val="nil"/>
              <w:right w:val="single" w:sz="8" w:space="0" w:color="000000"/>
            </w:tcBorders>
            <w:shd w:val="clear" w:color="auto" w:fill="auto"/>
            <w:vAlign w:val="center"/>
            <w:hideMark/>
          </w:tcPr>
          <w:p w14:paraId="486AE01B" w14:textId="77777777" w:rsidR="00243DDD" w:rsidRPr="00AA297B" w:rsidRDefault="00243DDD" w:rsidP="00243DDD">
            <w:pPr>
              <w:spacing w:after="0" w:line="240" w:lineRule="auto"/>
              <w:jc w:val="center"/>
              <w:rPr>
                <w:rFonts w:eastAsia="Times New Roman" w:cs="Times New Roman"/>
                <w:color w:val="000000"/>
                <w:sz w:val="22"/>
                <w:szCs w:val="22"/>
                <w:lang w:val="fr-BE" w:eastAsia="fr-BE"/>
              </w:rPr>
            </w:pPr>
            <w:r w:rsidRPr="00AA297B">
              <w:rPr>
                <w:rFonts w:eastAsia="Times New Roman" w:cs="Times New Roman"/>
                <w:color w:val="000000"/>
                <w:sz w:val="22"/>
                <w:szCs w:val="22"/>
                <w:lang w:val="fr-BE" w:eastAsia="fr-BE"/>
              </w:rPr>
              <w:t>3</w:t>
            </w:r>
          </w:p>
        </w:tc>
        <w:tc>
          <w:tcPr>
            <w:tcW w:w="1077" w:type="dxa"/>
            <w:tcBorders>
              <w:top w:val="nil"/>
              <w:left w:val="nil"/>
              <w:bottom w:val="nil"/>
              <w:right w:val="single" w:sz="8" w:space="0" w:color="000000"/>
            </w:tcBorders>
            <w:shd w:val="clear" w:color="auto" w:fill="auto"/>
            <w:vAlign w:val="center"/>
            <w:hideMark/>
          </w:tcPr>
          <w:p w14:paraId="47243FCE" w14:textId="77777777" w:rsidR="00243DDD" w:rsidRPr="00AA297B" w:rsidRDefault="00243DDD" w:rsidP="00243DDD">
            <w:pPr>
              <w:spacing w:after="0" w:line="240" w:lineRule="auto"/>
              <w:jc w:val="center"/>
              <w:rPr>
                <w:rFonts w:eastAsia="Times New Roman" w:cs="Times New Roman"/>
                <w:color w:val="000000"/>
                <w:sz w:val="22"/>
                <w:szCs w:val="22"/>
                <w:lang w:val="fr-BE" w:eastAsia="fr-BE"/>
              </w:rPr>
            </w:pPr>
            <w:r w:rsidRPr="00AA297B">
              <w:rPr>
                <w:rFonts w:eastAsia="Times New Roman" w:cs="Times New Roman"/>
                <w:color w:val="000000"/>
                <w:sz w:val="22"/>
                <w:szCs w:val="22"/>
                <w:lang w:val="fr-BE" w:eastAsia="fr-BE"/>
              </w:rPr>
              <w:t>3</w:t>
            </w:r>
          </w:p>
        </w:tc>
        <w:tc>
          <w:tcPr>
            <w:tcW w:w="1474" w:type="dxa"/>
            <w:tcBorders>
              <w:top w:val="nil"/>
              <w:left w:val="nil"/>
              <w:bottom w:val="nil"/>
              <w:right w:val="single" w:sz="8" w:space="0" w:color="000000"/>
            </w:tcBorders>
            <w:shd w:val="clear" w:color="auto" w:fill="auto"/>
            <w:vAlign w:val="center"/>
            <w:hideMark/>
          </w:tcPr>
          <w:p w14:paraId="54B08D10" w14:textId="77777777" w:rsidR="00243DDD" w:rsidRPr="00AA297B" w:rsidRDefault="00243DDD" w:rsidP="00243DDD">
            <w:pPr>
              <w:spacing w:after="0" w:line="240" w:lineRule="auto"/>
              <w:jc w:val="center"/>
              <w:rPr>
                <w:rFonts w:eastAsia="Times New Roman" w:cs="Times New Roman"/>
                <w:color w:val="000000"/>
                <w:sz w:val="22"/>
                <w:szCs w:val="22"/>
                <w:lang w:val="fr-BE" w:eastAsia="fr-BE"/>
              </w:rPr>
            </w:pPr>
            <w:r w:rsidRPr="00AA297B">
              <w:rPr>
                <w:rFonts w:eastAsia="Times New Roman" w:cs="Times New Roman"/>
                <w:color w:val="000000"/>
                <w:sz w:val="22"/>
                <w:szCs w:val="22"/>
                <w:lang w:val="en-GB" w:eastAsia="fr-BE"/>
              </w:rPr>
              <w:t>1</w:t>
            </w:r>
          </w:p>
        </w:tc>
        <w:tc>
          <w:tcPr>
            <w:tcW w:w="1276" w:type="dxa"/>
            <w:tcBorders>
              <w:top w:val="nil"/>
              <w:left w:val="nil"/>
              <w:bottom w:val="nil"/>
              <w:right w:val="single" w:sz="8" w:space="0" w:color="000000"/>
            </w:tcBorders>
            <w:shd w:val="clear" w:color="auto" w:fill="auto"/>
            <w:vAlign w:val="center"/>
            <w:hideMark/>
          </w:tcPr>
          <w:p w14:paraId="142086BE" w14:textId="77777777" w:rsidR="00243DDD" w:rsidRPr="00AA297B" w:rsidRDefault="00243DDD" w:rsidP="00243DDD">
            <w:pPr>
              <w:spacing w:after="0" w:line="240" w:lineRule="auto"/>
              <w:jc w:val="center"/>
              <w:rPr>
                <w:rFonts w:eastAsia="Times New Roman" w:cs="Times New Roman"/>
                <w:color w:val="000000"/>
                <w:sz w:val="22"/>
                <w:szCs w:val="22"/>
                <w:lang w:val="fr-BE" w:eastAsia="fr-BE"/>
              </w:rPr>
            </w:pPr>
            <w:r w:rsidRPr="00AA297B">
              <w:rPr>
                <w:rFonts w:eastAsia="Times New Roman" w:cs="Times New Roman"/>
                <w:color w:val="000000"/>
                <w:sz w:val="22"/>
                <w:szCs w:val="22"/>
                <w:lang w:val="en-GB" w:eastAsia="fr-BE"/>
              </w:rPr>
              <w:t>1</w:t>
            </w:r>
          </w:p>
        </w:tc>
      </w:tr>
      <w:tr w:rsidR="00243DDD" w:rsidRPr="00AA297B" w14:paraId="0B8E2F51" w14:textId="77777777" w:rsidTr="00243DDD">
        <w:trPr>
          <w:trHeight w:val="380"/>
        </w:trPr>
        <w:tc>
          <w:tcPr>
            <w:tcW w:w="1397" w:type="dxa"/>
            <w:vMerge/>
            <w:tcBorders>
              <w:left w:val="single" w:sz="8" w:space="0" w:color="000000"/>
              <w:right w:val="single" w:sz="8" w:space="0" w:color="000000"/>
            </w:tcBorders>
            <w:shd w:val="clear" w:color="000000" w:fill="FFFFFF"/>
            <w:vAlign w:val="center"/>
            <w:hideMark/>
          </w:tcPr>
          <w:p w14:paraId="5FB55670" w14:textId="39765ADF" w:rsidR="00243DDD" w:rsidRPr="00AA297B" w:rsidRDefault="00243DDD" w:rsidP="00243DDD">
            <w:pPr>
              <w:spacing w:after="0" w:line="240" w:lineRule="auto"/>
              <w:jc w:val="both"/>
              <w:rPr>
                <w:rFonts w:eastAsia="Times New Roman" w:cs="Times New Roman"/>
                <w:color w:val="000000"/>
                <w:sz w:val="22"/>
                <w:szCs w:val="22"/>
                <w:lang w:val="fr-BE" w:eastAsia="fr-BE"/>
              </w:rPr>
            </w:pPr>
          </w:p>
        </w:tc>
        <w:tc>
          <w:tcPr>
            <w:tcW w:w="2674" w:type="dxa"/>
            <w:tcBorders>
              <w:top w:val="nil"/>
              <w:left w:val="nil"/>
              <w:bottom w:val="nil"/>
              <w:right w:val="single" w:sz="8" w:space="0" w:color="000000"/>
            </w:tcBorders>
            <w:shd w:val="clear" w:color="auto" w:fill="auto"/>
            <w:vAlign w:val="center"/>
            <w:hideMark/>
          </w:tcPr>
          <w:p w14:paraId="4AC1F4FB" w14:textId="77777777" w:rsidR="00243DDD" w:rsidRPr="00AA297B" w:rsidRDefault="00243DDD" w:rsidP="00243DDD">
            <w:pPr>
              <w:spacing w:after="0" w:line="240" w:lineRule="auto"/>
              <w:rPr>
                <w:rFonts w:eastAsia="Times New Roman" w:cs="Times New Roman"/>
                <w:color w:val="000000"/>
                <w:sz w:val="22"/>
                <w:szCs w:val="22"/>
                <w:lang w:val="fr-BE" w:eastAsia="fr-BE"/>
              </w:rPr>
            </w:pPr>
            <w:r w:rsidRPr="00AA297B">
              <w:rPr>
                <w:rFonts w:eastAsia="Times New Roman" w:cs="Times New Roman"/>
                <w:color w:val="000000"/>
                <w:sz w:val="22"/>
                <w:szCs w:val="22"/>
                <w:lang w:val="fr-BE" w:eastAsia="fr-BE"/>
              </w:rPr>
              <w:t xml:space="preserve">Ålborg </w:t>
            </w:r>
            <w:proofErr w:type="spellStart"/>
            <w:r w:rsidRPr="00AA297B">
              <w:rPr>
                <w:rFonts w:eastAsia="Times New Roman" w:cs="Times New Roman"/>
                <w:color w:val="000000"/>
                <w:sz w:val="22"/>
                <w:szCs w:val="22"/>
                <w:lang w:val="fr-BE" w:eastAsia="fr-BE"/>
              </w:rPr>
              <w:t>Amtskreds</w:t>
            </w:r>
            <w:proofErr w:type="spellEnd"/>
          </w:p>
        </w:tc>
        <w:tc>
          <w:tcPr>
            <w:tcW w:w="1331" w:type="dxa"/>
            <w:tcBorders>
              <w:top w:val="nil"/>
              <w:left w:val="nil"/>
              <w:bottom w:val="nil"/>
              <w:right w:val="single" w:sz="8" w:space="0" w:color="000000"/>
            </w:tcBorders>
            <w:shd w:val="clear" w:color="auto" w:fill="auto"/>
            <w:vAlign w:val="center"/>
            <w:hideMark/>
          </w:tcPr>
          <w:p w14:paraId="0DE0296A" w14:textId="77777777" w:rsidR="00243DDD" w:rsidRPr="00AA297B" w:rsidRDefault="00243DDD" w:rsidP="00243DDD">
            <w:pPr>
              <w:spacing w:after="0" w:line="240" w:lineRule="auto"/>
              <w:jc w:val="center"/>
              <w:rPr>
                <w:rFonts w:eastAsia="Times New Roman" w:cs="Times New Roman"/>
                <w:color w:val="000000"/>
                <w:sz w:val="22"/>
                <w:szCs w:val="22"/>
                <w:lang w:val="fr-BE" w:eastAsia="fr-BE"/>
              </w:rPr>
            </w:pPr>
            <w:r w:rsidRPr="00AA297B">
              <w:rPr>
                <w:rFonts w:eastAsia="Times New Roman" w:cs="Times New Roman"/>
                <w:color w:val="000000"/>
                <w:sz w:val="22"/>
                <w:szCs w:val="22"/>
                <w:lang w:val="fr-BE" w:eastAsia="fr-BE"/>
              </w:rPr>
              <w:t>6</w:t>
            </w:r>
          </w:p>
        </w:tc>
        <w:tc>
          <w:tcPr>
            <w:tcW w:w="1077" w:type="dxa"/>
            <w:tcBorders>
              <w:top w:val="nil"/>
              <w:left w:val="nil"/>
              <w:bottom w:val="nil"/>
              <w:right w:val="single" w:sz="8" w:space="0" w:color="000000"/>
            </w:tcBorders>
            <w:shd w:val="clear" w:color="auto" w:fill="auto"/>
            <w:vAlign w:val="center"/>
            <w:hideMark/>
          </w:tcPr>
          <w:p w14:paraId="6BA16E05" w14:textId="77777777" w:rsidR="00243DDD" w:rsidRPr="00AA297B" w:rsidRDefault="00243DDD" w:rsidP="00243DDD">
            <w:pPr>
              <w:spacing w:after="0" w:line="240" w:lineRule="auto"/>
              <w:jc w:val="center"/>
              <w:rPr>
                <w:rFonts w:eastAsia="Times New Roman" w:cs="Times New Roman"/>
                <w:color w:val="000000"/>
                <w:sz w:val="22"/>
                <w:szCs w:val="22"/>
                <w:lang w:val="fr-BE" w:eastAsia="fr-BE"/>
              </w:rPr>
            </w:pPr>
            <w:r w:rsidRPr="00AA297B">
              <w:rPr>
                <w:rFonts w:eastAsia="Times New Roman" w:cs="Times New Roman"/>
                <w:color w:val="000000"/>
                <w:sz w:val="22"/>
                <w:szCs w:val="22"/>
                <w:lang w:val="fr-BE" w:eastAsia="fr-BE"/>
              </w:rPr>
              <w:t>6</w:t>
            </w:r>
          </w:p>
        </w:tc>
        <w:tc>
          <w:tcPr>
            <w:tcW w:w="1474" w:type="dxa"/>
            <w:tcBorders>
              <w:top w:val="nil"/>
              <w:left w:val="nil"/>
              <w:bottom w:val="nil"/>
              <w:right w:val="single" w:sz="8" w:space="0" w:color="000000"/>
            </w:tcBorders>
            <w:shd w:val="clear" w:color="auto" w:fill="auto"/>
            <w:vAlign w:val="center"/>
            <w:hideMark/>
          </w:tcPr>
          <w:p w14:paraId="2B069D98" w14:textId="77777777" w:rsidR="00243DDD" w:rsidRPr="00AA297B" w:rsidRDefault="00243DDD" w:rsidP="00243DDD">
            <w:pPr>
              <w:spacing w:after="0" w:line="240" w:lineRule="auto"/>
              <w:jc w:val="center"/>
              <w:rPr>
                <w:rFonts w:eastAsia="Times New Roman" w:cs="Times New Roman"/>
                <w:color w:val="000000"/>
                <w:sz w:val="22"/>
                <w:szCs w:val="22"/>
                <w:lang w:val="fr-BE" w:eastAsia="fr-BE"/>
              </w:rPr>
            </w:pPr>
            <w:r w:rsidRPr="00AA297B">
              <w:rPr>
                <w:rFonts w:eastAsia="Times New Roman" w:cs="Times New Roman"/>
                <w:color w:val="000000"/>
                <w:sz w:val="22"/>
                <w:szCs w:val="22"/>
                <w:lang w:val="en-GB" w:eastAsia="fr-BE"/>
              </w:rPr>
              <w:t>2</w:t>
            </w:r>
          </w:p>
        </w:tc>
        <w:tc>
          <w:tcPr>
            <w:tcW w:w="1276" w:type="dxa"/>
            <w:tcBorders>
              <w:top w:val="nil"/>
              <w:left w:val="nil"/>
              <w:bottom w:val="nil"/>
              <w:right w:val="single" w:sz="8" w:space="0" w:color="000000"/>
            </w:tcBorders>
            <w:shd w:val="clear" w:color="auto" w:fill="auto"/>
            <w:vAlign w:val="center"/>
            <w:hideMark/>
          </w:tcPr>
          <w:p w14:paraId="37D899B9" w14:textId="77777777" w:rsidR="00243DDD" w:rsidRPr="00AA297B" w:rsidRDefault="00243DDD" w:rsidP="00243DDD">
            <w:pPr>
              <w:spacing w:after="0" w:line="240" w:lineRule="auto"/>
              <w:jc w:val="center"/>
              <w:rPr>
                <w:rFonts w:eastAsia="Times New Roman" w:cs="Times New Roman"/>
                <w:color w:val="000000"/>
                <w:sz w:val="22"/>
                <w:szCs w:val="22"/>
                <w:lang w:val="fr-BE" w:eastAsia="fr-BE"/>
              </w:rPr>
            </w:pPr>
            <w:r w:rsidRPr="00AA297B">
              <w:rPr>
                <w:rFonts w:eastAsia="Times New Roman" w:cs="Times New Roman"/>
                <w:color w:val="000000"/>
                <w:sz w:val="22"/>
                <w:szCs w:val="22"/>
                <w:lang w:val="en-GB" w:eastAsia="fr-BE"/>
              </w:rPr>
              <w:t>2</w:t>
            </w:r>
          </w:p>
        </w:tc>
      </w:tr>
      <w:tr w:rsidR="00243DDD" w:rsidRPr="00AA297B" w14:paraId="0DE88FCE" w14:textId="77777777" w:rsidTr="00243DDD">
        <w:trPr>
          <w:trHeight w:val="380"/>
        </w:trPr>
        <w:tc>
          <w:tcPr>
            <w:tcW w:w="1397" w:type="dxa"/>
            <w:vMerge/>
            <w:tcBorders>
              <w:left w:val="single" w:sz="8" w:space="0" w:color="000000"/>
              <w:right w:val="single" w:sz="8" w:space="0" w:color="000000"/>
            </w:tcBorders>
            <w:shd w:val="clear" w:color="000000" w:fill="FFFFFF"/>
            <w:vAlign w:val="center"/>
            <w:hideMark/>
          </w:tcPr>
          <w:p w14:paraId="68B9F97C" w14:textId="5B634297" w:rsidR="00243DDD" w:rsidRPr="00AA297B" w:rsidRDefault="00243DDD" w:rsidP="00243DDD">
            <w:pPr>
              <w:spacing w:after="0" w:line="240" w:lineRule="auto"/>
              <w:jc w:val="both"/>
              <w:rPr>
                <w:rFonts w:eastAsia="Times New Roman" w:cs="Times New Roman"/>
                <w:color w:val="000000"/>
                <w:sz w:val="22"/>
                <w:szCs w:val="22"/>
                <w:lang w:val="fr-BE" w:eastAsia="fr-BE"/>
              </w:rPr>
            </w:pPr>
          </w:p>
        </w:tc>
        <w:tc>
          <w:tcPr>
            <w:tcW w:w="2674" w:type="dxa"/>
            <w:tcBorders>
              <w:top w:val="nil"/>
              <w:left w:val="nil"/>
              <w:bottom w:val="nil"/>
              <w:right w:val="single" w:sz="8" w:space="0" w:color="000000"/>
            </w:tcBorders>
            <w:shd w:val="clear" w:color="auto" w:fill="auto"/>
            <w:vAlign w:val="center"/>
            <w:hideMark/>
          </w:tcPr>
          <w:p w14:paraId="41A4F9B1" w14:textId="77777777" w:rsidR="00243DDD" w:rsidRPr="00AA297B" w:rsidRDefault="00243DDD" w:rsidP="00243DDD">
            <w:pPr>
              <w:spacing w:after="0" w:line="240" w:lineRule="auto"/>
              <w:rPr>
                <w:rFonts w:eastAsia="Times New Roman" w:cs="Times New Roman"/>
                <w:color w:val="000000"/>
                <w:sz w:val="22"/>
                <w:szCs w:val="22"/>
                <w:lang w:val="fr-BE" w:eastAsia="fr-BE"/>
              </w:rPr>
            </w:pPr>
            <w:r w:rsidRPr="00AA297B">
              <w:rPr>
                <w:rFonts w:eastAsia="Times New Roman" w:cs="Times New Roman"/>
                <w:color w:val="000000"/>
                <w:sz w:val="22"/>
                <w:szCs w:val="22"/>
                <w:lang w:val="fr-BE" w:eastAsia="fr-BE"/>
              </w:rPr>
              <w:t xml:space="preserve">Viborg </w:t>
            </w:r>
            <w:proofErr w:type="spellStart"/>
            <w:r w:rsidRPr="00AA297B">
              <w:rPr>
                <w:rFonts w:eastAsia="Times New Roman" w:cs="Times New Roman"/>
                <w:color w:val="000000"/>
                <w:sz w:val="22"/>
                <w:szCs w:val="22"/>
                <w:lang w:val="fr-BE" w:eastAsia="fr-BE"/>
              </w:rPr>
              <w:t>Amtskreds</w:t>
            </w:r>
            <w:proofErr w:type="spellEnd"/>
          </w:p>
        </w:tc>
        <w:tc>
          <w:tcPr>
            <w:tcW w:w="1331" w:type="dxa"/>
            <w:tcBorders>
              <w:top w:val="nil"/>
              <w:left w:val="nil"/>
              <w:bottom w:val="nil"/>
              <w:right w:val="single" w:sz="8" w:space="0" w:color="000000"/>
            </w:tcBorders>
            <w:shd w:val="clear" w:color="auto" w:fill="auto"/>
            <w:vAlign w:val="center"/>
            <w:hideMark/>
          </w:tcPr>
          <w:p w14:paraId="710BC780" w14:textId="77777777" w:rsidR="00243DDD" w:rsidRPr="00AA297B" w:rsidRDefault="00243DDD" w:rsidP="00243DDD">
            <w:pPr>
              <w:spacing w:after="0" w:line="240" w:lineRule="auto"/>
              <w:jc w:val="center"/>
              <w:rPr>
                <w:rFonts w:eastAsia="Times New Roman" w:cs="Times New Roman"/>
                <w:color w:val="000000"/>
                <w:sz w:val="22"/>
                <w:szCs w:val="22"/>
                <w:lang w:val="fr-BE" w:eastAsia="fr-BE"/>
              </w:rPr>
            </w:pPr>
            <w:r w:rsidRPr="00AA297B">
              <w:rPr>
                <w:rFonts w:eastAsia="Times New Roman" w:cs="Times New Roman"/>
                <w:color w:val="000000"/>
                <w:sz w:val="22"/>
                <w:szCs w:val="22"/>
                <w:lang w:val="fr-BE" w:eastAsia="fr-BE"/>
              </w:rPr>
              <w:t>4</w:t>
            </w:r>
          </w:p>
        </w:tc>
        <w:tc>
          <w:tcPr>
            <w:tcW w:w="1077" w:type="dxa"/>
            <w:tcBorders>
              <w:top w:val="nil"/>
              <w:left w:val="nil"/>
              <w:bottom w:val="nil"/>
              <w:right w:val="single" w:sz="8" w:space="0" w:color="000000"/>
            </w:tcBorders>
            <w:shd w:val="clear" w:color="auto" w:fill="auto"/>
            <w:vAlign w:val="center"/>
            <w:hideMark/>
          </w:tcPr>
          <w:p w14:paraId="6BF16F49" w14:textId="77777777" w:rsidR="00243DDD" w:rsidRPr="00AA297B" w:rsidRDefault="00243DDD" w:rsidP="00243DDD">
            <w:pPr>
              <w:spacing w:after="0" w:line="240" w:lineRule="auto"/>
              <w:jc w:val="center"/>
              <w:rPr>
                <w:rFonts w:eastAsia="Times New Roman" w:cs="Times New Roman"/>
                <w:color w:val="000000"/>
                <w:sz w:val="22"/>
                <w:szCs w:val="22"/>
                <w:lang w:val="fr-BE" w:eastAsia="fr-BE"/>
              </w:rPr>
            </w:pPr>
            <w:r w:rsidRPr="00AA297B">
              <w:rPr>
                <w:rFonts w:eastAsia="Times New Roman" w:cs="Times New Roman"/>
                <w:color w:val="000000"/>
                <w:sz w:val="22"/>
                <w:szCs w:val="22"/>
                <w:lang w:val="fr-BE" w:eastAsia="fr-BE"/>
              </w:rPr>
              <w:t>4</w:t>
            </w:r>
          </w:p>
        </w:tc>
        <w:tc>
          <w:tcPr>
            <w:tcW w:w="1474" w:type="dxa"/>
            <w:tcBorders>
              <w:top w:val="nil"/>
              <w:left w:val="nil"/>
              <w:bottom w:val="nil"/>
              <w:right w:val="single" w:sz="8" w:space="0" w:color="000000"/>
            </w:tcBorders>
            <w:shd w:val="clear" w:color="auto" w:fill="auto"/>
            <w:vAlign w:val="center"/>
            <w:hideMark/>
          </w:tcPr>
          <w:p w14:paraId="2847320A" w14:textId="77777777" w:rsidR="00243DDD" w:rsidRPr="00AA297B" w:rsidRDefault="00243DDD" w:rsidP="00243DDD">
            <w:pPr>
              <w:spacing w:after="0" w:line="240" w:lineRule="auto"/>
              <w:jc w:val="center"/>
              <w:rPr>
                <w:rFonts w:eastAsia="Times New Roman" w:cs="Times New Roman"/>
                <w:color w:val="000000"/>
                <w:sz w:val="22"/>
                <w:szCs w:val="22"/>
                <w:lang w:val="fr-BE" w:eastAsia="fr-BE"/>
              </w:rPr>
            </w:pPr>
            <w:r w:rsidRPr="00AA297B">
              <w:rPr>
                <w:rFonts w:eastAsia="Times New Roman" w:cs="Times New Roman"/>
                <w:color w:val="000000"/>
                <w:sz w:val="22"/>
                <w:szCs w:val="22"/>
                <w:lang w:val="en-GB" w:eastAsia="fr-BE"/>
              </w:rPr>
              <w:t>1</w:t>
            </w:r>
          </w:p>
        </w:tc>
        <w:tc>
          <w:tcPr>
            <w:tcW w:w="1276" w:type="dxa"/>
            <w:tcBorders>
              <w:top w:val="nil"/>
              <w:left w:val="nil"/>
              <w:bottom w:val="nil"/>
              <w:right w:val="single" w:sz="8" w:space="0" w:color="000000"/>
            </w:tcBorders>
            <w:shd w:val="clear" w:color="auto" w:fill="auto"/>
            <w:vAlign w:val="center"/>
            <w:hideMark/>
          </w:tcPr>
          <w:p w14:paraId="4E578079" w14:textId="77777777" w:rsidR="00243DDD" w:rsidRPr="00AA297B" w:rsidRDefault="00243DDD" w:rsidP="00243DDD">
            <w:pPr>
              <w:spacing w:after="0" w:line="240" w:lineRule="auto"/>
              <w:jc w:val="center"/>
              <w:rPr>
                <w:rFonts w:eastAsia="Times New Roman" w:cs="Times New Roman"/>
                <w:color w:val="000000"/>
                <w:sz w:val="22"/>
                <w:szCs w:val="22"/>
                <w:lang w:val="fr-BE" w:eastAsia="fr-BE"/>
              </w:rPr>
            </w:pPr>
            <w:r w:rsidRPr="00AA297B">
              <w:rPr>
                <w:rFonts w:eastAsia="Times New Roman" w:cs="Times New Roman"/>
                <w:color w:val="000000"/>
                <w:sz w:val="22"/>
                <w:szCs w:val="22"/>
                <w:lang w:val="en-GB" w:eastAsia="fr-BE"/>
              </w:rPr>
              <w:t>2</w:t>
            </w:r>
          </w:p>
        </w:tc>
      </w:tr>
      <w:tr w:rsidR="00243DDD" w:rsidRPr="00AA297B" w14:paraId="1792838F" w14:textId="77777777" w:rsidTr="00243DDD">
        <w:trPr>
          <w:trHeight w:val="380"/>
        </w:trPr>
        <w:tc>
          <w:tcPr>
            <w:tcW w:w="1397" w:type="dxa"/>
            <w:vMerge/>
            <w:tcBorders>
              <w:left w:val="single" w:sz="8" w:space="0" w:color="000000"/>
              <w:right w:val="single" w:sz="8" w:space="0" w:color="000000"/>
            </w:tcBorders>
            <w:shd w:val="clear" w:color="000000" w:fill="FFFFFF"/>
            <w:vAlign w:val="center"/>
            <w:hideMark/>
          </w:tcPr>
          <w:p w14:paraId="2DE19041" w14:textId="4D6A8201" w:rsidR="00243DDD" w:rsidRPr="00AA297B" w:rsidRDefault="00243DDD" w:rsidP="00243DDD">
            <w:pPr>
              <w:spacing w:after="0" w:line="240" w:lineRule="auto"/>
              <w:jc w:val="both"/>
              <w:rPr>
                <w:rFonts w:eastAsia="Times New Roman" w:cs="Times New Roman"/>
                <w:color w:val="000000"/>
                <w:sz w:val="22"/>
                <w:szCs w:val="22"/>
                <w:lang w:val="fr-BE" w:eastAsia="fr-BE"/>
              </w:rPr>
            </w:pPr>
          </w:p>
        </w:tc>
        <w:tc>
          <w:tcPr>
            <w:tcW w:w="2674" w:type="dxa"/>
            <w:tcBorders>
              <w:top w:val="nil"/>
              <w:left w:val="nil"/>
              <w:bottom w:val="nil"/>
              <w:right w:val="single" w:sz="8" w:space="0" w:color="000000"/>
            </w:tcBorders>
            <w:shd w:val="clear" w:color="auto" w:fill="auto"/>
            <w:vAlign w:val="center"/>
            <w:hideMark/>
          </w:tcPr>
          <w:p w14:paraId="4167CCDA" w14:textId="77777777" w:rsidR="00243DDD" w:rsidRPr="00AA297B" w:rsidRDefault="00243DDD" w:rsidP="00243DDD">
            <w:pPr>
              <w:spacing w:after="0" w:line="240" w:lineRule="auto"/>
              <w:rPr>
                <w:rFonts w:eastAsia="Times New Roman" w:cs="Times New Roman"/>
                <w:color w:val="000000"/>
                <w:sz w:val="22"/>
                <w:szCs w:val="22"/>
                <w:lang w:val="fr-BE" w:eastAsia="fr-BE"/>
              </w:rPr>
            </w:pPr>
            <w:r w:rsidRPr="00AA297B">
              <w:rPr>
                <w:rFonts w:eastAsia="Times New Roman" w:cs="Times New Roman"/>
                <w:color w:val="000000"/>
                <w:sz w:val="22"/>
                <w:szCs w:val="22"/>
                <w:lang w:val="fr-BE" w:eastAsia="fr-BE"/>
              </w:rPr>
              <w:t xml:space="preserve">Randers </w:t>
            </w:r>
            <w:proofErr w:type="spellStart"/>
            <w:r w:rsidRPr="00AA297B">
              <w:rPr>
                <w:rFonts w:eastAsia="Times New Roman" w:cs="Times New Roman"/>
                <w:color w:val="000000"/>
                <w:sz w:val="22"/>
                <w:szCs w:val="22"/>
                <w:lang w:val="fr-BE" w:eastAsia="fr-BE"/>
              </w:rPr>
              <w:t>Amtskreds</w:t>
            </w:r>
            <w:proofErr w:type="spellEnd"/>
          </w:p>
        </w:tc>
        <w:tc>
          <w:tcPr>
            <w:tcW w:w="1331" w:type="dxa"/>
            <w:tcBorders>
              <w:top w:val="nil"/>
              <w:left w:val="nil"/>
              <w:bottom w:val="nil"/>
              <w:right w:val="single" w:sz="8" w:space="0" w:color="000000"/>
            </w:tcBorders>
            <w:shd w:val="clear" w:color="auto" w:fill="auto"/>
            <w:vAlign w:val="center"/>
            <w:hideMark/>
          </w:tcPr>
          <w:p w14:paraId="462AACB9" w14:textId="77777777" w:rsidR="00243DDD" w:rsidRPr="00AA297B" w:rsidRDefault="00243DDD" w:rsidP="00243DDD">
            <w:pPr>
              <w:spacing w:after="0" w:line="240" w:lineRule="auto"/>
              <w:jc w:val="center"/>
              <w:rPr>
                <w:rFonts w:eastAsia="Times New Roman" w:cs="Times New Roman"/>
                <w:color w:val="000000"/>
                <w:sz w:val="22"/>
                <w:szCs w:val="22"/>
                <w:lang w:val="fr-BE" w:eastAsia="fr-BE"/>
              </w:rPr>
            </w:pPr>
            <w:r w:rsidRPr="00AA297B">
              <w:rPr>
                <w:rFonts w:eastAsia="Times New Roman" w:cs="Times New Roman"/>
                <w:color w:val="000000"/>
                <w:sz w:val="22"/>
                <w:szCs w:val="22"/>
                <w:lang w:val="fr-BE" w:eastAsia="fr-BE"/>
              </w:rPr>
              <w:t>4</w:t>
            </w:r>
          </w:p>
        </w:tc>
        <w:tc>
          <w:tcPr>
            <w:tcW w:w="1077" w:type="dxa"/>
            <w:tcBorders>
              <w:top w:val="nil"/>
              <w:left w:val="nil"/>
              <w:bottom w:val="nil"/>
              <w:right w:val="single" w:sz="8" w:space="0" w:color="000000"/>
            </w:tcBorders>
            <w:shd w:val="clear" w:color="auto" w:fill="auto"/>
            <w:vAlign w:val="center"/>
            <w:hideMark/>
          </w:tcPr>
          <w:p w14:paraId="6E3113C4" w14:textId="77777777" w:rsidR="00243DDD" w:rsidRPr="00AA297B" w:rsidRDefault="00243DDD" w:rsidP="00243DDD">
            <w:pPr>
              <w:spacing w:after="0" w:line="240" w:lineRule="auto"/>
              <w:jc w:val="center"/>
              <w:rPr>
                <w:rFonts w:eastAsia="Times New Roman" w:cs="Times New Roman"/>
                <w:color w:val="000000"/>
                <w:sz w:val="22"/>
                <w:szCs w:val="22"/>
                <w:lang w:val="fr-BE" w:eastAsia="fr-BE"/>
              </w:rPr>
            </w:pPr>
            <w:r w:rsidRPr="00AA297B">
              <w:rPr>
                <w:rFonts w:eastAsia="Times New Roman" w:cs="Times New Roman"/>
                <w:color w:val="000000"/>
                <w:sz w:val="22"/>
                <w:szCs w:val="22"/>
                <w:lang w:val="fr-BE" w:eastAsia="fr-BE"/>
              </w:rPr>
              <w:t>4</w:t>
            </w:r>
          </w:p>
        </w:tc>
        <w:tc>
          <w:tcPr>
            <w:tcW w:w="1474" w:type="dxa"/>
            <w:tcBorders>
              <w:top w:val="nil"/>
              <w:left w:val="nil"/>
              <w:bottom w:val="nil"/>
              <w:right w:val="single" w:sz="8" w:space="0" w:color="000000"/>
            </w:tcBorders>
            <w:shd w:val="clear" w:color="auto" w:fill="auto"/>
            <w:vAlign w:val="center"/>
            <w:hideMark/>
          </w:tcPr>
          <w:p w14:paraId="6BD028E2" w14:textId="77777777" w:rsidR="00243DDD" w:rsidRPr="00AA297B" w:rsidRDefault="00243DDD" w:rsidP="00243DDD">
            <w:pPr>
              <w:spacing w:after="0" w:line="240" w:lineRule="auto"/>
              <w:jc w:val="center"/>
              <w:rPr>
                <w:rFonts w:eastAsia="Times New Roman" w:cs="Times New Roman"/>
                <w:color w:val="000000"/>
                <w:sz w:val="22"/>
                <w:szCs w:val="22"/>
                <w:lang w:val="fr-BE" w:eastAsia="fr-BE"/>
              </w:rPr>
            </w:pPr>
            <w:r w:rsidRPr="00AA297B">
              <w:rPr>
                <w:rFonts w:eastAsia="Times New Roman" w:cs="Times New Roman"/>
                <w:color w:val="000000"/>
                <w:sz w:val="22"/>
                <w:szCs w:val="22"/>
                <w:lang w:val="en-GB" w:eastAsia="fr-BE"/>
              </w:rPr>
              <w:t>-</w:t>
            </w:r>
          </w:p>
        </w:tc>
        <w:tc>
          <w:tcPr>
            <w:tcW w:w="1276" w:type="dxa"/>
            <w:tcBorders>
              <w:top w:val="nil"/>
              <w:left w:val="nil"/>
              <w:bottom w:val="nil"/>
              <w:right w:val="single" w:sz="8" w:space="0" w:color="000000"/>
            </w:tcBorders>
            <w:shd w:val="clear" w:color="auto" w:fill="auto"/>
            <w:vAlign w:val="center"/>
            <w:hideMark/>
          </w:tcPr>
          <w:p w14:paraId="2BBD487C" w14:textId="77777777" w:rsidR="00243DDD" w:rsidRPr="00AA297B" w:rsidRDefault="00243DDD" w:rsidP="00243DDD">
            <w:pPr>
              <w:spacing w:after="0" w:line="240" w:lineRule="auto"/>
              <w:jc w:val="center"/>
              <w:rPr>
                <w:rFonts w:eastAsia="Times New Roman" w:cs="Times New Roman"/>
                <w:color w:val="000000"/>
                <w:sz w:val="22"/>
                <w:szCs w:val="22"/>
                <w:lang w:val="fr-BE" w:eastAsia="fr-BE"/>
              </w:rPr>
            </w:pPr>
            <w:r w:rsidRPr="00AA297B">
              <w:rPr>
                <w:rFonts w:eastAsia="Times New Roman" w:cs="Times New Roman"/>
                <w:color w:val="000000"/>
                <w:sz w:val="22"/>
                <w:szCs w:val="22"/>
                <w:lang w:val="en-GB" w:eastAsia="fr-BE"/>
              </w:rPr>
              <w:t>2</w:t>
            </w:r>
          </w:p>
        </w:tc>
      </w:tr>
      <w:tr w:rsidR="00243DDD" w:rsidRPr="00AA297B" w14:paraId="384F63AF" w14:textId="77777777" w:rsidTr="00243DDD">
        <w:trPr>
          <w:trHeight w:val="380"/>
        </w:trPr>
        <w:tc>
          <w:tcPr>
            <w:tcW w:w="1397" w:type="dxa"/>
            <w:vMerge/>
            <w:tcBorders>
              <w:left w:val="single" w:sz="8" w:space="0" w:color="000000"/>
              <w:right w:val="single" w:sz="8" w:space="0" w:color="000000"/>
            </w:tcBorders>
            <w:shd w:val="clear" w:color="000000" w:fill="FFFFFF"/>
            <w:vAlign w:val="center"/>
            <w:hideMark/>
          </w:tcPr>
          <w:p w14:paraId="6ACDB580" w14:textId="60F7941F" w:rsidR="00243DDD" w:rsidRPr="00AA297B" w:rsidRDefault="00243DDD" w:rsidP="00243DDD">
            <w:pPr>
              <w:spacing w:after="0" w:line="240" w:lineRule="auto"/>
              <w:jc w:val="both"/>
              <w:rPr>
                <w:rFonts w:eastAsia="Times New Roman" w:cs="Times New Roman"/>
                <w:color w:val="000000"/>
                <w:sz w:val="22"/>
                <w:szCs w:val="22"/>
                <w:lang w:val="fr-BE" w:eastAsia="fr-BE"/>
              </w:rPr>
            </w:pPr>
          </w:p>
        </w:tc>
        <w:tc>
          <w:tcPr>
            <w:tcW w:w="2674" w:type="dxa"/>
            <w:tcBorders>
              <w:top w:val="nil"/>
              <w:left w:val="nil"/>
              <w:bottom w:val="nil"/>
              <w:right w:val="single" w:sz="8" w:space="0" w:color="000000"/>
            </w:tcBorders>
            <w:shd w:val="clear" w:color="auto" w:fill="auto"/>
            <w:vAlign w:val="center"/>
            <w:hideMark/>
          </w:tcPr>
          <w:p w14:paraId="70B8E450" w14:textId="77777777" w:rsidR="00243DDD" w:rsidRPr="00AA297B" w:rsidRDefault="00243DDD" w:rsidP="00243DDD">
            <w:pPr>
              <w:spacing w:after="0" w:line="240" w:lineRule="auto"/>
              <w:rPr>
                <w:rFonts w:eastAsia="Times New Roman" w:cs="Times New Roman"/>
                <w:color w:val="000000"/>
                <w:sz w:val="22"/>
                <w:szCs w:val="22"/>
                <w:lang w:val="fr-BE" w:eastAsia="fr-BE"/>
              </w:rPr>
            </w:pPr>
            <w:r w:rsidRPr="00AA297B">
              <w:rPr>
                <w:rFonts w:eastAsia="Times New Roman" w:cs="Times New Roman"/>
                <w:color w:val="000000"/>
                <w:sz w:val="22"/>
                <w:szCs w:val="22"/>
                <w:lang w:val="fr-BE" w:eastAsia="fr-BE"/>
              </w:rPr>
              <w:t xml:space="preserve">Århus </w:t>
            </w:r>
            <w:proofErr w:type="spellStart"/>
            <w:r w:rsidRPr="00AA297B">
              <w:rPr>
                <w:rFonts w:eastAsia="Times New Roman" w:cs="Times New Roman"/>
                <w:color w:val="000000"/>
                <w:sz w:val="22"/>
                <w:szCs w:val="22"/>
                <w:lang w:val="fr-BE" w:eastAsia="fr-BE"/>
              </w:rPr>
              <w:t>Amtskreds</w:t>
            </w:r>
            <w:proofErr w:type="spellEnd"/>
          </w:p>
        </w:tc>
        <w:tc>
          <w:tcPr>
            <w:tcW w:w="1331" w:type="dxa"/>
            <w:tcBorders>
              <w:top w:val="nil"/>
              <w:left w:val="nil"/>
              <w:bottom w:val="nil"/>
              <w:right w:val="single" w:sz="8" w:space="0" w:color="000000"/>
            </w:tcBorders>
            <w:shd w:val="clear" w:color="auto" w:fill="auto"/>
            <w:vAlign w:val="center"/>
            <w:hideMark/>
          </w:tcPr>
          <w:p w14:paraId="001BB1CD" w14:textId="77777777" w:rsidR="00243DDD" w:rsidRPr="00AA297B" w:rsidRDefault="00243DDD" w:rsidP="00243DDD">
            <w:pPr>
              <w:spacing w:after="0" w:line="240" w:lineRule="auto"/>
              <w:jc w:val="center"/>
              <w:rPr>
                <w:rFonts w:eastAsia="Times New Roman" w:cs="Times New Roman"/>
                <w:color w:val="000000"/>
                <w:sz w:val="22"/>
                <w:szCs w:val="22"/>
                <w:lang w:val="fr-BE" w:eastAsia="fr-BE"/>
              </w:rPr>
            </w:pPr>
            <w:r w:rsidRPr="00AA297B">
              <w:rPr>
                <w:rFonts w:eastAsia="Times New Roman" w:cs="Times New Roman"/>
                <w:color w:val="000000"/>
                <w:sz w:val="22"/>
                <w:szCs w:val="22"/>
                <w:lang w:val="fr-BE" w:eastAsia="fr-BE"/>
              </w:rPr>
              <w:t>4</w:t>
            </w:r>
          </w:p>
        </w:tc>
        <w:tc>
          <w:tcPr>
            <w:tcW w:w="1077" w:type="dxa"/>
            <w:tcBorders>
              <w:top w:val="nil"/>
              <w:left w:val="nil"/>
              <w:bottom w:val="nil"/>
              <w:right w:val="single" w:sz="8" w:space="0" w:color="000000"/>
            </w:tcBorders>
            <w:shd w:val="clear" w:color="auto" w:fill="auto"/>
            <w:vAlign w:val="center"/>
            <w:hideMark/>
          </w:tcPr>
          <w:p w14:paraId="4180A5C4" w14:textId="77777777" w:rsidR="00243DDD" w:rsidRPr="00AA297B" w:rsidRDefault="00243DDD" w:rsidP="00243DDD">
            <w:pPr>
              <w:spacing w:after="0" w:line="240" w:lineRule="auto"/>
              <w:jc w:val="center"/>
              <w:rPr>
                <w:rFonts w:eastAsia="Times New Roman" w:cs="Times New Roman"/>
                <w:color w:val="000000"/>
                <w:sz w:val="22"/>
                <w:szCs w:val="22"/>
                <w:lang w:val="fr-BE" w:eastAsia="fr-BE"/>
              </w:rPr>
            </w:pPr>
            <w:r w:rsidRPr="00AA297B">
              <w:rPr>
                <w:rFonts w:eastAsia="Times New Roman" w:cs="Times New Roman"/>
                <w:color w:val="000000"/>
                <w:sz w:val="22"/>
                <w:szCs w:val="22"/>
                <w:lang w:val="fr-BE" w:eastAsia="fr-BE"/>
              </w:rPr>
              <w:t>4</w:t>
            </w:r>
          </w:p>
        </w:tc>
        <w:tc>
          <w:tcPr>
            <w:tcW w:w="1474" w:type="dxa"/>
            <w:tcBorders>
              <w:top w:val="nil"/>
              <w:left w:val="nil"/>
              <w:bottom w:val="nil"/>
              <w:right w:val="single" w:sz="8" w:space="0" w:color="000000"/>
            </w:tcBorders>
            <w:shd w:val="clear" w:color="auto" w:fill="auto"/>
            <w:vAlign w:val="center"/>
            <w:hideMark/>
          </w:tcPr>
          <w:p w14:paraId="7F64350E" w14:textId="77777777" w:rsidR="00243DDD" w:rsidRPr="00AA297B" w:rsidRDefault="00243DDD" w:rsidP="00243DDD">
            <w:pPr>
              <w:spacing w:after="0" w:line="240" w:lineRule="auto"/>
              <w:jc w:val="center"/>
              <w:rPr>
                <w:rFonts w:eastAsia="Times New Roman" w:cs="Times New Roman"/>
                <w:color w:val="000000"/>
                <w:sz w:val="22"/>
                <w:szCs w:val="22"/>
                <w:lang w:val="fr-BE" w:eastAsia="fr-BE"/>
              </w:rPr>
            </w:pPr>
            <w:r w:rsidRPr="00AA297B">
              <w:rPr>
                <w:rFonts w:eastAsia="Times New Roman" w:cs="Times New Roman"/>
                <w:color w:val="000000"/>
                <w:sz w:val="22"/>
                <w:szCs w:val="22"/>
                <w:lang w:val="en-GB" w:eastAsia="fr-BE"/>
              </w:rPr>
              <w:t>5</w:t>
            </w:r>
          </w:p>
        </w:tc>
        <w:tc>
          <w:tcPr>
            <w:tcW w:w="1276" w:type="dxa"/>
            <w:tcBorders>
              <w:top w:val="nil"/>
              <w:left w:val="nil"/>
              <w:bottom w:val="nil"/>
              <w:right w:val="single" w:sz="8" w:space="0" w:color="000000"/>
            </w:tcBorders>
            <w:shd w:val="clear" w:color="auto" w:fill="auto"/>
            <w:vAlign w:val="center"/>
            <w:hideMark/>
          </w:tcPr>
          <w:p w14:paraId="4254550B" w14:textId="77777777" w:rsidR="00243DDD" w:rsidRPr="00AA297B" w:rsidRDefault="00243DDD" w:rsidP="00243DDD">
            <w:pPr>
              <w:spacing w:after="0" w:line="240" w:lineRule="auto"/>
              <w:jc w:val="center"/>
              <w:rPr>
                <w:rFonts w:eastAsia="Times New Roman" w:cs="Times New Roman"/>
                <w:color w:val="000000"/>
                <w:sz w:val="22"/>
                <w:szCs w:val="22"/>
                <w:lang w:val="fr-BE" w:eastAsia="fr-BE"/>
              </w:rPr>
            </w:pPr>
            <w:r w:rsidRPr="00AA297B">
              <w:rPr>
                <w:rFonts w:eastAsia="Times New Roman" w:cs="Times New Roman"/>
                <w:color w:val="000000"/>
                <w:sz w:val="22"/>
                <w:szCs w:val="22"/>
                <w:lang w:val="en-GB" w:eastAsia="fr-BE"/>
              </w:rPr>
              <w:t>5</w:t>
            </w:r>
          </w:p>
        </w:tc>
      </w:tr>
      <w:tr w:rsidR="00243DDD" w:rsidRPr="00AA297B" w14:paraId="53417471" w14:textId="77777777" w:rsidTr="00243DDD">
        <w:trPr>
          <w:trHeight w:val="380"/>
        </w:trPr>
        <w:tc>
          <w:tcPr>
            <w:tcW w:w="1397" w:type="dxa"/>
            <w:vMerge/>
            <w:tcBorders>
              <w:left w:val="single" w:sz="8" w:space="0" w:color="000000"/>
              <w:right w:val="single" w:sz="8" w:space="0" w:color="000000"/>
            </w:tcBorders>
            <w:shd w:val="clear" w:color="000000" w:fill="FFFFFF"/>
            <w:vAlign w:val="center"/>
            <w:hideMark/>
          </w:tcPr>
          <w:p w14:paraId="58AFFE80" w14:textId="4E813D4F" w:rsidR="00243DDD" w:rsidRPr="00AA297B" w:rsidRDefault="00243DDD" w:rsidP="00243DDD">
            <w:pPr>
              <w:spacing w:after="0" w:line="240" w:lineRule="auto"/>
              <w:jc w:val="both"/>
              <w:rPr>
                <w:rFonts w:eastAsia="Times New Roman" w:cs="Times New Roman"/>
                <w:color w:val="000000"/>
                <w:sz w:val="22"/>
                <w:szCs w:val="22"/>
                <w:lang w:val="fr-BE" w:eastAsia="fr-BE"/>
              </w:rPr>
            </w:pPr>
          </w:p>
        </w:tc>
        <w:tc>
          <w:tcPr>
            <w:tcW w:w="2674" w:type="dxa"/>
            <w:tcBorders>
              <w:top w:val="nil"/>
              <w:left w:val="nil"/>
              <w:bottom w:val="nil"/>
              <w:right w:val="single" w:sz="8" w:space="0" w:color="000000"/>
            </w:tcBorders>
            <w:shd w:val="clear" w:color="auto" w:fill="auto"/>
            <w:vAlign w:val="center"/>
            <w:hideMark/>
          </w:tcPr>
          <w:p w14:paraId="72C34ABD" w14:textId="77777777" w:rsidR="00243DDD" w:rsidRPr="00AA297B" w:rsidRDefault="00243DDD" w:rsidP="00243DDD">
            <w:pPr>
              <w:spacing w:after="0" w:line="240" w:lineRule="auto"/>
              <w:rPr>
                <w:rFonts w:eastAsia="Times New Roman" w:cs="Times New Roman"/>
                <w:color w:val="000000"/>
                <w:sz w:val="22"/>
                <w:szCs w:val="22"/>
                <w:lang w:val="fr-BE" w:eastAsia="fr-BE"/>
              </w:rPr>
            </w:pPr>
            <w:proofErr w:type="spellStart"/>
            <w:r w:rsidRPr="00AA297B">
              <w:rPr>
                <w:rFonts w:eastAsia="Times New Roman" w:cs="Times New Roman"/>
                <w:color w:val="000000"/>
                <w:sz w:val="22"/>
                <w:szCs w:val="22"/>
                <w:lang w:val="fr-BE" w:eastAsia="fr-BE"/>
              </w:rPr>
              <w:t>Skanderborg</w:t>
            </w:r>
            <w:proofErr w:type="spellEnd"/>
            <w:r w:rsidRPr="00AA297B">
              <w:rPr>
                <w:rFonts w:eastAsia="Times New Roman" w:cs="Times New Roman"/>
                <w:color w:val="000000"/>
                <w:sz w:val="22"/>
                <w:szCs w:val="22"/>
                <w:lang w:val="fr-BE" w:eastAsia="fr-BE"/>
              </w:rPr>
              <w:t xml:space="preserve"> </w:t>
            </w:r>
            <w:proofErr w:type="spellStart"/>
            <w:r w:rsidRPr="00AA297B">
              <w:rPr>
                <w:rFonts w:eastAsia="Times New Roman" w:cs="Times New Roman"/>
                <w:color w:val="000000"/>
                <w:sz w:val="22"/>
                <w:szCs w:val="22"/>
                <w:lang w:val="fr-BE" w:eastAsia="fr-BE"/>
              </w:rPr>
              <w:t>Amtskreds</w:t>
            </w:r>
            <w:proofErr w:type="spellEnd"/>
          </w:p>
        </w:tc>
        <w:tc>
          <w:tcPr>
            <w:tcW w:w="1331" w:type="dxa"/>
            <w:tcBorders>
              <w:top w:val="nil"/>
              <w:left w:val="nil"/>
              <w:bottom w:val="nil"/>
              <w:right w:val="single" w:sz="8" w:space="0" w:color="000000"/>
            </w:tcBorders>
            <w:shd w:val="clear" w:color="auto" w:fill="auto"/>
            <w:vAlign w:val="center"/>
            <w:hideMark/>
          </w:tcPr>
          <w:p w14:paraId="4917377C" w14:textId="77777777" w:rsidR="00243DDD" w:rsidRPr="00AA297B" w:rsidRDefault="00243DDD" w:rsidP="00243DDD">
            <w:pPr>
              <w:spacing w:after="0" w:line="240" w:lineRule="auto"/>
              <w:jc w:val="center"/>
              <w:rPr>
                <w:rFonts w:eastAsia="Times New Roman" w:cs="Times New Roman"/>
                <w:color w:val="000000"/>
                <w:sz w:val="22"/>
                <w:szCs w:val="22"/>
                <w:lang w:val="fr-BE" w:eastAsia="fr-BE"/>
              </w:rPr>
            </w:pPr>
            <w:r w:rsidRPr="00AA297B">
              <w:rPr>
                <w:rFonts w:eastAsia="Times New Roman" w:cs="Times New Roman"/>
                <w:color w:val="000000"/>
                <w:sz w:val="22"/>
                <w:szCs w:val="22"/>
                <w:lang w:val="fr-BE" w:eastAsia="fr-BE"/>
              </w:rPr>
              <w:t>3</w:t>
            </w:r>
          </w:p>
        </w:tc>
        <w:tc>
          <w:tcPr>
            <w:tcW w:w="1077" w:type="dxa"/>
            <w:tcBorders>
              <w:top w:val="nil"/>
              <w:left w:val="nil"/>
              <w:bottom w:val="nil"/>
              <w:right w:val="single" w:sz="8" w:space="0" w:color="000000"/>
            </w:tcBorders>
            <w:shd w:val="clear" w:color="auto" w:fill="auto"/>
            <w:vAlign w:val="center"/>
            <w:hideMark/>
          </w:tcPr>
          <w:p w14:paraId="1AB86F95" w14:textId="77777777" w:rsidR="00243DDD" w:rsidRPr="00AA297B" w:rsidRDefault="00243DDD" w:rsidP="00243DDD">
            <w:pPr>
              <w:spacing w:after="0" w:line="240" w:lineRule="auto"/>
              <w:jc w:val="center"/>
              <w:rPr>
                <w:rFonts w:eastAsia="Times New Roman" w:cs="Times New Roman"/>
                <w:color w:val="000000"/>
                <w:sz w:val="22"/>
                <w:szCs w:val="22"/>
                <w:lang w:val="fr-BE" w:eastAsia="fr-BE"/>
              </w:rPr>
            </w:pPr>
            <w:r w:rsidRPr="00AA297B">
              <w:rPr>
                <w:rFonts w:eastAsia="Times New Roman" w:cs="Times New Roman"/>
                <w:color w:val="000000"/>
                <w:sz w:val="22"/>
                <w:szCs w:val="22"/>
                <w:lang w:val="fr-BE" w:eastAsia="fr-BE"/>
              </w:rPr>
              <w:t>3</w:t>
            </w:r>
          </w:p>
        </w:tc>
        <w:tc>
          <w:tcPr>
            <w:tcW w:w="1474" w:type="dxa"/>
            <w:tcBorders>
              <w:top w:val="nil"/>
              <w:left w:val="nil"/>
              <w:bottom w:val="nil"/>
              <w:right w:val="single" w:sz="8" w:space="0" w:color="000000"/>
            </w:tcBorders>
            <w:shd w:val="clear" w:color="auto" w:fill="auto"/>
            <w:vAlign w:val="center"/>
            <w:hideMark/>
          </w:tcPr>
          <w:p w14:paraId="309D714F" w14:textId="77777777" w:rsidR="00243DDD" w:rsidRPr="00AA297B" w:rsidRDefault="00243DDD" w:rsidP="00243DDD">
            <w:pPr>
              <w:spacing w:after="0" w:line="240" w:lineRule="auto"/>
              <w:jc w:val="center"/>
              <w:rPr>
                <w:rFonts w:eastAsia="Times New Roman" w:cs="Times New Roman"/>
                <w:color w:val="000000"/>
                <w:sz w:val="22"/>
                <w:szCs w:val="22"/>
                <w:lang w:val="fr-BE" w:eastAsia="fr-BE"/>
              </w:rPr>
            </w:pPr>
            <w:r w:rsidRPr="00AA297B">
              <w:rPr>
                <w:rFonts w:eastAsia="Times New Roman" w:cs="Times New Roman"/>
                <w:color w:val="000000"/>
                <w:sz w:val="22"/>
                <w:szCs w:val="22"/>
                <w:lang w:val="en-GB" w:eastAsia="fr-BE"/>
              </w:rPr>
              <w:t>1</w:t>
            </w:r>
          </w:p>
        </w:tc>
        <w:tc>
          <w:tcPr>
            <w:tcW w:w="1276" w:type="dxa"/>
            <w:tcBorders>
              <w:top w:val="nil"/>
              <w:left w:val="nil"/>
              <w:bottom w:val="nil"/>
              <w:right w:val="single" w:sz="8" w:space="0" w:color="000000"/>
            </w:tcBorders>
            <w:shd w:val="clear" w:color="auto" w:fill="auto"/>
            <w:vAlign w:val="center"/>
            <w:hideMark/>
          </w:tcPr>
          <w:p w14:paraId="2310B6CC" w14:textId="77777777" w:rsidR="00243DDD" w:rsidRPr="00AA297B" w:rsidRDefault="00243DDD" w:rsidP="00243DDD">
            <w:pPr>
              <w:spacing w:after="0" w:line="240" w:lineRule="auto"/>
              <w:jc w:val="center"/>
              <w:rPr>
                <w:rFonts w:eastAsia="Times New Roman" w:cs="Times New Roman"/>
                <w:color w:val="000000"/>
                <w:sz w:val="22"/>
                <w:szCs w:val="22"/>
                <w:lang w:val="fr-BE" w:eastAsia="fr-BE"/>
              </w:rPr>
            </w:pPr>
            <w:r w:rsidRPr="00AA297B">
              <w:rPr>
                <w:rFonts w:eastAsia="Times New Roman" w:cs="Times New Roman"/>
                <w:color w:val="000000"/>
                <w:sz w:val="22"/>
                <w:szCs w:val="22"/>
                <w:lang w:val="en-GB" w:eastAsia="fr-BE"/>
              </w:rPr>
              <w:t>1</w:t>
            </w:r>
          </w:p>
        </w:tc>
      </w:tr>
      <w:tr w:rsidR="00243DDD" w:rsidRPr="00AA297B" w14:paraId="25CF9E69" w14:textId="77777777" w:rsidTr="00243DDD">
        <w:trPr>
          <w:trHeight w:val="380"/>
        </w:trPr>
        <w:tc>
          <w:tcPr>
            <w:tcW w:w="1397" w:type="dxa"/>
            <w:vMerge/>
            <w:tcBorders>
              <w:left w:val="single" w:sz="8" w:space="0" w:color="000000"/>
              <w:right w:val="single" w:sz="8" w:space="0" w:color="000000"/>
            </w:tcBorders>
            <w:shd w:val="clear" w:color="000000" w:fill="FFFFFF"/>
            <w:vAlign w:val="center"/>
            <w:hideMark/>
          </w:tcPr>
          <w:p w14:paraId="111D0612" w14:textId="76AE8ECD" w:rsidR="00243DDD" w:rsidRPr="00AA297B" w:rsidRDefault="00243DDD" w:rsidP="00243DDD">
            <w:pPr>
              <w:spacing w:after="0" w:line="240" w:lineRule="auto"/>
              <w:jc w:val="both"/>
              <w:rPr>
                <w:rFonts w:eastAsia="Times New Roman" w:cs="Times New Roman"/>
                <w:color w:val="000000"/>
                <w:sz w:val="22"/>
                <w:szCs w:val="22"/>
                <w:lang w:val="fr-BE" w:eastAsia="fr-BE"/>
              </w:rPr>
            </w:pPr>
          </w:p>
        </w:tc>
        <w:tc>
          <w:tcPr>
            <w:tcW w:w="2674" w:type="dxa"/>
            <w:tcBorders>
              <w:top w:val="nil"/>
              <w:left w:val="nil"/>
              <w:bottom w:val="nil"/>
              <w:right w:val="single" w:sz="8" w:space="0" w:color="000000"/>
            </w:tcBorders>
            <w:shd w:val="clear" w:color="auto" w:fill="auto"/>
            <w:vAlign w:val="center"/>
            <w:hideMark/>
          </w:tcPr>
          <w:p w14:paraId="217E8D0C" w14:textId="77777777" w:rsidR="00243DDD" w:rsidRPr="00AA297B" w:rsidRDefault="00243DDD" w:rsidP="00243DDD">
            <w:pPr>
              <w:spacing w:after="0" w:line="240" w:lineRule="auto"/>
              <w:rPr>
                <w:rFonts w:eastAsia="Times New Roman" w:cs="Times New Roman"/>
                <w:color w:val="000000"/>
                <w:sz w:val="22"/>
                <w:szCs w:val="22"/>
                <w:lang w:val="fr-BE" w:eastAsia="fr-BE"/>
              </w:rPr>
            </w:pPr>
            <w:r w:rsidRPr="00AA297B">
              <w:rPr>
                <w:rFonts w:eastAsia="Times New Roman" w:cs="Times New Roman"/>
                <w:color w:val="000000"/>
                <w:sz w:val="22"/>
                <w:szCs w:val="22"/>
                <w:lang w:val="fr-BE" w:eastAsia="fr-BE"/>
              </w:rPr>
              <w:t xml:space="preserve">Vejle </w:t>
            </w:r>
            <w:proofErr w:type="spellStart"/>
            <w:r w:rsidRPr="00AA297B">
              <w:rPr>
                <w:rFonts w:eastAsia="Times New Roman" w:cs="Times New Roman"/>
                <w:color w:val="000000"/>
                <w:sz w:val="22"/>
                <w:szCs w:val="22"/>
                <w:lang w:val="fr-BE" w:eastAsia="fr-BE"/>
              </w:rPr>
              <w:t>Amtskreds</w:t>
            </w:r>
            <w:proofErr w:type="spellEnd"/>
          </w:p>
        </w:tc>
        <w:tc>
          <w:tcPr>
            <w:tcW w:w="1331" w:type="dxa"/>
            <w:tcBorders>
              <w:top w:val="nil"/>
              <w:left w:val="nil"/>
              <w:bottom w:val="nil"/>
              <w:right w:val="single" w:sz="8" w:space="0" w:color="000000"/>
            </w:tcBorders>
            <w:shd w:val="clear" w:color="auto" w:fill="auto"/>
            <w:vAlign w:val="center"/>
            <w:hideMark/>
          </w:tcPr>
          <w:p w14:paraId="0EF5DB28" w14:textId="77777777" w:rsidR="00243DDD" w:rsidRPr="00AA297B" w:rsidRDefault="00243DDD" w:rsidP="00243DDD">
            <w:pPr>
              <w:spacing w:after="0" w:line="240" w:lineRule="auto"/>
              <w:jc w:val="center"/>
              <w:rPr>
                <w:rFonts w:eastAsia="Times New Roman" w:cs="Times New Roman"/>
                <w:color w:val="000000"/>
                <w:sz w:val="22"/>
                <w:szCs w:val="22"/>
                <w:lang w:val="fr-BE" w:eastAsia="fr-BE"/>
              </w:rPr>
            </w:pPr>
            <w:r w:rsidRPr="00AA297B">
              <w:rPr>
                <w:rFonts w:eastAsia="Times New Roman" w:cs="Times New Roman"/>
                <w:color w:val="000000"/>
                <w:sz w:val="22"/>
                <w:szCs w:val="22"/>
                <w:lang w:val="fr-BE" w:eastAsia="fr-BE"/>
              </w:rPr>
              <w:t>5</w:t>
            </w:r>
          </w:p>
        </w:tc>
        <w:tc>
          <w:tcPr>
            <w:tcW w:w="1077" w:type="dxa"/>
            <w:tcBorders>
              <w:top w:val="nil"/>
              <w:left w:val="nil"/>
              <w:bottom w:val="nil"/>
              <w:right w:val="single" w:sz="8" w:space="0" w:color="000000"/>
            </w:tcBorders>
            <w:shd w:val="clear" w:color="auto" w:fill="auto"/>
            <w:vAlign w:val="center"/>
            <w:hideMark/>
          </w:tcPr>
          <w:p w14:paraId="08E54030" w14:textId="77777777" w:rsidR="00243DDD" w:rsidRPr="00AA297B" w:rsidRDefault="00243DDD" w:rsidP="00243DDD">
            <w:pPr>
              <w:spacing w:after="0" w:line="240" w:lineRule="auto"/>
              <w:jc w:val="center"/>
              <w:rPr>
                <w:rFonts w:eastAsia="Times New Roman" w:cs="Times New Roman"/>
                <w:color w:val="000000"/>
                <w:sz w:val="22"/>
                <w:szCs w:val="22"/>
                <w:lang w:val="fr-BE" w:eastAsia="fr-BE"/>
              </w:rPr>
            </w:pPr>
            <w:r w:rsidRPr="00AA297B">
              <w:rPr>
                <w:rFonts w:eastAsia="Times New Roman" w:cs="Times New Roman"/>
                <w:color w:val="000000"/>
                <w:sz w:val="22"/>
                <w:szCs w:val="22"/>
                <w:lang w:val="fr-BE" w:eastAsia="fr-BE"/>
              </w:rPr>
              <w:t>5</w:t>
            </w:r>
          </w:p>
        </w:tc>
        <w:tc>
          <w:tcPr>
            <w:tcW w:w="1474" w:type="dxa"/>
            <w:tcBorders>
              <w:top w:val="nil"/>
              <w:left w:val="nil"/>
              <w:bottom w:val="nil"/>
              <w:right w:val="single" w:sz="8" w:space="0" w:color="000000"/>
            </w:tcBorders>
            <w:shd w:val="clear" w:color="auto" w:fill="auto"/>
            <w:vAlign w:val="center"/>
            <w:hideMark/>
          </w:tcPr>
          <w:p w14:paraId="5DDC1CD2" w14:textId="77777777" w:rsidR="00243DDD" w:rsidRPr="00AA297B" w:rsidRDefault="00243DDD" w:rsidP="00243DDD">
            <w:pPr>
              <w:spacing w:after="0" w:line="240" w:lineRule="auto"/>
              <w:jc w:val="center"/>
              <w:rPr>
                <w:rFonts w:eastAsia="Times New Roman" w:cs="Times New Roman"/>
                <w:color w:val="000000"/>
                <w:sz w:val="22"/>
                <w:szCs w:val="22"/>
                <w:lang w:val="fr-BE" w:eastAsia="fr-BE"/>
              </w:rPr>
            </w:pPr>
            <w:r w:rsidRPr="00AA297B">
              <w:rPr>
                <w:rFonts w:eastAsia="Times New Roman" w:cs="Times New Roman"/>
                <w:color w:val="000000"/>
                <w:sz w:val="22"/>
                <w:szCs w:val="22"/>
                <w:lang w:val="en-GB" w:eastAsia="fr-BE"/>
              </w:rPr>
              <w:t>3</w:t>
            </w:r>
          </w:p>
        </w:tc>
        <w:tc>
          <w:tcPr>
            <w:tcW w:w="1276" w:type="dxa"/>
            <w:tcBorders>
              <w:top w:val="nil"/>
              <w:left w:val="nil"/>
              <w:bottom w:val="nil"/>
              <w:right w:val="single" w:sz="8" w:space="0" w:color="000000"/>
            </w:tcBorders>
            <w:shd w:val="clear" w:color="auto" w:fill="auto"/>
            <w:vAlign w:val="center"/>
            <w:hideMark/>
          </w:tcPr>
          <w:p w14:paraId="604A84A5" w14:textId="77777777" w:rsidR="00243DDD" w:rsidRPr="00AA297B" w:rsidRDefault="00243DDD" w:rsidP="00243DDD">
            <w:pPr>
              <w:spacing w:after="0" w:line="240" w:lineRule="auto"/>
              <w:jc w:val="center"/>
              <w:rPr>
                <w:rFonts w:eastAsia="Times New Roman" w:cs="Times New Roman"/>
                <w:color w:val="000000"/>
                <w:sz w:val="22"/>
                <w:szCs w:val="22"/>
                <w:lang w:val="fr-BE" w:eastAsia="fr-BE"/>
              </w:rPr>
            </w:pPr>
            <w:r w:rsidRPr="00AA297B">
              <w:rPr>
                <w:rFonts w:eastAsia="Times New Roman" w:cs="Times New Roman"/>
                <w:color w:val="000000"/>
                <w:sz w:val="22"/>
                <w:szCs w:val="22"/>
                <w:lang w:val="en-GB" w:eastAsia="fr-BE"/>
              </w:rPr>
              <w:t>2</w:t>
            </w:r>
          </w:p>
        </w:tc>
      </w:tr>
      <w:tr w:rsidR="00243DDD" w:rsidRPr="00AA297B" w14:paraId="775B0796" w14:textId="77777777" w:rsidTr="00243DDD">
        <w:trPr>
          <w:trHeight w:val="380"/>
        </w:trPr>
        <w:tc>
          <w:tcPr>
            <w:tcW w:w="1397" w:type="dxa"/>
            <w:vMerge/>
            <w:tcBorders>
              <w:left w:val="single" w:sz="8" w:space="0" w:color="000000"/>
              <w:right w:val="single" w:sz="8" w:space="0" w:color="000000"/>
            </w:tcBorders>
            <w:shd w:val="clear" w:color="000000" w:fill="FFFFFF"/>
            <w:vAlign w:val="center"/>
            <w:hideMark/>
          </w:tcPr>
          <w:p w14:paraId="28FCEE46" w14:textId="70BB6378" w:rsidR="00243DDD" w:rsidRPr="00AA297B" w:rsidRDefault="00243DDD" w:rsidP="00243DDD">
            <w:pPr>
              <w:spacing w:after="0" w:line="240" w:lineRule="auto"/>
              <w:jc w:val="both"/>
              <w:rPr>
                <w:rFonts w:eastAsia="Times New Roman" w:cs="Times New Roman"/>
                <w:color w:val="000000"/>
                <w:sz w:val="22"/>
                <w:szCs w:val="22"/>
                <w:lang w:val="fr-BE" w:eastAsia="fr-BE"/>
              </w:rPr>
            </w:pPr>
          </w:p>
        </w:tc>
        <w:tc>
          <w:tcPr>
            <w:tcW w:w="2674" w:type="dxa"/>
            <w:tcBorders>
              <w:top w:val="nil"/>
              <w:left w:val="nil"/>
              <w:bottom w:val="nil"/>
              <w:right w:val="single" w:sz="8" w:space="0" w:color="000000"/>
            </w:tcBorders>
            <w:shd w:val="clear" w:color="auto" w:fill="auto"/>
            <w:vAlign w:val="center"/>
            <w:hideMark/>
          </w:tcPr>
          <w:p w14:paraId="0A4DBBE4" w14:textId="77777777" w:rsidR="00243DDD" w:rsidRPr="00AA297B" w:rsidRDefault="00243DDD" w:rsidP="00243DDD">
            <w:pPr>
              <w:spacing w:after="0" w:line="240" w:lineRule="auto"/>
              <w:rPr>
                <w:rFonts w:eastAsia="Times New Roman" w:cs="Times New Roman"/>
                <w:color w:val="000000"/>
                <w:sz w:val="22"/>
                <w:szCs w:val="22"/>
                <w:lang w:val="fr-BE" w:eastAsia="fr-BE"/>
              </w:rPr>
            </w:pPr>
            <w:r w:rsidRPr="00AA297B">
              <w:rPr>
                <w:rFonts w:eastAsia="Times New Roman" w:cs="Times New Roman"/>
                <w:color w:val="000000"/>
                <w:sz w:val="22"/>
                <w:szCs w:val="22"/>
                <w:lang w:val="fr-BE" w:eastAsia="fr-BE"/>
              </w:rPr>
              <w:t xml:space="preserve">Ringkøbing </w:t>
            </w:r>
            <w:proofErr w:type="spellStart"/>
            <w:r w:rsidRPr="00AA297B">
              <w:rPr>
                <w:rFonts w:eastAsia="Times New Roman" w:cs="Times New Roman"/>
                <w:color w:val="000000"/>
                <w:sz w:val="22"/>
                <w:szCs w:val="22"/>
                <w:lang w:val="fr-BE" w:eastAsia="fr-BE"/>
              </w:rPr>
              <w:t>Amtskreds</w:t>
            </w:r>
            <w:proofErr w:type="spellEnd"/>
          </w:p>
        </w:tc>
        <w:tc>
          <w:tcPr>
            <w:tcW w:w="1331" w:type="dxa"/>
            <w:tcBorders>
              <w:top w:val="nil"/>
              <w:left w:val="nil"/>
              <w:bottom w:val="nil"/>
              <w:right w:val="single" w:sz="8" w:space="0" w:color="000000"/>
            </w:tcBorders>
            <w:shd w:val="clear" w:color="auto" w:fill="auto"/>
            <w:vAlign w:val="center"/>
            <w:hideMark/>
          </w:tcPr>
          <w:p w14:paraId="632DBFBD" w14:textId="77777777" w:rsidR="00243DDD" w:rsidRPr="00AA297B" w:rsidRDefault="00243DDD" w:rsidP="00243DDD">
            <w:pPr>
              <w:spacing w:after="0" w:line="240" w:lineRule="auto"/>
              <w:jc w:val="center"/>
              <w:rPr>
                <w:rFonts w:eastAsia="Times New Roman" w:cs="Times New Roman"/>
                <w:color w:val="000000"/>
                <w:sz w:val="22"/>
                <w:szCs w:val="22"/>
                <w:lang w:val="fr-BE" w:eastAsia="fr-BE"/>
              </w:rPr>
            </w:pPr>
            <w:r w:rsidRPr="00AA297B">
              <w:rPr>
                <w:rFonts w:eastAsia="Times New Roman" w:cs="Times New Roman"/>
                <w:color w:val="000000"/>
                <w:sz w:val="22"/>
                <w:szCs w:val="22"/>
                <w:lang w:val="fr-BE" w:eastAsia="fr-BE"/>
              </w:rPr>
              <w:t>6</w:t>
            </w:r>
          </w:p>
        </w:tc>
        <w:tc>
          <w:tcPr>
            <w:tcW w:w="1077" w:type="dxa"/>
            <w:tcBorders>
              <w:top w:val="nil"/>
              <w:left w:val="nil"/>
              <w:bottom w:val="nil"/>
              <w:right w:val="single" w:sz="8" w:space="0" w:color="000000"/>
            </w:tcBorders>
            <w:shd w:val="clear" w:color="auto" w:fill="auto"/>
            <w:vAlign w:val="center"/>
            <w:hideMark/>
          </w:tcPr>
          <w:p w14:paraId="6D21B26A" w14:textId="77777777" w:rsidR="00243DDD" w:rsidRPr="00AA297B" w:rsidRDefault="00243DDD" w:rsidP="00243DDD">
            <w:pPr>
              <w:spacing w:after="0" w:line="240" w:lineRule="auto"/>
              <w:jc w:val="center"/>
              <w:rPr>
                <w:rFonts w:eastAsia="Times New Roman" w:cs="Times New Roman"/>
                <w:color w:val="000000"/>
                <w:sz w:val="22"/>
                <w:szCs w:val="22"/>
                <w:lang w:val="fr-BE" w:eastAsia="fr-BE"/>
              </w:rPr>
            </w:pPr>
            <w:r w:rsidRPr="00AA297B">
              <w:rPr>
                <w:rFonts w:eastAsia="Times New Roman" w:cs="Times New Roman"/>
                <w:color w:val="000000"/>
                <w:sz w:val="22"/>
                <w:szCs w:val="22"/>
                <w:lang w:val="fr-BE" w:eastAsia="fr-BE"/>
              </w:rPr>
              <w:t>6</w:t>
            </w:r>
          </w:p>
        </w:tc>
        <w:tc>
          <w:tcPr>
            <w:tcW w:w="1474" w:type="dxa"/>
            <w:tcBorders>
              <w:top w:val="nil"/>
              <w:left w:val="nil"/>
              <w:bottom w:val="nil"/>
              <w:right w:val="single" w:sz="8" w:space="0" w:color="000000"/>
            </w:tcBorders>
            <w:shd w:val="clear" w:color="auto" w:fill="auto"/>
            <w:vAlign w:val="center"/>
            <w:hideMark/>
          </w:tcPr>
          <w:p w14:paraId="40C676E8" w14:textId="77777777" w:rsidR="00243DDD" w:rsidRPr="00AA297B" w:rsidRDefault="00243DDD" w:rsidP="00243DDD">
            <w:pPr>
              <w:spacing w:after="0" w:line="240" w:lineRule="auto"/>
              <w:jc w:val="center"/>
              <w:rPr>
                <w:rFonts w:eastAsia="Times New Roman" w:cs="Times New Roman"/>
                <w:color w:val="000000"/>
                <w:sz w:val="22"/>
                <w:szCs w:val="22"/>
                <w:lang w:val="fr-BE" w:eastAsia="fr-BE"/>
              </w:rPr>
            </w:pPr>
            <w:r w:rsidRPr="00AA297B">
              <w:rPr>
                <w:rFonts w:eastAsia="Times New Roman" w:cs="Times New Roman"/>
                <w:color w:val="000000"/>
                <w:sz w:val="22"/>
                <w:szCs w:val="22"/>
                <w:lang w:val="en-GB" w:eastAsia="fr-BE"/>
              </w:rPr>
              <w:t>2</w:t>
            </w:r>
          </w:p>
        </w:tc>
        <w:tc>
          <w:tcPr>
            <w:tcW w:w="1276" w:type="dxa"/>
            <w:tcBorders>
              <w:top w:val="nil"/>
              <w:left w:val="nil"/>
              <w:bottom w:val="nil"/>
              <w:right w:val="single" w:sz="8" w:space="0" w:color="000000"/>
            </w:tcBorders>
            <w:shd w:val="clear" w:color="auto" w:fill="auto"/>
            <w:vAlign w:val="center"/>
            <w:hideMark/>
          </w:tcPr>
          <w:p w14:paraId="18CC796D" w14:textId="77777777" w:rsidR="00243DDD" w:rsidRPr="00AA297B" w:rsidRDefault="00243DDD" w:rsidP="00243DDD">
            <w:pPr>
              <w:spacing w:after="0" w:line="240" w:lineRule="auto"/>
              <w:jc w:val="center"/>
              <w:rPr>
                <w:rFonts w:eastAsia="Times New Roman" w:cs="Times New Roman"/>
                <w:color w:val="000000"/>
                <w:sz w:val="22"/>
                <w:szCs w:val="22"/>
                <w:lang w:val="fr-BE" w:eastAsia="fr-BE"/>
              </w:rPr>
            </w:pPr>
            <w:r w:rsidRPr="00AA297B">
              <w:rPr>
                <w:rFonts w:eastAsia="Times New Roman" w:cs="Times New Roman"/>
                <w:color w:val="000000"/>
                <w:sz w:val="22"/>
                <w:szCs w:val="22"/>
                <w:lang w:val="en-GB" w:eastAsia="fr-BE"/>
              </w:rPr>
              <w:t>2</w:t>
            </w:r>
          </w:p>
        </w:tc>
      </w:tr>
      <w:tr w:rsidR="00243DDD" w:rsidRPr="00AA297B" w14:paraId="591FA558" w14:textId="77777777" w:rsidTr="00243DDD">
        <w:trPr>
          <w:trHeight w:val="380"/>
        </w:trPr>
        <w:tc>
          <w:tcPr>
            <w:tcW w:w="1397" w:type="dxa"/>
            <w:vMerge/>
            <w:tcBorders>
              <w:left w:val="single" w:sz="8" w:space="0" w:color="000000"/>
              <w:right w:val="single" w:sz="8" w:space="0" w:color="000000"/>
            </w:tcBorders>
            <w:shd w:val="clear" w:color="000000" w:fill="FFFFFF"/>
            <w:vAlign w:val="center"/>
            <w:hideMark/>
          </w:tcPr>
          <w:p w14:paraId="7A3F0026" w14:textId="5CFB0008" w:rsidR="00243DDD" w:rsidRPr="00AA297B" w:rsidRDefault="00243DDD" w:rsidP="00243DDD">
            <w:pPr>
              <w:spacing w:after="0" w:line="240" w:lineRule="auto"/>
              <w:jc w:val="both"/>
              <w:rPr>
                <w:rFonts w:eastAsia="Times New Roman" w:cs="Times New Roman"/>
                <w:color w:val="000000"/>
                <w:sz w:val="22"/>
                <w:szCs w:val="22"/>
                <w:lang w:val="fr-BE" w:eastAsia="fr-BE"/>
              </w:rPr>
            </w:pPr>
          </w:p>
        </w:tc>
        <w:tc>
          <w:tcPr>
            <w:tcW w:w="2674" w:type="dxa"/>
            <w:tcBorders>
              <w:top w:val="nil"/>
              <w:left w:val="nil"/>
              <w:bottom w:val="nil"/>
              <w:right w:val="single" w:sz="8" w:space="0" w:color="000000"/>
            </w:tcBorders>
            <w:shd w:val="clear" w:color="auto" w:fill="auto"/>
            <w:vAlign w:val="center"/>
            <w:hideMark/>
          </w:tcPr>
          <w:p w14:paraId="5DF598FB" w14:textId="77777777" w:rsidR="00243DDD" w:rsidRPr="00AA297B" w:rsidRDefault="00243DDD" w:rsidP="00243DDD">
            <w:pPr>
              <w:spacing w:after="0" w:line="240" w:lineRule="auto"/>
              <w:rPr>
                <w:rFonts w:eastAsia="Times New Roman" w:cs="Times New Roman"/>
                <w:color w:val="000000"/>
                <w:sz w:val="22"/>
                <w:szCs w:val="22"/>
                <w:lang w:val="fr-BE" w:eastAsia="fr-BE"/>
              </w:rPr>
            </w:pPr>
            <w:r w:rsidRPr="00AA297B">
              <w:rPr>
                <w:rFonts w:eastAsia="Times New Roman" w:cs="Times New Roman"/>
                <w:color w:val="000000"/>
                <w:sz w:val="22"/>
                <w:szCs w:val="22"/>
                <w:lang w:val="fr-BE" w:eastAsia="fr-BE"/>
              </w:rPr>
              <w:t xml:space="preserve">Ribe </w:t>
            </w:r>
            <w:proofErr w:type="spellStart"/>
            <w:r w:rsidRPr="00AA297B">
              <w:rPr>
                <w:rFonts w:eastAsia="Times New Roman" w:cs="Times New Roman"/>
                <w:color w:val="000000"/>
                <w:sz w:val="22"/>
                <w:szCs w:val="22"/>
                <w:lang w:val="fr-BE" w:eastAsia="fr-BE"/>
              </w:rPr>
              <w:t>Amtskreds</w:t>
            </w:r>
            <w:proofErr w:type="spellEnd"/>
          </w:p>
        </w:tc>
        <w:tc>
          <w:tcPr>
            <w:tcW w:w="1331" w:type="dxa"/>
            <w:tcBorders>
              <w:top w:val="nil"/>
              <w:left w:val="nil"/>
              <w:bottom w:val="nil"/>
              <w:right w:val="single" w:sz="8" w:space="0" w:color="000000"/>
            </w:tcBorders>
            <w:shd w:val="clear" w:color="auto" w:fill="auto"/>
            <w:vAlign w:val="center"/>
            <w:hideMark/>
          </w:tcPr>
          <w:p w14:paraId="31FAB3AB" w14:textId="77777777" w:rsidR="00243DDD" w:rsidRPr="00AA297B" w:rsidRDefault="00243DDD" w:rsidP="00243DDD">
            <w:pPr>
              <w:spacing w:after="0" w:line="240" w:lineRule="auto"/>
              <w:jc w:val="center"/>
              <w:rPr>
                <w:rFonts w:eastAsia="Times New Roman" w:cs="Times New Roman"/>
                <w:color w:val="000000"/>
                <w:sz w:val="22"/>
                <w:szCs w:val="22"/>
                <w:lang w:val="fr-BE" w:eastAsia="fr-BE"/>
              </w:rPr>
            </w:pPr>
            <w:r w:rsidRPr="00AA297B">
              <w:rPr>
                <w:rFonts w:eastAsia="Times New Roman" w:cs="Times New Roman"/>
                <w:color w:val="000000"/>
                <w:sz w:val="22"/>
                <w:szCs w:val="22"/>
                <w:lang w:val="fr-BE" w:eastAsia="fr-BE"/>
              </w:rPr>
              <w:t>4</w:t>
            </w:r>
          </w:p>
        </w:tc>
        <w:tc>
          <w:tcPr>
            <w:tcW w:w="1077" w:type="dxa"/>
            <w:tcBorders>
              <w:top w:val="nil"/>
              <w:left w:val="nil"/>
              <w:bottom w:val="nil"/>
              <w:right w:val="single" w:sz="8" w:space="0" w:color="000000"/>
            </w:tcBorders>
            <w:shd w:val="clear" w:color="auto" w:fill="auto"/>
            <w:vAlign w:val="center"/>
            <w:hideMark/>
          </w:tcPr>
          <w:p w14:paraId="79CB82D5" w14:textId="77777777" w:rsidR="00243DDD" w:rsidRPr="00AA297B" w:rsidRDefault="00243DDD" w:rsidP="00243DDD">
            <w:pPr>
              <w:spacing w:after="0" w:line="240" w:lineRule="auto"/>
              <w:jc w:val="center"/>
              <w:rPr>
                <w:rFonts w:eastAsia="Times New Roman" w:cs="Times New Roman"/>
                <w:color w:val="000000"/>
                <w:sz w:val="22"/>
                <w:szCs w:val="22"/>
                <w:lang w:val="fr-BE" w:eastAsia="fr-BE"/>
              </w:rPr>
            </w:pPr>
            <w:r w:rsidRPr="00AA297B">
              <w:rPr>
                <w:rFonts w:eastAsia="Times New Roman" w:cs="Times New Roman"/>
                <w:color w:val="000000"/>
                <w:sz w:val="22"/>
                <w:szCs w:val="22"/>
                <w:lang w:val="fr-BE" w:eastAsia="fr-BE"/>
              </w:rPr>
              <w:t>4</w:t>
            </w:r>
          </w:p>
        </w:tc>
        <w:tc>
          <w:tcPr>
            <w:tcW w:w="1474" w:type="dxa"/>
            <w:tcBorders>
              <w:top w:val="nil"/>
              <w:left w:val="nil"/>
              <w:bottom w:val="nil"/>
              <w:right w:val="single" w:sz="8" w:space="0" w:color="000000"/>
            </w:tcBorders>
            <w:shd w:val="clear" w:color="auto" w:fill="auto"/>
            <w:vAlign w:val="center"/>
            <w:hideMark/>
          </w:tcPr>
          <w:p w14:paraId="0F670BCF" w14:textId="77777777" w:rsidR="00243DDD" w:rsidRPr="00AA297B" w:rsidRDefault="00243DDD" w:rsidP="00243DDD">
            <w:pPr>
              <w:spacing w:after="0" w:line="240" w:lineRule="auto"/>
              <w:jc w:val="center"/>
              <w:rPr>
                <w:rFonts w:eastAsia="Times New Roman" w:cs="Times New Roman"/>
                <w:color w:val="000000"/>
                <w:sz w:val="22"/>
                <w:szCs w:val="22"/>
                <w:lang w:val="fr-BE" w:eastAsia="fr-BE"/>
              </w:rPr>
            </w:pPr>
            <w:r w:rsidRPr="00AA297B">
              <w:rPr>
                <w:rFonts w:eastAsia="Times New Roman" w:cs="Times New Roman"/>
                <w:color w:val="000000"/>
                <w:sz w:val="22"/>
                <w:szCs w:val="22"/>
                <w:lang w:val="en-GB" w:eastAsia="fr-BE"/>
              </w:rPr>
              <w:t>3</w:t>
            </w:r>
          </w:p>
        </w:tc>
        <w:tc>
          <w:tcPr>
            <w:tcW w:w="1276" w:type="dxa"/>
            <w:tcBorders>
              <w:top w:val="nil"/>
              <w:left w:val="nil"/>
              <w:bottom w:val="nil"/>
              <w:right w:val="single" w:sz="8" w:space="0" w:color="000000"/>
            </w:tcBorders>
            <w:shd w:val="clear" w:color="auto" w:fill="auto"/>
            <w:vAlign w:val="center"/>
            <w:hideMark/>
          </w:tcPr>
          <w:p w14:paraId="7F3CC35C" w14:textId="77777777" w:rsidR="00243DDD" w:rsidRPr="00AA297B" w:rsidRDefault="00243DDD" w:rsidP="00243DDD">
            <w:pPr>
              <w:spacing w:after="0" w:line="240" w:lineRule="auto"/>
              <w:jc w:val="center"/>
              <w:rPr>
                <w:rFonts w:eastAsia="Times New Roman" w:cs="Times New Roman"/>
                <w:color w:val="000000"/>
                <w:sz w:val="22"/>
                <w:szCs w:val="22"/>
                <w:lang w:val="fr-BE" w:eastAsia="fr-BE"/>
              </w:rPr>
            </w:pPr>
            <w:r w:rsidRPr="00AA297B">
              <w:rPr>
                <w:rFonts w:eastAsia="Times New Roman" w:cs="Times New Roman"/>
                <w:color w:val="000000"/>
                <w:sz w:val="22"/>
                <w:szCs w:val="22"/>
                <w:lang w:val="en-GB" w:eastAsia="fr-BE"/>
              </w:rPr>
              <w:t>1</w:t>
            </w:r>
          </w:p>
        </w:tc>
      </w:tr>
      <w:tr w:rsidR="00243DDD" w:rsidRPr="00AA297B" w14:paraId="4B1EC8FF" w14:textId="77777777" w:rsidTr="00243DDD">
        <w:trPr>
          <w:trHeight w:val="380"/>
        </w:trPr>
        <w:tc>
          <w:tcPr>
            <w:tcW w:w="1397" w:type="dxa"/>
            <w:vMerge/>
            <w:tcBorders>
              <w:left w:val="single" w:sz="8" w:space="0" w:color="000000"/>
              <w:right w:val="single" w:sz="8" w:space="0" w:color="000000"/>
            </w:tcBorders>
            <w:shd w:val="clear" w:color="000000" w:fill="FFFFFF"/>
            <w:vAlign w:val="center"/>
            <w:hideMark/>
          </w:tcPr>
          <w:p w14:paraId="2E1703CD" w14:textId="70B7800F" w:rsidR="00243DDD" w:rsidRPr="00AA297B" w:rsidRDefault="00243DDD" w:rsidP="00243DDD">
            <w:pPr>
              <w:spacing w:after="0" w:line="240" w:lineRule="auto"/>
              <w:jc w:val="both"/>
              <w:rPr>
                <w:rFonts w:eastAsia="Times New Roman" w:cs="Times New Roman"/>
                <w:color w:val="000000"/>
                <w:sz w:val="22"/>
                <w:szCs w:val="22"/>
                <w:lang w:val="fr-BE" w:eastAsia="fr-BE"/>
              </w:rPr>
            </w:pPr>
          </w:p>
        </w:tc>
        <w:tc>
          <w:tcPr>
            <w:tcW w:w="2674" w:type="dxa"/>
            <w:tcBorders>
              <w:top w:val="nil"/>
              <w:left w:val="nil"/>
              <w:bottom w:val="single" w:sz="4" w:space="0" w:color="auto"/>
              <w:right w:val="single" w:sz="8" w:space="0" w:color="000000"/>
            </w:tcBorders>
            <w:shd w:val="clear" w:color="auto" w:fill="auto"/>
            <w:vAlign w:val="center"/>
            <w:hideMark/>
          </w:tcPr>
          <w:p w14:paraId="43F9995A" w14:textId="77777777" w:rsidR="00243DDD" w:rsidRPr="00AA297B" w:rsidRDefault="00243DDD" w:rsidP="00243DDD">
            <w:pPr>
              <w:spacing w:after="0" w:line="240" w:lineRule="auto"/>
              <w:rPr>
                <w:rFonts w:eastAsia="Times New Roman" w:cs="Times New Roman"/>
                <w:color w:val="000000"/>
                <w:sz w:val="22"/>
                <w:szCs w:val="22"/>
                <w:lang w:val="fr-BE" w:eastAsia="fr-BE"/>
              </w:rPr>
            </w:pPr>
            <w:r w:rsidRPr="00AA297B">
              <w:rPr>
                <w:rFonts w:eastAsia="Times New Roman" w:cs="Times New Roman"/>
                <w:color w:val="000000"/>
                <w:sz w:val="22"/>
                <w:szCs w:val="22"/>
                <w:lang w:val="fr-BE" w:eastAsia="fr-BE"/>
              </w:rPr>
              <w:t>Haderslev</w:t>
            </w:r>
          </w:p>
        </w:tc>
        <w:tc>
          <w:tcPr>
            <w:tcW w:w="1331" w:type="dxa"/>
            <w:tcBorders>
              <w:top w:val="nil"/>
              <w:left w:val="nil"/>
              <w:bottom w:val="single" w:sz="8" w:space="0" w:color="000000"/>
              <w:right w:val="single" w:sz="8" w:space="0" w:color="000000"/>
            </w:tcBorders>
            <w:shd w:val="clear" w:color="auto" w:fill="auto"/>
            <w:vAlign w:val="center"/>
            <w:hideMark/>
          </w:tcPr>
          <w:p w14:paraId="597CEF48" w14:textId="77777777" w:rsidR="00243DDD" w:rsidRPr="00AA297B" w:rsidRDefault="00243DDD" w:rsidP="00243DDD">
            <w:pPr>
              <w:spacing w:after="0" w:line="240" w:lineRule="auto"/>
              <w:jc w:val="center"/>
              <w:rPr>
                <w:rFonts w:eastAsia="Times New Roman" w:cs="Times New Roman"/>
                <w:color w:val="000000"/>
                <w:sz w:val="22"/>
                <w:szCs w:val="22"/>
                <w:lang w:val="fr-BE" w:eastAsia="fr-BE"/>
              </w:rPr>
            </w:pPr>
            <w:r w:rsidRPr="00AA297B">
              <w:rPr>
                <w:rFonts w:eastAsia="Times New Roman" w:cs="Times New Roman"/>
                <w:color w:val="000000"/>
                <w:sz w:val="22"/>
                <w:szCs w:val="22"/>
                <w:lang w:val="fr-BE" w:eastAsia="fr-BE"/>
              </w:rPr>
              <w:t>6</w:t>
            </w:r>
          </w:p>
        </w:tc>
        <w:tc>
          <w:tcPr>
            <w:tcW w:w="1077" w:type="dxa"/>
            <w:tcBorders>
              <w:top w:val="nil"/>
              <w:left w:val="nil"/>
              <w:bottom w:val="single" w:sz="8" w:space="0" w:color="000000"/>
              <w:right w:val="single" w:sz="8" w:space="0" w:color="000000"/>
            </w:tcBorders>
            <w:shd w:val="clear" w:color="auto" w:fill="auto"/>
            <w:vAlign w:val="center"/>
            <w:hideMark/>
          </w:tcPr>
          <w:p w14:paraId="28F471FA" w14:textId="77777777" w:rsidR="00243DDD" w:rsidRPr="00AA297B" w:rsidRDefault="00243DDD" w:rsidP="00243DDD">
            <w:pPr>
              <w:spacing w:after="0" w:line="240" w:lineRule="auto"/>
              <w:jc w:val="center"/>
              <w:rPr>
                <w:rFonts w:eastAsia="Times New Roman" w:cs="Times New Roman"/>
                <w:color w:val="000000"/>
                <w:sz w:val="22"/>
                <w:szCs w:val="22"/>
                <w:lang w:val="fr-BE" w:eastAsia="fr-BE"/>
              </w:rPr>
            </w:pPr>
            <w:r w:rsidRPr="00AA297B">
              <w:rPr>
                <w:rFonts w:eastAsia="Times New Roman" w:cs="Times New Roman"/>
                <w:color w:val="000000"/>
                <w:sz w:val="22"/>
                <w:szCs w:val="22"/>
                <w:lang w:val="fr-BE" w:eastAsia="fr-BE"/>
              </w:rPr>
              <w:t>6</w:t>
            </w:r>
          </w:p>
        </w:tc>
        <w:tc>
          <w:tcPr>
            <w:tcW w:w="1474" w:type="dxa"/>
            <w:tcBorders>
              <w:top w:val="nil"/>
              <w:left w:val="nil"/>
              <w:bottom w:val="single" w:sz="8" w:space="0" w:color="000000"/>
              <w:right w:val="single" w:sz="8" w:space="0" w:color="000000"/>
            </w:tcBorders>
            <w:shd w:val="clear" w:color="auto" w:fill="auto"/>
            <w:vAlign w:val="center"/>
            <w:hideMark/>
          </w:tcPr>
          <w:p w14:paraId="44C54EF9" w14:textId="77777777" w:rsidR="00243DDD" w:rsidRPr="00AA297B" w:rsidRDefault="00243DDD" w:rsidP="00243DDD">
            <w:pPr>
              <w:spacing w:after="0" w:line="240" w:lineRule="auto"/>
              <w:jc w:val="center"/>
              <w:rPr>
                <w:rFonts w:eastAsia="Times New Roman" w:cs="Times New Roman"/>
                <w:color w:val="000000"/>
                <w:sz w:val="22"/>
                <w:szCs w:val="22"/>
                <w:lang w:val="fr-BE" w:eastAsia="fr-BE"/>
              </w:rPr>
            </w:pPr>
            <w:r w:rsidRPr="00AA297B">
              <w:rPr>
                <w:rFonts w:eastAsia="Times New Roman" w:cs="Times New Roman"/>
                <w:color w:val="000000"/>
                <w:sz w:val="22"/>
                <w:szCs w:val="22"/>
                <w:lang w:val="en-GB" w:eastAsia="fr-BE"/>
              </w:rPr>
              <w:t>1</w:t>
            </w:r>
          </w:p>
        </w:tc>
        <w:tc>
          <w:tcPr>
            <w:tcW w:w="1276" w:type="dxa"/>
            <w:tcBorders>
              <w:top w:val="nil"/>
              <w:left w:val="nil"/>
              <w:bottom w:val="single" w:sz="8" w:space="0" w:color="000000"/>
              <w:right w:val="single" w:sz="8" w:space="0" w:color="000000"/>
            </w:tcBorders>
            <w:shd w:val="clear" w:color="auto" w:fill="auto"/>
            <w:vAlign w:val="center"/>
            <w:hideMark/>
          </w:tcPr>
          <w:p w14:paraId="6073876A" w14:textId="77777777" w:rsidR="00243DDD" w:rsidRPr="00AA297B" w:rsidRDefault="00243DDD" w:rsidP="00243DDD">
            <w:pPr>
              <w:spacing w:after="0" w:line="240" w:lineRule="auto"/>
              <w:jc w:val="center"/>
              <w:rPr>
                <w:rFonts w:eastAsia="Times New Roman" w:cs="Times New Roman"/>
                <w:color w:val="000000"/>
                <w:sz w:val="22"/>
                <w:szCs w:val="22"/>
                <w:lang w:val="fr-BE" w:eastAsia="fr-BE"/>
              </w:rPr>
            </w:pPr>
            <w:r w:rsidRPr="00AA297B">
              <w:rPr>
                <w:rFonts w:eastAsia="Times New Roman" w:cs="Times New Roman"/>
                <w:color w:val="000000"/>
                <w:sz w:val="22"/>
                <w:szCs w:val="22"/>
                <w:lang w:val="en-GB" w:eastAsia="fr-BE"/>
              </w:rPr>
              <w:t>2</w:t>
            </w:r>
          </w:p>
        </w:tc>
      </w:tr>
      <w:tr w:rsidR="00243DDD" w:rsidRPr="00AA297B" w14:paraId="6DC10296" w14:textId="77777777" w:rsidTr="00243DDD">
        <w:trPr>
          <w:trHeight w:val="380"/>
        </w:trPr>
        <w:tc>
          <w:tcPr>
            <w:tcW w:w="1397" w:type="dxa"/>
            <w:vMerge/>
            <w:tcBorders>
              <w:left w:val="single" w:sz="8" w:space="0" w:color="000000"/>
              <w:bottom w:val="single" w:sz="8" w:space="0" w:color="000000"/>
              <w:right w:val="single" w:sz="4" w:space="0" w:color="auto"/>
            </w:tcBorders>
            <w:shd w:val="clear" w:color="000000" w:fill="FFFFFF"/>
            <w:vAlign w:val="center"/>
            <w:hideMark/>
          </w:tcPr>
          <w:p w14:paraId="7711B028" w14:textId="7DC8C9B1" w:rsidR="00243DDD" w:rsidRPr="00AA297B" w:rsidRDefault="00243DDD" w:rsidP="00243DDD">
            <w:pPr>
              <w:spacing w:after="0" w:line="240" w:lineRule="auto"/>
              <w:jc w:val="both"/>
              <w:rPr>
                <w:rFonts w:eastAsia="Times New Roman" w:cs="Times New Roman"/>
                <w:color w:val="000000"/>
                <w:sz w:val="22"/>
                <w:szCs w:val="22"/>
                <w:lang w:val="fr-BE" w:eastAsia="fr-BE"/>
              </w:rPr>
            </w:pPr>
          </w:p>
        </w:tc>
        <w:tc>
          <w:tcPr>
            <w:tcW w:w="26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9FE058" w14:textId="77777777" w:rsidR="00243DDD" w:rsidRPr="00AA297B" w:rsidRDefault="00243DDD" w:rsidP="00243DDD">
            <w:pPr>
              <w:spacing w:after="0" w:line="240" w:lineRule="auto"/>
              <w:rPr>
                <w:rFonts w:eastAsia="Times New Roman" w:cs="Times New Roman"/>
                <w:color w:val="000000"/>
                <w:sz w:val="22"/>
                <w:szCs w:val="22"/>
                <w:lang w:val="fr-BE" w:eastAsia="fr-BE"/>
              </w:rPr>
            </w:pPr>
            <w:r w:rsidRPr="00AA297B">
              <w:rPr>
                <w:rFonts w:eastAsia="Times New Roman" w:cs="Times New Roman"/>
                <w:color w:val="000000"/>
                <w:sz w:val="22"/>
                <w:szCs w:val="22"/>
                <w:lang w:val="en-GB" w:eastAsia="fr-BE"/>
              </w:rPr>
              <w:t>TOTAL</w:t>
            </w:r>
          </w:p>
        </w:tc>
        <w:tc>
          <w:tcPr>
            <w:tcW w:w="1331" w:type="dxa"/>
            <w:tcBorders>
              <w:top w:val="nil"/>
              <w:left w:val="single" w:sz="4" w:space="0" w:color="auto"/>
              <w:bottom w:val="single" w:sz="8" w:space="0" w:color="000000"/>
              <w:right w:val="single" w:sz="8" w:space="0" w:color="000000"/>
            </w:tcBorders>
            <w:shd w:val="clear" w:color="auto" w:fill="auto"/>
            <w:vAlign w:val="center"/>
            <w:hideMark/>
          </w:tcPr>
          <w:p w14:paraId="1C6E8CE0" w14:textId="77777777" w:rsidR="00243DDD" w:rsidRPr="00AA297B" w:rsidRDefault="00243DDD" w:rsidP="00243DDD">
            <w:pPr>
              <w:spacing w:after="0" w:line="240" w:lineRule="auto"/>
              <w:jc w:val="center"/>
              <w:rPr>
                <w:rFonts w:eastAsia="Times New Roman" w:cs="Times New Roman"/>
                <w:color w:val="000000"/>
                <w:sz w:val="22"/>
                <w:szCs w:val="22"/>
                <w:lang w:val="fr-BE" w:eastAsia="fr-BE"/>
              </w:rPr>
            </w:pPr>
            <w:r w:rsidRPr="00AA297B">
              <w:rPr>
                <w:rFonts w:eastAsia="Times New Roman" w:cs="Times New Roman"/>
                <w:color w:val="000000"/>
                <w:sz w:val="22"/>
                <w:szCs w:val="22"/>
                <w:lang w:val="en-GB" w:eastAsia="fr-BE"/>
              </w:rPr>
              <w:t>50</w:t>
            </w:r>
          </w:p>
        </w:tc>
        <w:tc>
          <w:tcPr>
            <w:tcW w:w="1077" w:type="dxa"/>
            <w:tcBorders>
              <w:top w:val="nil"/>
              <w:left w:val="nil"/>
              <w:bottom w:val="single" w:sz="8" w:space="0" w:color="000000"/>
              <w:right w:val="single" w:sz="8" w:space="0" w:color="000000"/>
            </w:tcBorders>
            <w:shd w:val="clear" w:color="auto" w:fill="auto"/>
            <w:vAlign w:val="center"/>
            <w:hideMark/>
          </w:tcPr>
          <w:p w14:paraId="581F3F6C" w14:textId="77777777" w:rsidR="00243DDD" w:rsidRPr="00AA297B" w:rsidRDefault="00243DDD" w:rsidP="00243DDD">
            <w:pPr>
              <w:spacing w:after="0" w:line="240" w:lineRule="auto"/>
              <w:jc w:val="center"/>
              <w:rPr>
                <w:rFonts w:eastAsia="Times New Roman" w:cs="Times New Roman"/>
                <w:color w:val="000000"/>
                <w:sz w:val="22"/>
                <w:szCs w:val="22"/>
                <w:lang w:val="fr-BE" w:eastAsia="fr-BE"/>
              </w:rPr>
            </w:pPr>
            <w:r w:rsidRPr="00AA297B">
              <w:rPr>
                <w:rFonts w:eastAsia="Times New Roman" w:cs="Times New Roman"/>
                <w:color w:val="000000"/>
                <w:sz w:val="22"/>
                <w:szCs w:val="22"/>
                <w:lang w:val="en-GB" w:eastAsia="fr-BE"/>
              </w:rPr>
              <w:t>49</w:t>
            </w:r>
          </w:p>
        </w:tc>
        <w:tc>
          <w:tcPr>
            <w:tcW w:w="1474" w:type="dxa"/>
            <w:tcBorders>
              <w:top w:val="nil"/>
              <w:left w:val="nil"/>
              <w:bottom w:val="single" w:sz="8" w:space="0" w:color="000000"/>
              <w:right w:val="single" w:sz="8" w:space="0" w:color="000000"/>
            </w:tcBorders>
            <w:shd w:val="clear" w:color="auto" w:fill="auto"/>
            <w:vAlign w:val="center"/>
            <w:hideMark/>
          </w:tcPr>
          <w:p w14:paraId="41D0E81A" w14:textId="77777777" w:rsidR="00243DDD" w:rsidRPr="00AA297B" w:rsidRDefault="00243DDD" w:rsidP="00243DDD">
            <w:pPr>
              <w:spacing w:after="0" w:line="240" w:lineRule="auto"/>
              <w:jc w:val="center"/>
              <w:rPr>
                <w:rFonts w:eastAsia="Times New Roman" w:cs="Times New Roman"/>
                <w:color w:val="000000"/>
                <w:sz w:val="22"/>
                <w:szCs w:val="22"/>
                <w:lang w:val="fr-BE" w:eastAsia="fr-BE"/>
              </w:rPr>
            </w:pPr>
            <w:r w:rsidRPr="00AA297B">
              <w:rPr>
                <w:rFonts w:eastAsia="Times New Roman" w:cs="Times New Roman"/>
                <w:color w:val="000000"/>
                <w:sz w:val="22"/>
                <w:szCs w:val="22"/>
                <w:lang w:val="en-GB" w:eastAsia="fr-BE"/>
              </w:rPr>
              <w:t>21</w:t>
            </w:r>
          </w:p>
        </w:tc>
        <w:tc>
          <w:tcPr>
            <w:tcW w:w="1276" w:type="dxa"/>
            <w:tcBorders>
              <w:top w:val="nil"/>
              <w:left w:val="nil"/>
              <w:bottom w:val="single" w:sz="8" w:space="0" w:color="000000"/>
              <w:right w:val="single" w:sz="8" w:space="0" w:color="000000"/>
            </w:tcBorders>
            <w:shd w:val="clear" w:color="auto" w:fill="auto"/>
            <w:vAlign w:val="center"/>
            <w:hideMark/>
          </w:tcPr>
          <w:p w14:paraId="06650D6F" w14:textId="77777777" w:rsidR="00243DDD" w:rsidRPr="00AA297B" w:rsidRDefault="00243DDD" w:rsidP="00243DDD">
            <w:pPr>
              <w:spacing w:after="0" w:line="240" w:lineRule="auto"/>
              <w:jc w:val="center"/>
              <w:rPr>
                <w:rFonts w:eastAsia="Times New Roman" w:cs="Times New Roman"/>
                <w:color w:val="000000"/>
                <w:sz w:val="22"/>
                <w:szCs w:val="22"/>
                <w:lang w:val="fr-BE" w:eastAsia="fr-BE"/>
              </w:rPr>
            </w:pPr>
            <w:r w:rsidRPr="00AA297B">
              <w:rPr>
                <w:rFonts w:eastAsia="Times New Roman" w:cs="Times New Roman"/>
                <w:color w:val="000000"/>
                <w:sz w:val="22"/>
                <w:szCs w:val="22"/>
                <w:lang w:val="en-GB" w:eastAsia="fr-BE"/>
              </w:rPr>
              <w:t>22</w:t>
            </w:r>
          </w:p>
        </w:tc>
      </w:tr>
      <w:tr w:rsidR="00AA297B" w:rsidRPr="00AA297B" w14:paraId="2742CFAA" w14:textId="77777777" w:rsidTr="00243DDD">
        <w:trPr>
          <w:trHeight w:val="380"/>
        </w:trPr>
        <w:tc>
          <w:tcPr>
            <w:tcW w:w="1397" w:type="dxa"/>
            <w:tcBorders>
              <w:top w:val="nil"/>
              <w:left w:val="single" w:sz="8" w:space="0" w:color="000000"/>
              <w:bottom w:val="single" w:sz="8" w:space="0" w:color="000000"/>
              <w:right w:val="single" w:sz="8" w:space="0" w:color="000000"/>
            </w:tcBorders>
            <w:shd w:val="clear" w:color="000000" w:fill="FFFFFF"/>
            <w:vAlign w:val="center"/>
            <w:hideMark/>
          </w:tcPr>
          <w:p w14:paraId="208D153A" w14:textId="77777777" w:rsidR="00AA297B" w:rsidRPr="00AA297B" w:rsidRDefault="00AA297B" w:rsidP="00243DDD">
            <w:pPr>
              <w:spacing w:after="0" w:line="240" w:lineRule="auto"/>
              <w:jc w:val="both"/>
              <w:rPr>
                <w:rFonts w:eastAsia="Times New Roman" w:cs="Times New Roman"/>
                <w:color w:val="000000"/>
                <w:sz w:val="22"/>
                <w:szCs w:val="22"/>
                <w:lang w:val="fr-BE" w:eastAsia="fr-BE"/>
              </w:rPr>
            </w:pPr>
            <w:r w:rsidRPr="00AA297B">
              <w:rPr>
                <w:rFonts w:eastAsia="Times New Roman" w:cs="Times New Roman"/>
                <w:color w:val="000000"/>
                <w:sz w:val="22"/>
                <w:szCs w:val="22"/>
                <w:lang w:val="en-GB" w:eastAsia="fr-BE"/>
              </w:rPr>
              <w:t>TOTAL</w:t>
            </w:r>
          </w:p>
        </w:tc>
        <w:tc>
          <w:tcPr>
            <w:tcW w:w="2674" w:type="dxa"/>
            <w:tcBorders>
              <w:top w:val="single" w:sz="4" w:space="0" w:color="auto"/>
              <w:left w:val="nil"/>
              <w:bottom w:val="single" w:sz="8" w:space="0" w:color="000000"/>
              <w:right w:val="single" w:sz="8" w:space="0" w:color="000000"/>
            </w:tcBorders>
            <w:shd w:val="clear" w:color="000000" w:fill="FFFFFF"/>
            <w:vAlign w:val="center"/>
            <w:hideMark/>
          </w:tcPr>
          <w:p w14:paraId="5F7418BA" w14:textId="77777777" w:rsidR="00AA297B" w:rsidRPr="00AA297B" w:rsidRDefault="00AA297B" w:rsidP="00243DDD">
            <w:pPr>
              <w:spacing w:after="0" w:line="240" w:lineRule="auto"/>
              <w:rPr>
                <w:rFonts w:eastAsia="Times New Roman" w:cs="Times New Roman"/>
                <w:color w:val="000000"/>
                <w:sz w:val="22"/>
                <w:szCs w:val="22"/>
                <w:lang w:val="fr-BE" w:eastAsia="fr-BE"/>
              </w:rPr>
            </w:pPr>
            <w:r w:rsidRPr="00AA297B">
              <w:rPr>
                <w:rFonts w:eastAsia="Times New Roman" w:cs="Times New Roman"/>
                <w:color w:val="000000"/>
                <w:sz w:val="22"/>
                <w:szCs w:val="22"/>
                <w:lang w:val="en-GB" w:eastAsia="fr-BE"/>
              </w:rPr>
              <w:t> </w:t>
            </w:r>
          </w:p>
        </w:tc>
        <w:tc>
          <w:tcPr>
            <w:tcW w:w="1331" w:type="dxa"/>
            <w:tcBorders>
              <w:top w:val="nil"/>
              <w:left w:val="nil"/>
              <w:bottom w:val="single" w:sz="8" w:space="0" w:color="000000"/>
              <w:right w:val="single" w:sz="8" w:space="0" w:color="000000"/>
            </w:tcBorders>
            <w:shd w:val="clear" w:color="auto" w:fill="auto"/>
            <w:vAlign w:val="center"/>
            <w:hideMark/>
          </w:tcPr>
          <w:p w14:paraId="03E57C6E" w14:textId="77777777" w:rsidR="00AA297B" w:rsidRPr="00AA297B" w:rsidRDefault="00AA297B" w:rsidP="00243DDD">
            <w:pPr>
              <w:spacing w:after="0" w:line="240" w:lineRule="auto"/>
              <w:jc w:val="center"/>
              <w:rPr>
                <w:rFonts w:eastAsia="Times New Roman" w:cs="Times New Roman"/>
                <w:color w:val="000000"/>
                <w:sz w:val="22"/>
                <w:szCs w:val="22"/>
                <w:lang w:val="fr-BE" w:eastAsia="fr-BE"/>
              </w:rPr>
            </w:pPr>
            <w:r w:rsidRPr="00AA297B">
              <w:rPr>
                <w:rFonts w:eastAsia="Times New Roman" w:cs="Times New Roman"/>
                <w:color w:val="000000"/>
                <w:sz w:val="22"/>
                <w:szCs w:val="22"/>
                <w:lang w:val="en-GB" w:eastAsia="fr-BE"/>
              </w:rPr>
              <w:t>105</w:t>
            </w:r>
          </w:p>
        </w:tc>
        <w:tc>
          <w:tcPr>
            <w:tcW w:w="1077" w:type="dxa"/>
            <w:tcBorders>
              <w:top w:val="nil"/>
              <w:left w:val="nil"/>
              <w:bottom w:val="single" w:sz="8" w:space="0" w:color="000000"/>
              <w:right w:val="single" w:sz="8" w:space="0" w:color="000000"/>
            </w:tcBorders>
            <w:shd w:val="clear" w:color="auto" w:fill="auto"/>
            <w:vAlign w:val="center"/>
            <w:hideMark/>
          </w:tcPr>
          <w:p w14:paraId="15E327CF" w14:textId="77777777" w:rsidR="00AA297B" w:rsidRPr="00AA297B" w:rsidRDefault="00AA297B" w:rsidP="00243DDD">
            <w:pPr>
              <w:spacing w:after="0" w:line="240" w:lineRule="auto"/>
              <w:jc w:val="center"/>
              <w:rPr>
                <w:rFonts w:eastAsia="Times New Roman" w:cs="Times New Roman"/>
                <w:color w:val="000000"/>
                <w:sz w:val="22"/>
                <w:szCs w:val="22"/>
                <w:lang w:val="fr-BE" w:eastAsia="fr-BE"/>
              </w:rPr>
            </w:pPr>
            <w:r w:rsidRPr="00AA297B">
              <w:rPr>
                <w:rFonts w:eastAsia="Times New Roman" w:cs="Times New Roman"/>
                <w:color w:val="000000"/>
                <w:sz w:val="22"/>
                <w:szCs w:val="22"/>
                <w:lang w:val="en-GB" w:eastAsia="fr-BE"/>
              </w:rPr>
              <w:t>105</w:t>
            </w:r>
          </w:p>
        </w:tc>
        <w:tc>
          <w:tcPr>
            <w:tcW w:w="1474" w:type="dxa"/>
            <w:tcBorders>
              <w:top w:val="nil"/>
              <w:left w:val="nil"/>
              <w:bottom w:val="single" w:sz="8" w:space="0" w:color="000000"/>
              <w:right w:val="single" w:sz="8" w:space="0" w:color="000000"/>
            </w:tcBorders>
            <w:shd w:val="clear" w:color="auto" w:fill="auto"/>
            <w:vAlign w:val="center"/>
            <w:hideMark/>
          </w:tcPr>
          <w:p w14:paraId="467AEB3E" w14:textId="77777777" w:rsidR="00AA297B" w:rsidRPr="00AA297B" w:rsidRDefault="00AA297B" w:rsidP="00243DDD">
            <w:pPr>
              <w:spacing w:after="0" w:line="240" w:lineRule="auto"/>
              <w:jc w:val="center"/>
              <w:rPr>
                <w:rFonts w:eastAsia="Times New Roman" w:cs="Times New Roman"/>
                <w:color w:val="000000"/>
                <w:sz w:val="22"/>
                <w:szCs w:val="22"/>
                <w:lang w:val="fr-BE" w:eastAsia="fr-BE"/>
              </w:rPr>
            </w:pPr>
            <w:r w:rsidRPr="00AA297B">
              <w:rPr>
                <w:rFonts w:eastAsia="Times New Roman" w:cs="Times New Roman"/>
                <w:color w:val="000000"/>
                <w:sz w:val="22"/>
                <w:szCs w:val="22"/>
                <w:lang w:val="en-GB" w:eastAsia="fr-BE"/>
              </w:rPr>
              <w:t>44</w:t>
            </w:r>
          </w:p>
        </w:tc>
        <w:tc>
          <w:tcPr>
            <w:tcW w:w="1276" w:type="dxa"/>
            <w:tcBorders>
              <w:top w:val="nil"/>
              <w:left w:val="nil"/>
              <w:bottom w:val="single" w:sz="8" w:space="0" w:color="000000"/>
              <w:right w:val="single" w:sz="8" w:space="0" w:color="000000"/>
            </w:tcBorders>
            <w:shd w:val="clear" w:color="auto" w:fill="auto"/>
            <w:vAlign w:val="center"/>
            <w:hideMark/>
          </w:tcPr>
          <w:p w14:paraId="749F8874" w14:textId="77777777" w:rsidR="00AA297B" w:rsidRPr="00AA297B" w:rsidRDefault="00AA297B" w:rsidP="00243DDD">
            <w:pPr>
              <w:spacing w:after="0" w:line="240" w:lineRule="auto"/>
              <w:jc w:val="center"/>
              <w:rPr>
                <w:rFonts w:eastAsia="Times New Roman" w:cs="Times New Roman"/>
                <w:color w:val="000000"/>
                <w:sz w:val="22"/>
                <w:szCs w:val="22"/>
                <w:lang w:val="fr-BE" w:eastAsia="fr-BE"/>
              </w:rPr>
            </w:pPr>
            <w:r w:rsidRPr="00AA297B">
              <w:rPr>
                <w:rFonts w:eastAsia="Times New Roman" w:cs="Times New Roman"/>
                <w:color w:val="000000"/>
                <w:sz w:val="22"/>
                <w:szCs w:val="22"/>
                <w:lang w:val="en-GB" w:eastAsia="fr-BE"/>
              </w:rPr>
              <w:t>44</w:t>
            </w:r>
          </w:p>
        </w:tc>
      </w:tr>
    </w:tbl>
    <w:p w14:paraId="579CF051" w14:textId="77777777" w:rsidR="00AA297B" w:rsidRDefault="00AA297B" w:rsidP="00AA297B">
      <w:pPr>
        <w:pStyle w:val="NoSpacing"/>
      </w:pPr>
    </w:p>
    <w:p w14:paraId="3FD5A9D5" w14:textId="27B1B08F" w:rsidR="001D355F" w:rsidRDefault="005B1607" w:rsidP="007614A7">
      <w:pPr>
        <w:pStyle w:val="NoSpacing"/>
        <w:spacing w:line="23" w:lineRule="atLeast"/>
        <w:jc w:val="both"/>
        <w:rPr>
          <w:b/>
          <w:i/>
        </w:rPr>
      </w:pPr>
      <w:r>
        <w:t>*</w:t>
      </w:r>
      <w:r w:rsidRPr="005B1607">
        <w:t xml:space="preserve">Data obtained from the </w:t>
      </w:r>
      <w:proofErr w:type="spellStart"/>
      <w:r w:rsidRPr="005B1607">
        <w:t>Lovtidende</w:t>
      </w:r>
      <w:proofErr w:type="spellEnd"/>
      <w:r w:rsidRPr="005B1607">
        <w:t xml:space="preserve"> (the Official Gazette) (https://www.lovtidende.dk).</w:t>
      </w:r>
    </w:p>
    <w:p w14:paraId="24AC08C3" w14:textId="77777777" w:rsidR="00705881" w:rsidRDefault="00705881" w:rsidP="007614A7">
      <w:pPr>
        <w:pStyle w:val="NoSpacing"/>
        <w:spacing w:line="23" w:lineRule="atLeast"/>
        <w:jc w:val="both"/>
        <w:rPr>
          <w:b/>
          <w:i/>
        </w:rPr>
      </w:pPr>
    </w:p>
    <w:p w14:paraId="313A3440" w14:textId="6CBBCA03" w:rsidR="001C33D1" w:rsidRDefault="00150A1F" w:rsidP="007614A7">
      <w:pPr>
        <w:pStyle w:val="NoSpacing"/>
        <w:spacing w:line="23" w:lineRule="atLeast"/>
        <w:jc w:val="both"/>
        <w:rPr>
          <w:b/>
          <w:i/>
        </w:rPr>
      </w:pPr>
      <w:r w:rsidRPr="00E34F32">
        <w:rPr>
          <w:b/>
          <w:i/>
        </w:rPr>
        <w:t xml:space="preserve">3.3 </w:t>
      </w:r>
      <w:r w:rsidR="001C33D1" w:rsidRPr="00E34F32">
        <w:rPr>
          <w:b/>
          <w:i/>
        </w:rPr>
        <w:t xml:space="preserve">The </w:t>
      </w:r>
      <w:r w:rsidR="00233F3F">
        <w:rPr>
          <w:b/>
          <w:i/>
        </w:rPr>
        <w:t>1953</w:t>
      </w:r>
      <w:r w:rsidR="001C33D1" w:rsidRPr="00E34F32">
        <w:rPr>
          <w:b/>
          <w:i/>
        </w:rPr>
        <w:t xml:space="preserve"> Electoral Reform</w:t>
      </w:r>
      <w:r w:rsidR="001D355F">
        <w:rPr>
          <w:b/>
          <w:i/>
        </w:rPr>
        <w:t>.</w:t>
      </w:r>
    </w:p>
    <w:p w14:paraId="038F6BE0" w14:textId="77777777" w:rsidR="00002950" w:rsidRPr="00E34F32" w:rsidRDefault="00002950" w:rsidP="007614A7">
      <w:pPr>
        <w:pStyle w:val="NoSpacing"/>
        <w:spacing w:line="23" w:lineRule="atLeast"/>
        <w:jc w:val="both"/>
        <w:rPr>
          <w:b/>
          <w:i/>
        </w:rPr>
      </w:pPr>
    </w:p>
    <w:p w14:paraId="62A1F125" w14:textId="6151E85E" w:rsidR="001C33D1" w:rsidRDefault="00233F3F" w:rsidP="007614A7">
      <w:pPr>
        <w:pStyle w:val="NoSpacing"/>
        <w:spacing w:line="23" w:lineRule="atLeast"/>
        <w:jc w:val="both"/>
      </w:pPr>
      <w:r w:rsidRPr="00233F3F">
        <w:t xml:space="preserve">This new electoral law was enacted, on 31 March 1953, after constitutional amendments that led to the abolition of the </w:t>
      </w:r>
      <w:proofErr w:type="spellStart"/>
      <w:r w:rsidRPr="00233F3F">
        <w:t>Landstinget</w:t>
      </w:r>
      <w:proofErr w:type="spellEnd"/>
      <w:r w:rsidRPr="00233F3F">
        <w:t xml:space="preserve"> (Upper House).</w:t>
      </w:r>
    </w:p>
    <w:p w14:paraId="1E4C52E4" w14:textId="77777777" w:rsidR="00233F3F" w:rsidRDefault="00233F3F" w:rsidP="007614A7">
      <w:pPr>
        <w:pStyle w:val="NoSpacing"/>
        <w:spacing w:line="23" w:lineRule="atLeast"/>
        <w:jc w:val="both"/>
      </w:pPr>
    </w:p>
    <w:p w14:paraId="242D4525" w14:textId="4FA87429" w:rsidR="001D355F" w:rsidRPr="00E34F32" w:rsidRDefault="001D355F" w:rsidP="001D355F">
      <w:pPr>
        <w:pStyle w:val="NoSpacing"/>
        <w:spacing w:line="23" w:lineRule="atLeast"/>
        <w:jc w:val="both"/>
      </w:pPr>
      <w:proofErr w:type="gramStart"/>
      <w:r w:rsidRPr="00E34F32">
        <w:rPr>
          <w:i/>
        </w:rPr>
        <w:t>Assembly size</w:t>
      </w:r>
      <w:r w:rsidRPr="00E34F32">
        <w:t>.</w:t>
      </w:r>
      <w:proofErr w:type="gramEnd"/>
      <w:r w:rsidRPr="00E34F32">
        <w:t xml:space="preserve">  </w:t>
      </w:r>
      <w:r w:rsidR="00233F3F" w:rsidRPr="00233F3F">
        <w:t>The Assembly size increased. A total of 179 members were elected to the Folketing, of which two were elected in the Faroe Islands and two in Greenland. Both Greenland and the Faroe Islands constituted special electoral provinces. (Article 17)</w:t>
      </w:r>
    </w:p>
    <w:p w14:paraId="77C268CA" w14:textId="77777777" w:rsidR="001D355F" w:rsidRPr="00E34F32" w:rsidRDefault="001D355F" w:rsidP="001D355F">
      <w:pPr>
        <w:pStyle w:val="NoSpacing"/>
        <w:spacing w:line="23" w:lineRule="atLeast"/>
        <w:jc w:val="both"/>
      </w:pPr>
    </w:p>
    <w:p w14:paraId="5A2984E2" w14:textId="77777777" w:rsidR="00233F3F" w:rsidRDefault="001D355F" w:rsidP="00233F3F">
      <w:pPr>
        <w:pStyle w:val="NoSpacing"/>
        <w:spacing w:line="23" w:lineRule="atLeast"/>
        <w:jc w:val="both"/>
      </w:pPr>
      <w:proofErr w:type="gramStart"/>
      <w:r w:rsidRPr="00E34F32">
        <w:rPr>
          <w:i/>
        </w:rPr>
        <w:t>Districts and district magnitude</w:t>
      </w:r>
      <w:r w:rsidRPr="00E34F32">
        <w:t>.</w:t>
      </w:r>
      <w:proofErr w:type="gramEnd"/>
      <w:r w:rsidRPr="00E34F32">
        <w:t xml:space="preserve">  </w:t>
      </w:r>
      <w:r w:rsidR="00233F3F">
        <w:t>Except for the Faroe Islands and Greenland, the country was divided into three electoral provinces, namely the Capital province, consisting of three multi-member constituencies; the province of the islands, consisting of nine multi-member constituencies; and the Jutland province, consisting of eleven multi-member constituencies.  Every multi-member constituency was divided into nomination districts.</w:t>
      </w:r>
    </w:p>
    <w:p w14:paraId="05DBA906" w14:textId="77777777" w:rsidR="00233F3F" w:rsidRDefault="00233F3F" w:rsidP="00233F3F">
      <w:pPr>
        <w:pStyle w:val="NoSpacing"/>
        <w:spacing w:line="23" w:lineRule="atLeast"/>
        <w:jc w:val="both"/>
      </w:pPr>
    </w:p>
    <w:p w14:paraId="56EFF344" w14:textId="77777777" w:rsidR="00233F3F" w:rsidRDefault="00233F3F" w:rsidP="00233F3F">
      <w:pPr>
        <w:pStyle w:val="NoSpacing"/>
        <w:spacing w:line="23" w:lineRule="atLeast"/>
        <w:jc w:val="both"/>
      </w:pPr>
      <w:r>
        <w:t xml:space="preserve">Of the 175 seats to be elected in the territory not comprising the Faroe Islands and Greenland, 135 were multi-member constituency seats and 40 were compensatory seats (the proportion of compensatory seats was therefore reduced to 22.9 per cent).  </w:t>
      </w:r>
    </w:p>
    <w:p w14:paraId="4E54585C" w14:textId="77777777" w:rsidR="00233F3F" w:rsidRDefault="00233F3F" w:rsidP="00233F3F">
      <w:pPr>
        <w:pStyle w:val="NoSpacing"/>
        <w:spacing w:line="23" w:lineRule="atLeast"/>
        <w:jc w:val="both"/>
      </w:pPr>
    </w:p>
    <w:p w14:paraId="783B111B" w14:textId="14CEA767" w:rsidR="001D355F" w:rsidRPr="00E34F32" w:rsidRDefault="00233F3F" w:rsidP="00233F3F">
      <w:pPr>
        <w:pStyle w:val="NoSpacing"/>
        <w:spacing w:line="23" w:lineRule="atLeast"/>
        <w:jc w:val="both"/>
      </w:pPr>
      <w:r>
        <w:t>The rules of apportionment were not changed, except in respect of the Bornholm multi-member constituency. If the apportionment did not allocate at least two seats to Bornholm, Bornholm received one seat in advance, after which the remaining 134 multi-member constituency seats were allocated following the usual method.</w:t>
      </w:r>
    </w:p>
    <w:p w14:paraId="0D0C1F3D" w14:textId="77777777" w:rsidR="001D355F" w:rsidRDefault="001D355F" w:rsidP="001D355F">
      <w:pPr>
        <w:pStyle w:val="NoSpacing"/>
        <w:spacing w:line="23" w:lineRule="atLeast"/>
        <w:jc w:val="both"/>
      </w:pPr>
    </w:p>
    <w:p w14:paraId="452854CC" w14:textId="1665FEDE" w:rsidR="001D355F" w:rsidRDefault="001D355F" w:rsidP="001D355F">
      <w:pPr>
        <w:pStyle w:val="NoSpacing"/>
        <w:spacing w:line="23" w:lineRule="atLeast"/>
        <w:jc w:val="both"/>
      </w:pPr>
      <w:proofErr w:type="gramStart"/>
      <w:r w:rsidRPr="00E34F32">
        <w:rPr>
          <w:i/>
        </w:rPr>
        <w:t>Party threshold</w:t>
      </w:r>
      <w:r w:rsidRPr="00E34F32">
        <w:t>.</w:t>
      </w:r>
      <w:proofErr w:type="gramEnd"/>
      <w:r w:rsidRPr="00E34F32">
        <w:t xml:space="preserve">  </w:t>
      </w:r>
      <w:r w:rsidR="00233F3F" w:rsidRPr="00233F3F">
        <w:t xml:space="preserve">The threshold for taking part in the allocation of compensatory seats was raised.  Parties needed to obtain at least one constituency seat; or at least 60,000 of the valid votes cast in the whole of Denmark; or, within each of the three regions, at least a number of votes equivalent to </w:t>
      </w:r>
      <w:r w:rsidR="00233F3F" w:rsidRPr="00233F3F">
        <w:lastRenderedPageBreak/>
        <w:t xml:space="preserve">the average number of valid votes per constituency seat in that region (Article 43).  </w:t>
      </w:r>
      <w:proofErr w:type="spellStart"/>
      <w:r w:rsidR="00233F3F" w:rsidRPr="00233F3F">
        <w:t>Elklit</w:t>
      </w:r>
      <w:proofErr w:type="spellEnd"/>
      <w:r w:rsidR="00233F3F" w:rsidRPr="00233F3F">
        <w:t xml:space="preserve"> (2002: 45–46) notes that the effect of this change was in practice more than to double the threshold.</w:t>
      </w:r>
    </w:p>
    <w:p w14:paraId="3749F86B" w14:textId="77777777" w:rsidR="001D355F" w:rsidRPr="00E34F32" w:rsidRDefault="001D355F" w:rsidP="001D355F">
      <w:pPr>
        <w:pStyle w:val="NoSpacing"/>
        <w:spacing w:line="23" w:lineRule="atLeast"/>
        <w:jc w:val="both"/>
      </w:pPr>
    </w:p>
    <w:p w14:paraId="061A65B0" w14:textId="77777777" w:rsidR="00233F3F" w:rsidRDefault="001D355F" w:rsidP="00233F3F">
      <w:pPr>
        <w:pStyle w:val="NoSpacing"/>
        <w:spacing w:line="23" w:lineRule="atLeast"/>
        <w:jc w:val="both"/>
      </w:pPr>
      <w:proofErr w:type="gramStart"/>
      <w:r w:rsidRPr="00E34F32">
        <w:rPr>
          <w:i/>
        </w:rPr>
        <w:t>Allocation of seats to parties at the lower tier</w:t>
      </w:r>
      <w:r w:rsidRPr="00E34F32">
        <w:t>.</w:t>
      </w:r>
      <w:proofErr w:type="gramEnd"/>
      <w:r w:rsidRPr="00E34F32">
        <w:t xml:space="preserve"> </w:t>
      </w:r>
      <w:r w:rsidR="00233F3F">
        <w:t xml:space="preserve">The electoral formula to allocate seats to parties at the lower tier was changed from </w:t>
      </w:r>
      <w:proofErr w:type="spellStart"/>
      <w:r w:rsidR="00233F3F">
        <w:t>D’Hondt</w:t>
      </w:r>
      <w:proofErr w:type="spellEnd"/>
      <w:r w:rsidR="00233F3F">
        <w:t xml:space="preserve"> to modified Saint </w:t>
      </w:r>
      <w:proofErr w:type="spellStart"/>
      <w:r w:rsidR="00233F3F">
        <w:t>Laguë</w:t>
      </w:r>
      <w:proofErr w:type="spellEnd"/>
      <w:r w:rsidR="00233F3F">
        <w:t xml:space="preserve">.  Thus, the votes cast for each party and each independent candidate in each multi-member constituency </w:t>
      </w:r>
      <w:proofErr w:type="gramStart"/>
      <w:r w:rsidR="00233F3F">
        <w:t>were</w:t>
      </w:r>
      <w:proofErr w:type="gramEnd"/>
      <w:r w:rsidR="00233F3F">
        <w:t xml:space="preserve"> summed up.  Each vote total was divided by the divisor series 1.4, 3, 5, </w:t>
      </w:r>
      <w:proofErr w:type="gramStart"/>
      <w:r w:rsidR="00233F3F">
        <w:t>7</w:t>
      </w:r>
      <w:proofErr w:type="gramEnd"/>
      <w:r w:rsidR="00233F3F">
        <w:t xml:space="preserve"> and so on.  The party or the independent candidate with the highest resulting quotient gained the first seat in the multi-member constituency. The second highest quotient secured the second seat and so on, until all constituency seats had been distributed among the parties and the independent candidates (Article 42).  According to the Ministry of the Interior and Health (2010: 5):</w:t>
      </w:r>
    </w:p>
    <w:p w14:paraId="65851E09" w14:textId="77777777" w:rsidR="00233F3F" w:rsidRDefault="00233F3F" w:rsidP="00B24077">
      <w:pPr>
        <w:pStyle w:val="NoSpacing"/>
        <w:spacing w:line="23" w:lineRule="atLeast"/>
        <w:ind w:left="567"/>
        <w:jc w:val="both"/>
      </w:pPr>
      <w:r>
        <w:t>“Changing to the modified Sainte-</w:t>
      </w:r>
      <w:proofErr w:type="spellStart"/>
      <w:r>
        <w:t>Laguë</w:t>
      </w:r>
      <w:proofErr w:type="spellEnd"/>
      <w:r>
        <w:t xml:space="preserve"> formula in 1953 served the purpose of ensuring that the increase in the number of constituency seats (from 105 to 135) and the reduction in the number of compensatory seats (from 44 to 40) introduced at the same time, did not have the effect that a party could obtain more constituency seats than its total votes made it qualify for. The modified Sainte-</w:t>
      </w:r>
      <w:proofErr w:type="spellStart"/>
      <w:r>
        <w:t>Laguë</w:t>
      </w:r>
      <w:proofErr w:type="spellEnd"/>
      <w:r>
        <w:t xml:space="preserve"> formula, which to a greater extent than the </w:t>
      </w:r>
      <w:proofErr w:type="spellStart"/>
      <w:r>
        <w:t>d’Hondt</w:t>
      </w:r>
      <w:proofErr w:type="spellEnd"/>
      <w:r>
        <w:t xml:space="preserve"> formula benefits minor parties, was for this reason considered the better option.”</w:t>
      </w:r>
    </w:p>
    <w:p w14:paraId="6A47EF67" w14:textId="77777777" w:rsidR="00233F3F" w:rsidRDefault="00233F3F" w:rsidP="00233F3F">
      <w:pPr>
        <w:pStyle w:val="NoSpacing"/>
        <w:spacing w:line="23" w:lineRule="atLeast"/>
        <w:jc w:val="both"/>
      </w:pPr>
      <w:proofErr w:type="spellStart"/>
      <w:r>
        <w:t>D’Hondt</w:t>
      </w:r>
      <w:proofErr w:type="spellEnd"/>
      <w:r>
        <w:t xml:space="preserve"> was retained, however, for the two seats elected from the Faroe Islands.  The two new seats representing Greenland were filled by plurality in single-member districts until 1974, when </w:t>
      </w:r>
      <w:proofErr w:type="spellStart"/>
      <w:r>
        <w:t>D’Hondt</w:t>
      </w:r>
      <w:proofErr w:type="spellEnd"/>
      <w:r>
        <w:t xml:space="preserve"> in one two-member district was introduced there too (</w:t>
      </w:r>
      <w:proofErr w:type="spellStart"/>
      <w:r>
        <w:t>Elklit</w:t>
      </w:r>
      <w:proofErr w:type="spellEnd"/>
      <w:r>
        <w:t xml:space="preserve"> and </w:t>
      </w:r>
      <w:proofErr w:type="spellStart"/>
      <w:r>
        <w:t>Sundberg</w:t>
      </w:r>
      <w:proofErr w:type="spellEnd"/>
      <w:r>
        <w:t xml:space="preserve"> 2011: 10).</w:t>
      </w:r>
    </w:p>
    <w:p w14:paraId="2BCBE056" w14:textId="06F877F4" w:rsidR="001D355F" w:rsidRDefault="00233F3F" w:rsidP="00233F3F">
      <w:pPr>
        <w:pStyle w:val="NoSpacing"/>
        <w:spacing w:line="23" w:lineRule="atLeast"/>
        <w:jc w:val="both"/>
      </w:pPr>
      <w:r>
        <w:t>The finality of seat allocation at the lower tier was reintroduced (</w:t>
      </w:r>
      <w:proofErr w:type="spellStart"/>
      <w:r>
        <w:t>Elklit</w:t>
      </w:r>
      <w:proofErr w:type="spellEnd"/>
      <w:r>
        <w:t xml:space="preserve"> 2005: 456).</w:t>
      </w:r>
    </w:p>
    <w:p w14:paraId="476A1750" w14:textId="77777777" w:rsidR="001D355F" w:rsidRPr="00E34F32" w:rsidRDefault="001D355F" w:rsidP="001D355F">
      <w:pPr>
        <w:pStyle w:val="NoSpacing"/>
        <w:spacing w:line="23" w:lineRule="atLeast"/>
        <w:jc w:val="both"/>
      </w:pPr>
    </w:p>
    <w:p w14:paraId="4C0D2A42" w14:textId="32DC14C3" w:rsidR="001D355F" w:rsidRDefault="001D355F" w:rsidP="001D355F">
      <w:pPr>
        <w:pStyle w:val="NoSpacing"/>
        <w:spacing w:line="23" w:lineRule="atLeast"/>
        <w:jc w:val="both"/>
      </w:pPr>
      <w:proofErr w:type="gramStart"/>
      <w:r w:rsidRPr="00E34F32">
        <w:rPr>
          <w:i/>
        </w:rPr>
        <w:t>A</w:t>
      </w:r>
      <w:r>
        <w:rPr>
          <w:i/>
        </w:rPr>
        <w:t>llocation of seats to parties at</w:t>
      </w:r>
      <w:r w:rsidRPr="00E34F32">
        <w:rPr>
          <w:i/>
        </w:rPr>
        <w:t xml:space="preserve"> the upper tier</w:t>
      </w:r>
      <w:r w:rsidRPr="00E34F32">
        <w:t>.</w:t>
      </w:r>
      <w:proofErr w:type="gramEnd"/>
      <w:r w:rsidRPr="00E34F32">
        <w:t xml:space="preserve">  </w:t>
      </w:r>
      <w:r w:rsidR="00233F3F" w:rsidRPr="00233F3F">
        <w:t xml:space="preserve">Only the mechanism for allocating upper tier seats from the regional level to the level of the multi-member constituencies changed: the mechanisms for determining the number of seats won by each party overall remained as they were.  Seats were now allocated within parties to multi-member constituencies using the divisor series 1, 4, 7, 10... </w:t>
      </w:r>
      <w:proofErr w:type="gramStart"/>
      <w:r w:rsidR="00233F3F" w:rsidRPr="00233F3F">
        <w:t>(Article 44).</w:t>
      </w:r>
      <w:proofErr w:type="gramEnd"/>
      <w:r w:rsidR="00233F3F" w:rsidRPr="00233F3F">
        <w:t xml:space="preserve">  As the Ministry of the Interior and Health puts it, this divisor series was intended “to make it more difficult for multimember constituencies that have already obtained a constituency seat to share in the compensatory seats, thus ensuring a larger spread of compensatory seats among the multimember constituencies than the previous formula would entail” (Ministry of the Interior and Health 2010: 5).</w:t>
      </w:r>
    </w:p>
    <w:p w14:paraId="301B09C8" w14:textId="77777777" w:rsidR="001D355F" w:rsidRPr="00E34F32" w:rsidRDefault="001D355F" w:rsidP="001D355F">
      <w:pPr>
        <w:pStyle w:val="NoSpacing"/>
        <w:spacing w:line="23" w:lineRule="atLeast"/>
        <w:jc w:val="both"/>
      </w:pPr>
    </w:p>
    <w:p w14:paraId="3A782DA7" w14:textId="40155BB3" w:rsidR="001D355F" w:rsidRDefault="001D355F" w:rsidP="001D355F">
      <w:pPr>
        <w:pStyle w:val="NoSpacing"/>
        <w:spacing w:line="23" w:lineRule="atLeast"/>
        <w:jc w:val="both"/>
        <w:rPr>
          <w:i/>
        </w:rPr>
      </w:pPr>
      <w:r w:rsidRPr="00E34F32">
        <w:rPr>
          <w:i/>
        </w:rPr>
        <w:t>No other change</w:t>
      </w:r>
    </w:p>
    <w:p w14:paraId="264AE144" w14:textId="77777777" w:rsidR="00705881" w:rsidRDefault="00705881" w:rsidP="001D355F">
      <w:pPr>
        <w:pStyle w:val="NoSpacing"/>
        <w:spacing w:line="23" w:lineRule="atLeast"/>
        <w:jc w:val="both"/>
        <w:rPr>
          <w:i/>
        </w:rPr>
      </w:pPr>
    </w:p>
    <w:p w14:paraId="31B4569B" w14:textId="77777777" w:rsidR="001D355F" w:rsidRDefault="001D355F" w:rsidP="007614A7">
      <w:pPr>
        <w:pStyle w:val="NoSpacing"/>
        <w:spacing w:line="23" w:lineRule="atLeast"/>
        <w:jc w:val="both"/>
      </w:pPr>
    </w:p>
    <w:p w14:paraId="5B89EB8B" w14:textId="577F860A" w:rsidR="0028348C" w:rsidRDefault="0028348C" w:rsidP="0028348C">
      <w:pPr>
        <w:pStyle w:val="NoSpacing"/>
        <w:jc w:val="center"/>
      </w:pPr>
      <w:r>
        <w:t>Table</w:t>
      </w:r>
      <w:r w:rsidR="005B1607">
        <w:t xml:space="preserve"> 4</w:t>
      </w:r>
      <w:r>
        <w:t>: A</w:t>
      </w:r>
      <w:r w:rsidR="00B24077">
        <w:t xml:space="preserve">llocation of seats at district </w:t>
      </w:r>
      <w:r>
        <w:t>and</w:t>
      </w:r>
      <w:r w:rsidR="00B24077">
        <w:t xml:space="preserve"> regional </w:t>
      </w:r>
      <w:proofErr w:type="gramStart"/>
      <w:r>
        <w:t xml:space="preserve">level </w:t>
      </w:r>
      <w:r w:rsidR="00B24077">
        <w:t xml:space="preserve"> </w:t>
      </w:r>
      <w:r w:rsidR="005B1607">
        <w:t>in</w:t>
      </w:r>
      <w:proofErr w:type="gramEnd"/>
      <w:r w:rsidR="005B1607">
        <w:t xml:space="preserve"> </w:t>
      </w:r>
      <w:r w:rsidR="00B24077">
        <w:t>1953, 1957 and 1960 elections</w:t>
      </w:r>
      <w:r w:rsidR="005B1607">
        <w:t>*</w:t>
      </w:r>
    </w:p>
    <w:p w14:paraId="31A23A08" w14:textId="77777777" w:rsidR="00002950" w:rsidRDefault="00002950" w:rsidP="007614A7">
      <w:pPr>
        <w:pStyle w:val="NoSpacing"/>
        <w:spacing w:line="23" w:lineRule="atLeast"/>
        <w:jc w:val="both"/>
        <w:rPr>
          <w:i/>
        </w:rPr>
      </w:pPr>
    </w:p>
    <w:tbl>
      <w:tblPr>
        <w:tblW w:w="10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2551"/>
        <w:gridCol w:w="993"/>
        <w:gridCol w:w="992"/>
        <w:gridCol w:w="992"/>
        <w:gridCol w:w="992"/>
        <w:gridCol w:w="992"/>
        <w:gridCol w:w="992"/>
      </w:tblGrid>
      <w:tr w:rsidR="00B24077" w:rsidRPr="00B24077" w14:paraId="1E078BFC" w14:textId="77777777" w:rsidTr="00B24077">
        <w:tc>
          <w:tcPr>
            <w:tcW w:w="4077" w:type="dxa"/>
            <w:gridSpan w:val="2"/>
            <w:tcBorders>
              <w:top w:val="nil"/>
              <w:left w:val="nil"/>
              <w:bottom w:val="single" w:sz="4" w:space="0" w:color="000000"/>
              <w:right w:val="single" w:sz="4" w:space="0" w:color="000000"/>
            </w:tcBorders>
          </w:tcPr>
          <w:p w14:paraId="4380229D" w14:textId="77777777" w:rsidR="00B24077" w:rsidRPr="00B24077" w:rsidRDefault="00B24077" w:rsidP="00B24077">
            <w:pPr>
              <w:spacing w:after="0" w:line="240" w:lineRule="auto"/>
              <w:jc w:val="both"/>
              <w:rPr>
                <w:rFonts w:eastAsia="Calibri"/>
                <w:sz w:val="22"/>
                <w:szCs w:val="22"/>
                <w:lang w:val="en-GB"/>
              </w:rPr>
            </w:pPr>
          </w:p>
        </w:tc>
        <w:tc>
          <w:tcPr>
            <w:tcW w:w="2977" w:type="dxa"/>
            <w:gridSpan w:val="3"/>
            <w:tcBorders>
              <w:top w:val="single" w:sz="4" w:space="0" w:color="000000"/>
              <w:left w:val="single" w:sz="4" w:space="0" w:color="000000"/>
              <w:bottom w:val="single" w:sz="4" w:space="0" w:color="000000"/>
              <w:right w:val="single" w:sz="4" w:space="0" w:color="000000"/>
            </w:tcBorders>
            <w:hideMark/>
          </w:tcPr>
          <w:p w14:paraId="25BCBB67" w14:textId="77777777" w:rsidR="00B24077" w:rsidRPr="00B24077" w:rsidRDefault="00B24077" w:rsidP="00B24077">
            <w:pPr>
              <w:spacing w:after="0" w:line="240" w:lineRule="auto"/>
              <w:jc w:val="center"/>
              <w:rPr>
                <w:rFonts w:eastAsia="Calibri"/>
                <w:b/>
                <w:sz w:val="22"/>
                <w:szCs w:val="22"/>
              </w:rPr>
            </w:pPr>
            <w:r w:rsidRPr="00B24077">
              <w:rPr>
                <w:rFonts w:eastAsia="Calibri"/>
                <w:b/>
                <w:sz w:val="22"/>
                <w:szCs w:val="22"/>
                <w:lang w:val="en-GB"/>
              </w:rPr>
              <w:t>Constituency seats</w:t>
            </w:r>
          </w:p>
        </w:tc>
        <w:tc>
          <w:tcPr>
            <w:tcW w:w="2976" w:type="dxa"/>
            <w:gridSpan w:val="3"/>
            <w:tcBorders>
              <w:top w:val="single" w:sz="4" w:space="0" w:color="000000"/>
              <w:left w:val="single" w:sz="4" w:space="0" w:color="000000"/>
              <w:bottom w:val="single" w:sz="4" w:space="0" w:color="000000"/>
              <w:right w:val="single" w:sz="4" w:space="0" w:color="000000"/>
            </w:tcBorders>
          </w:tcPr>
          <w:p w14:paraId="546E1424" w14:textId="77777777" w:rsidR="00B24077" w:rsidRPr="00B24077" w:rsidRDefault="00B24077" w:rsidP="00B24077">
            <w:pPr>
              <w:spacing w:after="0" w:line="240" w:lineRule="auto"/>
              <w:jc w:val="center"/>
              <w:rPr>
                <w:rFonts w:eastAsia="Calibri"/>
                <w:b/>
                <w:sz w:val="22"/>
                <w:szCs w:val="22"/>
              </w:rPr>
            </w:pPr>
            <w:r w:rsidRPr="00B24077">
              <w:rPr>
                <w:rFonts w:eastAsia="Calibri"/>
                <w:b/>
                <w:sz w:val="22"/>
                <w:szCs w:val="22"/>
                <w:lang w:val="en-GB"/>
              </w:rPr>
              <w:t>Compensatory seats</w:t>
            </w:r>
          </w:p>
        </w:tc>
      </w:tr>
      <w:tr w:rsidR="00B24077" w:rsidRPr="00B24077" w14:paraId="63C16EF2" w14:textId="77777777" w:rsidTr="00B24077">
        <w:tc>
          <w:tcPr>
            <w:tcW w:w="1526" w:type="dxa"/>
            <w:tcBorders>
              <w:top w:val="single" w:sz="4" w:space="0" w:color="000000"/>
              <w:left w:val="single" w:sz="4" w:space="0" w:color="000000"/>
              <w:bottom w:val="single" w:sz="4" w:space="0" w:color="000000"/>
              <w:right w:val="single" w:sz="4" w:space="0" w:color="000000"/>
            </w:tcBorders>
            <w:shd w:val="clear" w:color="000000" w:fill="FFFFFF"/>
          </w:tcPr>
          <w:p w14:paraId="22921366" w14:textId="77777777" w:rsidR="00B24077" w:rsidRPr="00B24077" w:rsidRDefault="00B24077" w:rsidP="00B24077">
            <w:pPr>
              <w:spacing w:after="0" w:line="240" w:lineRule="auto"/>
              <w:jc w:val="both"/>
              <w:rPr>
                <w:rFonts w:eastAsia="Calibri"/>
                <w:b/>
                <w:sz w:val="22"/>
                <w:szCs w:val="22"/>
                <w:lang w:val="en-GB"/>
              </w:rPr>
            </w:pPr>
            <w:r w:rsidRPr="00B24077">
              <w:rPr>
                <w:rFonts w:eastAsia="Calibri"/>
                <w:b/>
                <w:sz w:val="22"/>
                <w:szCs w:val="22"/>
                <w:lang w:val="en-GB"/>
              </w:rPr>
              <w:t>Region</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Pr>
          <w:p w14:paraId="58FEE328" w14:textId="77777777" w:rsidR="00B24077" w:rsidRPr="00B24077" w:rsidRDefault="00B24077" w:rsidP="00B24077">
            <w:pPr>
              <w:spacing w:after="0" w:line="240" w:lineRule="auto"/>
              <w:jc w:val="both"/>
              <w:rPr>
                <w:rFonts w:eastAsia="Calibri"/>
                <w:b/>
                <w:sz w:val="22"/>
                <w:szCs w:val="22"/>
                <w:lang w:val="en-GB"/>
              </w:rPr>
            </w:pPr>
            <w:r w:rsidRPr="00B24077">
              <w:rPr>
                <w:rFonts w:eastAsia="Calibri"/>
                <w:b/>
                <w:sz w:val="22"/>
                <w:szCs w:val="22"/>
                <w:lang w:val="en-GB"/>
              </w:rPr>
              <w:t>Constituency</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455D4ABA" w14:textId="77777777" w:rsidR="00B24077" w:rsidRPr="00B24077" w:rsidRDefault="00B24077" w:rsidP="00B24077">
            <w:pPr>
              <w:spacing w:after="0" w:line="240" w:lineRule="auto"/>
              <w:jc w:val="center"/>
              <w:rPr>
                <w:rFonts w:eastAsia="Calibri"/>
                <w:b/>
                <w:sz w:val="22"/>
                <w:szCs w:val="22"/>
                <w:lang w:val="en-GB"/>
              </w:rPr>
            </w:pPr>
            <w:r w:rsidRPr="00B24077">
              <w:rPr>
                <w:rFonts w:eastAsia="Calibri"/>
                <w:b/>
                <w:sz w:val="22"/>
                <w:szCs w:val="22"/>
                <w:lang w:val="en-GB"/>
              </w:rPr>
              <w:t>Sep 1953</w:t>
            </w:r>
          </w:p>
        </w:tc>
        <w:tc>
          <w:tcPr>
            <w:tcW w:w="992" w:type="dxa"/>
            <w:tcBorders>
              <w:top w:val="single" w:sz="4" w:space="0" w:color="000000"/>
              <w:left w:val="single" w:sz="4" w:space="0" w:color="000000"/>
              <w:bottom w:val="single" w:sz="4" w:space="0" w:color="000000"/>
              <w:right w:val="single" w:sz="4" w:space="0" w:color="000000"/>
            </w:tcBorders>
          </w:tcPr>
          <w:p w14:paraId="27088934" w14:textId="77777777" w:rsidR="00B24077" w:rsidRPr="00B24077" w:rsidRDefault="00B24077" w:rsidP="00B24077">
            <w:pPr>
              <w:spacing w:after="0" w:line="240" w:lineRule="auto"/>
              <w:jc w:val="center"/>
              <w:rPr>
                <w:rFonts w:eastAsia="Calibri"/>
                <w:b/>
                <w:sz w:val="22"/>
                <w:szCs w:val="22"/>
                <w:lang w:val="en-GB"/>
              </w:rPr>
            </w:pPr>
            <w:r w:rsidRPr="00B24077">
              <w:rPr>
                <w:rFonts w:eastAsia="Calibri"/>
                <w:b/>
                <w:sz w:val="22"/>
                <w:szCs w:val="22"/>
                <w:lang w:val="en-GB"/>
              </w:rPr>
              <w:t>1957</w:t>
            </w:r>
          </w:p>
        </w:tc>
        <w:tc>
          <w:tcPr>
            <w:tcW w:w="992" w:type="dxa"/>
            <w:tcBorders>
              <w:top w:val="single" w:sz="4" w:space="0" w:color="000000"/>
              <w:left w:val="single" w:sz="4" w:space="0" w:color="000000"/>
              <w:bottom w:val="single" w:sz="4" w:space="0" w:color="000000"/>
              <w:right w:val="single" w:sz="4" w:space="0" w:color="000000"/>
            </w:tcBorders>
          </w:tcPr>
          <w:p w14:paraId="0D845C3F" w14:textId="77777777" w:rsidR="00B24077" w:rsidRPr="00B24077" w:rsidRDefault="00B24077" w:rsidP="00B24077">
            <w:pPr>
              <w:spacing w:after="0" w:line="240" w:lineRule="auto"/>
              <w:jc w:val="center"/>
              <w:rPr>
                <w:rFonts w:eastAsia="Calibri"/>
                <w:b/>
                <w:sz w:val="22"/>
                <w:szCs w:val="22"/>
                <w:lang w:val="en-GB"/>
              </w:rPr>
            </w:pPr>
            <w:r w:rsidRPr="00B24077">
              <w:rPr>
                <w:rFonts w:eastAsia="Calibri"/>
                <w:b/>
                <w:sz w:val="22"/>
                <w:szCs w:val="22"/>
                <w:lang w:val="en-GB"/>
              </w:rPr>
              <w:t>1960</w:t>
            </w:r>
          </w:p>
        </w:tc>
        <w:tc>
          <w:tcPr>
            <w:tcW w:w="992" w:type="dxa"/>
            <w:tcBorders>
              <w:top w:val="single" w:sz="4" w:space="0" w:color="000000"/>
              <w:left w:val="single" w:sz="4" w:space="0" w:color="000000"/>
              <w:bottom w:val="single" w:sz="4" w:space="0" w:color="000000"/>
              <w:right w:val="single" w:sz="4" w:space="0" w:color="000000"/>
            </w:tcBorders>
          </w:tcPr>
          <w:p w14:paraId="29D393E3" w14:textId="77777777" w:rsidR="00B24077" w:rsidRPr="00B24077" w:rsidRDefault="00B24077" w:rsidP="00B24077">
            <w:pPr>
              <w:spacing w:after="0" w:line="240" w:lineRule="auto"/>
              <w:jc w:val="center"/>
              <w:rPr>
                <w:rFonts w:eastAsia="Calibri"/>
                <w:b/>
                <w:sz w:val="22"/>
                <w:szCs w:val="22"/>
                <w:lang w:val="en-GB"/>
              </w:rPr>
            </w:pPr>
            <w:r w:rsidRPr="00B24077">
              <w:rPr>
                <w:rFonts w:eastAsia="Calibri"/>
                <w:b/>
                <w:sz w:val="22"/>
                <w:szCs w:val="22"/>
                <w:lang w:val="en-GB"/>
              </w:rPr>
              <w:t>Sep 1953</w:t>
            </w:r>
          </w:p>
        </w:tc>
        <w:tc>
          <w:tcPr>
            <w:tcW w:w="992" w:type="dxa"/>
            <w:tcBorders>
              <w:top w:val="single" w:sz="4" w:space="0" w:color="000000"/>
              <w:left w:val="single" w:sz="4" w:space="0" w:color="000000"/>
              <w:bottom w:val="single" w:sz="4" w:space="0" w:color="000000"/>
              <w:right w:val="single" w:sz="4" w:space="0" w:color="000000"/>
            </w:tcBorders>
          </w:tcPr>
          <w:p w14:paraId="34DD2B61" w14:textId="77777777" w:rsidR="00B24077" w:rsidRPr="00B24077" w:rsidRDefault="00B24077" w:rsidP="00B24077">
            <w:pPr>
              <w:spacing w:after="0" w:line="240" w:lineRule="auto"/>
              <w:jc w:val="center"/>
              <w:rPr>
                <w:rFonts w:eastAsia="Calibri"/>
                <w:b/>
                <w:sz w:val="22"/>
                <w:szCs w:val="22"/>
                <w:lang w:val="en-GB"/>
              </w:rPr>
            </w:pPr>
            <w:r w:rsidRPr="00B24077">
              <w:rPr>
                <w:rFonts w:eastAsia="Calibri"/>
                <w:b/>
                <w:sz w:val="22"/>
                <w:szCs w:val="22"/>
                <w:lang w:val="en-GB"/>
              </w:rPr>
              <w:t>1957</w:t>
            </w:r>
          </w:p>
        </w:tc>
        <w:tc>
          <w:tcPr>
            <w:tcW w:w="992" w:type="dxa"/>
            <w:tcBorders>
              <w:top w:val="single" w:sz="4" w:space="0" w:color="000000"/>
              <w:left w:val="single" w:sz="4" w:space="0" w:color="000000"/>
              <w:bottom w:val="single" w:sz="4" w:space="0" w:color="000000"/>
              <w:right w:val="single" w:sz="4" w:space="0" w:color="000000"/>
            </w:tcBorders>
          </w:tcPr>
          <w:p w14:paraId="23D5FFC2" w14:textId="77777777" w:rsidR="00B24077" w:rsidRPr="00B24077" w:rsidRDefault="00B24077" w:rsidP="00B24077">
            <w:pPr>
              <w:spacing w:after="0" w:line="240" w:lineRule="auto"/>
              <w:jc w:val="center"/>
              <w:rPr>
                <w:rFonts w:eastAsia="Calibri"/>
                <w:b/>
                <w:sz w:val="22"/>
                <w:szCs w:val="22"/>
                <w:lang w:val="en-GB"/>
              </w:rPr>
            </w:pPr>
            <w:r w:rsidRPr="00B24077">
              <w:rPr>
                <w:rFonts w:eastAsia="Calibri"/>
                <w:b/>
                <w:sz w:val="22"/>
                <w:szCs w:val="22"/>
                <w:lang w:val="en-GB"/>
              </w:rPr>
              <w:t>1960</w:t>
            </w:r>
          </w:p>
        </w:tc>
      </w:tr>
      <w:tr w:rsidR="00B24077" w:rsidRPr="00B24077" w14:paraId="02A9BA00" w14:textId="77777777" w:rsidTr="00B24077">
        <w:tc>
          <w:tcPr>
            <w:tcW w:w="1526" w:type="dxa"/>
            <w:vMerge w:val="restart"/>
            <w:tcBorders>
              <w:top w:val="single" w:sz="4" w:space="0" w:color="000000"/>
              <w:left w:val="single" w:sz="4" w:space="0" w:color="000000"/>
              <w:right w:val="single" w:sz="4" w:space="0" w:color="000000"/>
            </w:tcBorders>
            <w:shd w:val="clear" w:color="000000" w:fill="FFFFFF"/>
          </w:tcPr>
          <w:p w14:paraId="0ECA1FF8" w14:textId="77777777" w:rsidR="00B24077" w:rsidRPr="00B24077" w:rsidRDefault="00B24077" w:rsidP="00B24077">
            <w:pPr>
              <w:spacing w:after="0" w:line="240" w:lineRule="auto"/>
              <w:jc w:val="both"/>
              <w:rPr>
                <w:rFonts w:eastAsia="Calibri"/>
                <w:sz w:val="22"/>
                <w:szCs w:val="22"/>
                <w:lang w:val="en-GB"/>
              </w:rPr>
            </w:pPr>
            <w:proofErr w:type="spellStart"/>
            <w:r w:rsidRPr="00B24077">
              <w:rPr>
                <w:rFonts w:eastAsia="Calibri"/>
                <w:sz w:val="22"/>
                <w:szCs w:val="22"/>
                <w:lang w:val="en-GB"/>
              </w:rPr>
              <w:t>Hovedstaden</w:t>
            </w:r>
            <w:proofErr w:type="spellEnd"/>
            <w:r w:rsidRPr="00B24077">
              <w:rPr>
                <w:rFonts w:eastAsia="Calibri"/>
                <w:sz w:val="22"/>
                <w:szCs w:val="22"/>
                <w:lang w:val="en-GB"/>
              </w:rPr>
              <w:t xml:space="preserve"> (Copenhagen)</w:t>
            </w:r>
          </w:p>
        </w:tc>
        <w:tc>
          <w:tcPr>
            <w:tcW w:w="2551" w:type="dxa"/>
            <w:tcBorders>
              <w:top w:val="single" w:sz="4" w:space="0" w:color="000000"/>
              <w:left w:val="single" w:sz="4" w:space="0" w:color="000000"/>
              <w:bottom w:val="nil"/>
              <w:right w:val="single" w:sz="4" w:space="0" w:color="000000"/>
            </w:tcBorders>
            <w:shd w:val="clear" w:color="000000" w:fill="FFFFFF"/>
          </w:tcPr>
          <w:p w14:paraId="7B392FB4" w14:textId="77777777" w:rsidR="00B24077" w:rsidRPr="00B24077" w:rsidRDefault="00B24077" w:rsidP="00B24077">
            <w:pPr>
              <w:spacing w:after="0" w:line="240" w:lineRule="auto"/>
              <w:jc w:val="both"/>
              <w:rPr>
                <w:rFonts w:eastAsia="Calibri"/>
                <w:sz w:val="22"/>
                <w:szCs w:val="22"/>
                <w:lang w:val="en-GB"/>
              </w:rPr>
            </w:pPr>
            <w:proofErr w:type="spellStart"/>
            <w:r w:rsidRPr="00B24077">
              <w:rPr>
                <w:rFonts w:eastAsia="Calibri"/>
                <w:sz w:val="22"/>
                <w:szCs w:val="22"/>
                <w:lang w:val="en-GB"/>
              </w:rPr>
              <w:t>Søndre</w:t>
            </w:r>
            <w:proofErr w:type="spellEnd"/>
            <w:r w:rsidRPr="00B24077">
              <w:rPr>
                <w:rFonts w:eastAsia="Calibri"/>
                <w:sz w:val="22"/>
                <w:szCs w:val="22"/>
                <w:lang w:val="en-GB"/>
              </w:rPr>
              <w:t xml:space="preserve"> </w:t>
            </w:r>
            <w:proofErr w:type="spellStart"/>
            <w:r w:rsidRPr="00B24077">
              <w:rPr>
                <w:rFonts w:eastAsia="Calibri"/>
                <w:sz w:val="22"/>
                <w:szCs w:val="22"/>
                <w:lang w:val="en-GB"/>
              </w:rPr>
              <w:t>Storkreds</w:t>
            </w:r>
            <w:proofErr w:type="spellEnd"/>
          </w:p>
        </w:tc>
        <w:tc>
          <w:tcPr>
            <w:tcW w:w="993" w:type="dxa"/>
            <w:tcBorders>
              <w:top w:val="single" w:sz="4" w:space="0" w:color="000000"/>
              <w:left w:val="single" w:sz="4" w:space="0" w:color="000000"/>
              <w:bottom w:val="nil"/>
              <w:right w:val="single" w:sz="4" w:space="0" w:color="000000"/>
            </w:tcBorders>
            <w:shd w:val="clear" w:color="auto" w:fill="auto"/>
          </w:tcPr>
          <w:p w14:paraId="5BE7F896"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6</w:t>
            </w:r>
          </w:p>
        </w:tc>
        <w:tc>
          <w:tcPr>
            <w:tcW w:w="992" w:type="dxa"/>
            <w:tcBorders>
              <w:top w:val="single" w:sz="4" w:space="0" w:color="000000"/>
              <w:left w:val="single" w:sz="4" w:space="0" w:color="000000"/>
              <w:bottom w:val="nil"/>
              <w:right w:val="single" w:sz="4" w:space="0" w:color="000000"/>
            </w:tcBorders>
          </w:tcPr>
          <w:p w14:paraId="6D38776B"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6</w:t>
            </w:r>
          </w:p>
        </w:tc>
        <w:tc>
          <w:tcPr>
            <w:tcW w:w="992" w:type="dxa"/>
            <w:tcBorders>
              <w:top w:val="single" w:sz="4" w:space="0" w:color="000000"/>
              <w:left w:val="single" w:sz="4" w:space="0" w:color="000000"/>
              <w:bottom w:val="nil"/>
              <w:right w:val="single" w:sz="4" w:space="0" w:color="000000"/>
            </w:tcBorders>
          </w:tcPr>
          <w:p w14:paraId="2A4A376A"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6</w:t>
            </w:r>
          </w:p>
        </w:tc>
        <w:tc>
          <w:tcPr>
            <w:tcW w:w="992" w:type="dxa"/>
            <w:tcBorders>
              <w:top w:val="single" w:sz="4" w:space="0" w:color="000000"/>
              <w:left w:val="single" w:sz="4" w:space="0" w:color="000000"/>
              <w:bottom w:val="nil"/>
              <w:right w:val="single" w:sz="4" w:space="0" w:color="000000"/>
            </w:tcBorders>
          </w:tcPr>
          <w:p w14:paraId="7C3C9494"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1</w:t>
            </w:r>
          </w:p>
        </w:tc>
        <w:tc>
          <w:tcPr>
            <w:tcW w:w="992" w:type="dxa"/>
            <w:tcBorders>
              <w:top w:val="single" w:sz="4" w:space="0" w:color="000000"/>
              <w:left w:val="single" w:sz="4" w:space="0" w:color="000000"/>
              <w:bottom w:val="nil"/>
              <w:right w:val="single" w:sz="4" w:space="0" w:color="000000"/>
            </w:tcBorders>
            <w:vAlign w:val="center"/>
          </w:tcPr>
          <w:p w14:paraId="3B1CDF03" w14:textId="77777777" w:rsidR="00B24077" w:rsidRPr="00B24077" w:rsidRDefault="00B24077" w:rsidP="00B24077">
            <w:pPr>
              <w:spacing w:after="0" w:line="240" w:lineRule="auto"/>
              <w:jc w:val="center"/>
              <w:rPr>
                <w:rFonts w:eastAsia="Times New Roman"/>
                <w:color w:val="000000"/>
                <w:lang w:val="sk-SK" w:eastAsia="sk-SK"/>
              </w:rPr>
            </w:pPr>
            <w:r w:rsidRPr="00B24077">
              <w:rPr>
                <w:rFonts w:eastAsia="Times New Roman"/>
                <w:color w:val="000000"/>
                <w:sz w:val="22"/>
                <w:szCs w:val="22"/>
                <w:lang w:val="sk-SK" w:eastAsia="sk-SK"/>
              </w:rPr>
              <w:t>1</w:t>
            </w:r>
          </w:p>
        </w:tc>
        <w:tc>
          <w:tcPr>
            <w:tcW w:w="992" w:type="dxa"/>
            <w:tcBorders>
              <w:top w:val="single" w:sz="4" w:space="0" w:color="000000"/>
              <w:left w:val="single" w:sz="4" w:space="0" w:color="000000"/>
              <w:bottom w:val="nil"/>
              <w:right w:val="single" w:sz="4" w:space="0" w:color="000000"/>
            </w:tcBorders>
            <w:vAlign w:val="center"/>
          </w:tcPr>
          <w:p w14:paraId="5DA449A2"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w:t>
            </w:r>
          </w:p>
        </w:tc>
      </w:tr>
      <w:tr w:rsidR="00B24077" w:rsidRPr="00B24077" w14:paraId="220CD52A" w14:textId="77777777" w:rsidTr="00B24077">
        <w:tc>
          <w:tcPr>
            <w:tcW w:w="1526" w:type="dxa"/>
            <w:vMerge/>
            <w:tcBorders>
              <w:left w:val="single" w:sz="4" w:space="0" w:color="000000"/>
              <w:right w:val="single" w:sz="4" w:space="0" w:color="000000"/>
            </w:tcBorders>
            <w:shd w:val="clear" w:color="000000" w:fill="FFFFFF"/>
          </w:tcPr>
          <w:p w14:paraId="445145ED" w14:textId="77777777" w:rsidR="00B24077" w:rsidRPr="00B24077" w:rsidRDefault="00B24077" w:rsidP="00B24077">
            <w:pPr>
              <w:spacing w:after="0" w:line="240" w:lineRule="auto"/>
              <w:jc w:val="both"/>
              <w:rPr>
                <w:rFonts w:eastAsia="Calibri"/>
                <w:sz w:val="22"/>
                <w:szCs w:val="22"/>
                <w:lang w:val="en-GB"/>
              </w:rPr>
            </w:pPr>
          </w:p>
        </w:tc>
        <w:tc>
          <w:tcPr>
            <w:tcW w:w="2551" w:type="dxa"/>
            <w:tcBorders>
              <w:top w:val="nil"/>
              <w:left w:val="single" w:sz="4" w:space="0" w:color="000000"/>
              <w:bottom w:val="nil"/>
              <w:right w:val="single" w:sz="4" w:space="0" w:color="000000"/>
            </w:tcBorders>
            <w:shd w:val="clear" w:color="000000" w:fill="FFFFFF"/>
          </w:tcPr>
          <w:p w14:paraId="7CF46A37" w14:textId="77777777" w:rsidR="00B24077" w:rsidRPr="00B24077" w:rsidRDefault="00B24077" w:rsidP="00B24077">
            <w:pPr>
              <w:spacing w:after="0" w:line="240" w:lineRule="auto"/>
              <w:jc w:val="both"/>
              <w:rPr>
                <w:rFonts w:eastAsia="Calibri"/>
                <w:sz w:val="22"/>
                <w:szCs w:val="22"/>
                <w:lang w:val="en-GB"/>
              </w:rPr>
            </w:pPr>
            <w:proofErr w:type="spellStart"/>
            <w:r w:rsidRPr="00B24077">
              <w:rPr>
                <w:rFonts w:eastAsia="Calibri"/>
                <w:sz w:val="22"/>
                <w:szCs w:val="22"/>
                <w:lang w:val="en-GB"/>
              </w:rPr>
              <w:t>Østre</w:t>
            </w:r>
            <w:proofErr w:type="spellEnd"/>
            <w:r w:rsidRPr="00B24077">
              <w:rPr>
                <w:rFonts w:eastAsia="Calibri"/>
                <w:sz w:val="22"/>
                <w:szCs w:val="22"/>
                <w:lang w:val="en-GB"/>
              </w:rPr>
              <w:t xml:space="preserve"> </w:t>
            </w:r>
            <w:proofErr w:type="spellStart"/>
            <w:r w:rsidRPr="00B24077">
              <w:rPr>
                <w:rFonts w:eastAsia="Calibri"/>
                <w:sz w:val="22"/>
                <w:szCs w:val="22"/>
                <w:lang w:val="en-GB"/>
              </w:rPr>
              <w:t>Storkreds</w:t>
            </w:r>
            <w:proofErr w:type="spellEnd"/>
          </w:p>
        </w:tc>
        <w:tc>
          <w:tcPr>
            <w:tcW w:w="993" w:type="dxa"/>
            <w:tcBorders>
              <w:top w:val="nil"/>
              <w:left w:val="single" w:sz="4" w:space="0" w:color="000000"/>
              <w:bottom w:val="nil"/>
              <w:right w:val="single" w:sz="4" w:space="0" w:color="000000"/>
            </w:tcBorders>
            <w:shd w:val="clear" w:color="auto" w:fill="auto"/>
          </w:tcPr>
          <w:p w14:paraId="479BBE02"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11</w:t>
            </w:r>
          </w:p>
        </w:tc>
        <w:tc>
          <w:tcPr>
            <w:tcW w:w="992" w:type="dxa"/>
            <w:tcBorders>
              <w:top w:val="nil"/>
              <w:left w:val="single" w:sz="4" w:space="0" w:color="000000"/>
              <w:bottom w:val="nil"/>
              <w:right w:val="single" w:sz="4" w:space="0" w:color="000000"/>
            </w:tcBorders>
          </w:tcPr>
          <w:p w14:paraId="3CD540A6"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11</w:t>
            </w:r>
          </w:p>
        </w:tc>
        <w:tc>
          <w:tcPr>
            <w:tcW w:w="992" w:type="dxa"/>
            <w:tcBorders>
              <w:top w:val="nil"/>
              <w:left w:val="single" w:sz="4" w:space="0" w:color="000000"/>
              <w:bottom w:val="nil"/>
              <w:right w:val="single" w:sz="4" w:space="0" w:color="000000"/>
            </w:tcBorders>
          </w:tcPr>
          <w:p w14:paraId="5C1DE5B0"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11</w:t>
            </w:r>
          </w:p>
        </w:tc>
        <w:tc>
          <w:tcPr>
            <w:tcW w:w="992" w:type="dxa"/>
            <w:tcBorders>
              <w:top w:val="nil"/>
              <w:left w:val="single" w:sz="4" w:space="0" w:color="000000"/>
              <w:bottom w:val="nil"/>
              <w:right w:val="single" w:sz="4" w:space="0" w:color="000000"/>
            </w:tcBorders>
          </w:tcPr>
          <w:p w14:paraId="0201726C"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3</w:t>
            </w:r>
          </w:p>
        </w:tc>
        <w:tc>
          <w:tcPr>
            <w:tcW w:w="992" w:type="dxa"/>
            <w:tcBorders>
              <w:top w:val="nil"/>
              <w:left w:val="single" w:sz="4" w:space="0" w:color="000000"/>
              <w:bottom w:val="nil"/>
              <w:right w:val="single" w:sz="4" w:space="0" w:color="000000"/>
            </w:tcBorders>
            <w:vAlign w:val="center"/>
          </w:tcPr>
          <w:p w14:paraId="0C8F58C7" w14:textId="77777777" w:rsidR="00B24077" w:rsidRPr="00B24077" w:rsidRDefault="00B24077" w:rsidP="00B24077">
            <w:pPr>
              <w:spacing w:after="0" w:line="240" w:lineRule="auto"/>
              <w:jc w:val="center"/>
              <w:rPr>
                <w:rFonts w:eastAsia="Times New Roman"/>
                <w:color w:val="000000"/>
                <w:lang w:val="sk-SK" w:eastAsia="sk-SK"/>
              </w:rPr>
            </w:pPr>
            <w:r w:rsidRPr="00B24077">
              <w:rPr>
                <w:rFonts w:eastAsia="Times New Roman"/>
                <w:color w:val="000000"/>
                <w:sz w:val="22"/>
                <w:szCs w:val="22"/>
                <w:lang w:val="sk-SK" w:eastAsia="sk-SK"/>
              </w:rPr>
              <w:t>3</w:t>
            </w:r>
          </w:p>
        </w:tc>
        <w:tc>
          <w:tcPr>
            <w:tcW w:w="992" w:type="dxa"/>
            <w:tcBorders>
              <w:top w:val="nil"/>
              <w:left w:val="single" w:sz="4" w:space="0" w:color="000000"/>
              <w:bottom w:val="nil"/>
              <w:right w:val="single" w:sz="4" w:space="0" w:color="000000"/>
            </w:tcBorders>
            <w:vAlign w:val="center"/>
          </w:tcPr>
          <w:p w14:paraId="724D7EF8"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5</w:t>
            </w:r>
          </w:p>
        </w:tc>
      </w:tr>
      <w:tr w:rsidR="00B24077" w:rsidRPr="00B24077" w14:paraId="7B503BBF" w14:textId="77777777" w:rsidTr="00B24077">
        <w:tc>
          <w:tcPr>
            <w:tcW w:w="1526" w:type="dxa"/>
            <w:vMerge/>
            <w:tcBorders>
              <w:left w:val="single" w:sz="4" w:space="0" w:color="000000"/>
              <w:right w:val="single" w:sz="4" w:space="0" w:color="000000"/>
            </w:tcBorders>
            <w:shd w:val="clear" w:color="000000" w:fill="FFFFFF"/>
          </w:tcPr>
          <w:p w14:paraId="615A7829" w14:textId="77777777" w:rsidR="00B24077" w:rsidRPr="00B24077" w:rsidRDefault="00B24077" w:rsidP="00B24077">
            <w:pPr>
              <w:spacing w:after="0" w:line="240" w:lineRule="auto"/>
              <w:jc w:val="both"/>
              <w:rPr>
                <w:rFonts w:eastAsia="Calibri"/>
                <w:sz w:val="22"/>
                <w:szCs w:val="22"/>
                <w:lang w:val="en-GB"/>
              </w:rPr>
            </w:pPr>
          </w:p>
        </w:tc>
        <w:tc>
          <w:tcPr>
            <w:tcW w:w="2551" w:type="dxa"/>
            <w:tcBorders>
              <w:top w:val="nil"/>
              <w:left w:val="single" w:sz="4" w:space="0" w:color="000000"/>
              <w:bottom w:val="single" w:sz="4" w:space="0" w:color="000000"/>
              <w:right w:val="single" w:sz="4" w:space="0" w:color="000000"/>
            </w:tcBorders>
            <w:shd w:val="clear" w:color="000000" w:fill="FFFFFF"/>
          </w:tcPr>
          <w:p w14:paraId="66C096CE" w14:textId="77777777" w:rsidR="00B24077" w:rsidRPr="00B24077" w:rsidRDefault="00B24077" w:rsidP="00B24077">
            <w:pPr>
              <w:spacing w:after="0" w:line="240" w:lineRule="auto"/>
              <w:jc w:val="both"/>
              <w:rPr>
                <w:rFonts w:eastAsia="Calibri"/>
                <w:sz w:val="22"/>
                <w:szCs w:val="22"/>
                <w:lang w:val="en-GB"/>
              </w:rPr>
            </w:pPr>
            <w:proofErr w:type="spellStart"/>
            <w:r w:rsidRPr="00B24077">
              <w:rPr>
                <w:rFonts w:eastAsia="Calibri"/>
                <w:sz w:val="22"/>
                <w:szCs w:val="22"/>
                <w:lang w:val="en-GB"/>
              </w:rPr>
              <w:t>Vestre</w:t>
            </w:r>
            <w:proofErr w:type="spellEnd"/>
            <w:r w:rsidRPr="00B24077">
              <w:rPr>
                <w:rFonts w:eastAsia="Calibri"/>
                <w:sz w:val="22"/>
                <w:szCs w:val="22"/>
                <w:lang w:val="en-GB"/>
              </w:rPr>
              <w:t xml:space="preserve"> </w:t>
            </w:r>
            <w:proofErr w:type="spellStart"/>
            <w:r w:rsidRPr="00B24077">
              <w:rPr>
                <w:rFonts w:eastAsia="Calibri"/>
                <w:sz w:val="22"/>
                <w:szCs w:val="22"/>
                <w:lang w:val="en-GB"/>
              </w:rPr>
              <w:t>Storkreds</w:t>
            </w:r>
            <w:proofErr w:type="spellEnd"/>
          </w:p>
        </w:tc>
        <w:tc>
          <w:tcPr>
            <w:tcW w:w="993" w:type="dxa"/>
            <w:tcBorders>
              <w:top w:val="nil"/>
              <w:left w:val="single" w:sz="4" w:space="0" w:color="000000"/>
              <w:bottom w:val="single" w:sz="4" w:space="0" w:color="000000"/>
              <w:right w:val="single" w:sz="4" w:space="0" w:color="000000"/>
            </w:tcBorders>
            <w:shd w:val="clear" w:color="auto" w:fill="auto"/>
          </w:tcPr>
          <w:p w14:paraId="05665BD8"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8</w:t>
            </w:r>
          </w:p>
        </w:tc>
        <w:tc>
          <w:tcPr>
            <w:tcW w:w="992" w:type="dxa"/>
            <w:tcBorders>
              <w:top w:val="nil"/>
              <w:left w:val="single" w:sz="4" w:space="0" w:color="000000"/>
              <w:right w:val="single" w:sz="4" w:space="0" w:color="000000"/>
            </w:tcBorders>
          </w:tcPr>
          <w:p w14:paraId="42DE1C60"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8</w:t>
            </w:r>
          </w:p>
        </w:tc>
        <w:tc>
          <w:tcPr>
            <w:tcW w:w="992" w:type="dxa"/>
            <w:tcBorders>
              <w:top w:val="nil"/>
              <w:left w:val="single" w:sz="4" w:space="0" w:color="000000"/>
              <w:bottom w:val="single" w:sz="4" w:space="0" w:color="000000"/>
              <w:right w:val="single" w:sz="4" w:space="0" w:color="000000"/>
            </w:tcBorders>
          </w:tcPr>
          <w:p w14:paraId="5DF35D79"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8</w:t>
            </w:r>
          </w:p>
        </w:tc>
        <w:tc>
          <w:tcPr>
            <w:tcW w:w="992" w:type="dxa"/>
            <w:tcBorders>
              <w:top w:val="nil"/>
              <w:left w:val="single" w:sz="4" w:space="0" w:color="000000"/>
              <w:bottom w:val="single" w:sz="4" w:space="0" w:color="000000"/>
              <w:right w:val="single" w:sz="4" w:space="0" w:color="000000"/>
            </w:tcBorders>
          </w:tcPr>
          <w:p w14:paraId="5C55D98D"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3</w:t>
            </w:r>
          </w:p>
        </w:tc>
        <w:tc>
          <w:tcPr>
            <w:tcW w:w="992" w:type="dxa"/>
            <w:tcBorders>
              <w:top w:val="nil"/>
              <w:left w:val="single" w:sz="4" w:space="0" w:color="000000"/>
              <w:bottom w:val="single" w:sz="4" w:space="0" w:color="000000"/>
              <w:right w:val="single" w:sz="4" w:space="0" w:color="000000"/>
            </w:tcBorders>
            <w:vAlign w:val="center"/>
          </w:tcPr>
          <w:p w14:paraId="6487D3F5" w14:textId="77777777" w:rsidR="00B24077" w:rsidRPr="00B24077" w:rsidRDefault="00B24077" w:rsidP="00B24077">
            <w:pPr>
              <w:spacing w:after="0" w:line="240" w:lineRule="auto"/>
              <w:jc w:val="center"/>
              <w:rPr>
                <w:rFonts w:eastAsia="Times New Roman"/>
                <w:color w:val="000000"/>
                <w:lang w:val="sk-SK" w:eastAsia="sk-SK"/>
              </w:rPr>
            </w:pPr>
            <w:r w:rsidRPr="00B24077">
              <w:rPr>
                <w:rFonts w:eastAsia="Times New Roman"/>
                <w:color w:val="000000"/>
                <w:sz w:val="22"/>
                <w:szCs w:val="22"/>
                <w:lang w:val="sk-SK" w:eastAsia="sk-SK"/>
              </w:rPr>
              <w:t>3</w:t>
            </w:r>
          </w:p>
        </w:tc>
        <w:tc>
          <w:tcPr>
            <w:tcW w:w="992" w:type="dxa"/>
            <w:tcBorders>
              <w:top w:val="nil"/>
              <w:left w:val="single" w:sz="4" w:space="0" w:color="000000"/>
              <w:bottom w:val="single" w:sz="4" w:space="0" w:color="000000"/>
              <w:right w:val="single" w:sz="4" w:space="0" w:color="000000"/>
            </w:tcBorders>
            <w:vAlign w:val="center"/>
          </w:tcPr>
          <w:p w14:paraId="49DB40C2"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w:t>
            </w:r>
          </w:p>
        </w:tc>
      </w:tr>
      <w:tr w:rsidR="00B24077" w:rsidRPr="00B24077" w14:paraId="06B359E8" w14:textId="77777777" w:rsidTr="00B24077">
        <w:tc>
          <w:tcPr>
            <w:tcW w:w="1526" w:type="dxa"/>
            <w:vMerge/>
            <w:tcBorders>
              <w:left w:val="single" w:sz="4" w:space="0" w:color="000000"/>
              <w:bottom w:val="single" w:sz="4" w:space="0" w:color="000000"/>
              <w:right w:val="single" w:sz="4" w:space="0" w:color="000000"/>
            </w:tcBorders>
            <w:shd w:val="clear" w:color="000000" w:fill="FFFFFF"/>
          </w:tcPr>
          <w:p w14:paraId="50111675" w14:textId="77777777" w:rsidR="00B24077" w:rsidRPr="00B24077" w:rsidRDefault="00B24077" w:rsidP="00B24077">
            <w:pPr>
              <w:spacing w:after="0" w:line="240" w:lineRule="auto"/>
              <w:jc w:val="both"/>
              <w:rPr>
                <w:rFonts w:eastAsia="Calibri"/>
                <w:sz w:val="22"/>
                <w:szCs w:val="22"/>
                <w:lang w:val="en-GB"/>
              </w:rPr>
            </w:pPr>
          </w:p>
        </w:tc>
        <w:tc>
          <w:tcPr>
            <w:tcW w:w="2551" w:type="dxa"/>
            <w:tcBorders>
              <w:top w:val="single" w:sz="4" w:space="0" w:color="000000"/>
              <w:left w:val="single" w:sz="4" w:space="0" w:color="000000"/>
              <w:bottom w:val="single" w:sz="4" w:space="0" w:color="000000"/>
              <w:right w:val="single" w:sz="4" w:space="0" w:color="000000"/>
            </w:tcBorders>
            <w:shd w:val="clear" w:color="000000" w:fill="FFFFFF"/>
          </w:tcPr>
          <w:p w14:paraId="3A975AF3" w14:textId="77777777" w:rsidR="00B24077" w:rsidRPr="00B24077" w:rsidRDefault="00B24077" w:rsidP="00B24077">
            <w:pPr>
              <w:spacing w:after="0" w:line="240" w:lineRule="auto"/>
              <w:jc w:val="both"/>
              <w:rPr>
                <w:rFonts w:eastAsia="Calibri"/>
                <w:sz w:val="22"/>
                <w:szCs w:val="22"/>
                <w:lang w:val="en-GB"/>
              </w:rPr>
            </w:pPr>
            <w:r w:rsidRPr="00B24077">
              <w:rPr>
                <w:rFonts w:eastAsia="Calibri"/>
                <w:sz w:val="22"/>
                <w:szCs w:val="22"/>
                <w:lang w:val="en-GB"/>
              </w:rPr>
              <w:t>TOTAL</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5B88EAF3" w14:textId="77777777" w:rsidR="00B24077" w:rsidRPr="00B24077" w:rsidRDefault="00B24077" w:rsidP="00B24077">
            <w:pPr>
              <w:spacing w:after="0" w:line="240" w:lineRule="auto"/>
              <w:jc w:val="center"/>
              <w:rPr>
                <w:rFonts w:eastAsia="Calibri"/>
                <w:sz w:val="22"/>
                <w:szCs w:val="22"/>
                <w:lang w:val="en-GB"/>
              </w:rPr>
            </w:pPr>
          </w:p>
        </w:tc>
        <w:tc>
          <w:tcPr>
            <w:tcW w:w="992" w:type="dxa"/>
            <w:tcBorders>
              <w:left w:val="single" w:sz="4" w:space="0" w:color="000000"/>
              <w:bottom w:val="single" w:sz="4" w:space="0" w:color="000000"/>
              <w:right w:val="single" w:sz="4" w:space="0" w:color="000000"/>
            </w:tcBorders>
          </w:tcPr>
          <w:p w14:paraId="2EAA61D7" w14:textId="77777777" w:rsidR="00B24077" w:rsidRPr="00B24077" w:rsidRDefault="00B24077" w:rsidP="00B24077">
            <w:pPr>
              <w:spacing w:after="0" w:line="240" w:lineRule="auto"/>
              <w:jc w:val="center"/>
              <w:rPr>
                <w:rFonts w:eastAsia="Calibri"/>
                <w:sz w:val="22"/>
                <w:szCs w:val="22"/>
                <w:lang w:val="en-GB"/>
              </w:rPr>
            </w:pPr>
          </w:p>
        </w:tc>
        <w:tc>
          <w:tcPr>
            <w:tcW w:w="992" w:type="dxa"/>
            <w:tcBorders>
              <w:top w:val="single" w:sz="4" w:space="0" w:color="000000"/>
              <w:left w:val="single" w:sz="4" w:space="0" w:color="000000"/>
              <w:bottom w:val="single" w:sz="4" w:space="0" w:color="000000"/>
              <w:right w:val="single" w:sz="4" w:space="0" w:color="000000"/>
            </w:tcBorders>
          </w:tcPr>
          <w:p w14:paraId="59784EB8" w14:textId="77777777" w:rsidR="00B24077" w:rsidRPr="00B24077" w:rsidRDefault="00B24077" w:rsidP="00B24077">
            <w:pPr>
              <w:spacing w:after="0" w:line="240" w:lineRule="auto"/>
              <w:jc w:val="center"/>
              <w:rPr>
                <w:rFonts w:eastAsia="Calibri"/>
                <w:sz w:val="22"/>
                <w:szCs w:val="22"/>
                <w:lang w:val="en-GB"/>
              </w:rPr>
            </w:pPr>
          </w:p>
        </w:tc>
        <w:tc>
          <w:tcPr>
            <w:tcW w:w="992" w:type="dxa"/>
            <w:tcBorders>
              <w:top w:val="single" w:sz="4" w:space="0" w:color="000000"/>
              <w:left w:val="single" w:sz="4" w:space="0" w:color="000000"/>
              <w:bottom w:val="single" w:sz="4" w:space="0" w:color="000000"/>
              <w:right w:val="single" w:sz="4" w:space="0" w:color="000000"/>
            </w:tcBorders>
          </w:tcPr>
          <w:p w14:paraId="7770CBF9"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7</w:t>
            </w:r>
          </w:p>
        </w:tc>
        <w:tc>
          <w:tcPr>
            <w:tcW w:w="992" w:type="dxa"/>
            <w:tcBorders>
              <w:top w:val="single" w:sz="4" w:space="0" w:color="000000"/>
              <w:left w:val="single" w:sz="4" w:space="0" w:color="000000"/>
              <w:bottom w:val="single" w:sz="4" w:space="0" w:color="000000"/>
              <w:right w:val="single" w:sz="4" w:space="0" w:color="000000"/>
            </w:tcBorders>
            <w:vAlign w:val="center"/>
          </w:tcPr>
          <w:p w14:paraId="3D4DF536" w14:textId="77777777" w:rsidR="00B24077" w:rsidRPr="00B24077" w:rsidRDefault="00B24077" w:rsidP="00B24077">
            <w:pPr>
              <w:spacing w:after="0" w:line="240" w:lineRule="auto"/>
              <w:jc w:val="center"/>
              <w:rPr>
                <w:rFonts w:eastAsia="Times New Roman"/>
                <w:color w:val="000000"/>
                <w:lang w:val="sk-SK" w:eastAsia="sk-SK"/>
              </w:rPr>
            </w:pPr>
            <w:r w:rsidRPr="00B24077">
              <w:rPr>
                <w:rFonts w:eastAsia="Times New Roman"/>
                <w:color w:val="000000"/>
                <w:sz w:val="22"/>
                <w:szCs w:val="22"/>
                <w:lang w:val="sk-SK" w:eastAsia="sk-SK"/>
              </w:rPr>
              <w:t>7</w:t>
            </w:r>
          </w:p>
        </w:tc>
        <w:tc>
          <w:tcPr>
            <w:tcW w:w="992" w:type="dxa"/>
            <w:tcBorders>
              <w:top w:val="single" w:sz="4" w:space="0" w:color="000000"/>
              <w:left w:val="single" w:sz="4" w:space="0" w:color="000000"/>
              <w:bottom w:val="single" w:sz="4" w:space="0" w:color="000000"/>
              <w:right w:val="single" w:sz="4" w:space="0" w:color="000000"/>
            </w:tcBorders>
            <w:vAlign w:val="center"/>
          </w:tcPr>
          <w:p w14:paraId="72C4E5DE"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7</w:t>
            </w:r>
          </w:p>
        </w:tc>
      </w:tr>
      <w:tr w:rsidR="00B24077" w:rsidRPr="00B24077" w14:paraId="710F2E63" w14:textId="77777777" w:rsidTr="00B24077">
        <w:tc>
          <w:tcPr>
            <w:tcW w:w="1526" w:type="dxa"/>
            <w:vMerge w:val="restart"/>
            <w:tcBorders>
              <w:top w:val="single" w:sz="4" w:space="0" w:color="000000"/>
              <w:left w:val="single" w:sz="4" w:space="0" w:color="000000"/>
              <w:right w:val="single" w:sz="4" w:space="0" w:color="000000"/>
            </w:tcBorders>
            <w:shd w:val="clear" w:color="000000" w:fill="FFFFFF"/>
          </w:tcPr>
          <w:p w14:paraId="298CCE42" w14:textId="77777777" w:rsidR="00B24077" w:rsidRPr="00B24077" w:rsidRDefault="00B24077" w:rsidP="00B24077">
            <w:pPr>
              <w:spacing w:after="0" w:line="240" w:lineRule="auto"/>
              <w:rPr>
                <w:rFonts w:eastAsia="Calibri"/>
                <w:sz w:val="22"/>
                <w:szCs w:val="22"/>
                <w:lang w:val="en-GB"/>
              </w:rPr>
            </w:pPr>
            <w:proofErr w:type="spellStart"/>
            <w:r w:rsidRPr="00B24077">
              <w:rPr>
                <w:rFonts w:eastAsia="Calibri"/>
                <w:sz w:val="22"/>
                <w:szCs w:val="22"/>
                <w:lang w:val="en-GB"/>
              </w:rPr>
              <w:t>Øerne</w:t>
            </w:r>
            <w:proofErr w:type="spellEnd"/>
            <w:r w:rsidRPr="00B24077">
              <w:rPr>
                <w:rFonts w:eastAsia="Calibri"/>
                <w:sz w:val="22"/>
                <w:szCs w:val="22"/>
                <w:lang w:val="en-GB"/>
              </w:rPr>
              <w:t xml:space="preserve"> (The Islands)</w:t>
            </w:r>
          </w:p>
        </w:tc>
        <w:tc>
          <w:tcPr>
            <w:tcW w:w="2551" w:type="dxa"/>
            <w:tcBorders>
              <w:top w:val="single" w:sz="4" w:space="0" w:color="000000"/>
              <w:left w:val="single" w:sz="4" w:space="0" w:color="000000"/>
              <w:bottom w:val="nil"/>
              <w:right w:val="single" w:sz="4" w:space="0" w:color="000000"/>
            </w:tcBorders>
            <w:shd w:val="clear" w:color="000000" w:fill="FFFFFF"/>
          </w:tcPr>
          <w:p w14:paraId="19D17D91" w14:textId="77777777" w:rsidR="00B24077" w:rsidRPr="00B24077" w:rsidRDefault="00B24077" w:rsidP="00B24077">
            <w:pPr>
              <w:spacing w:after="0" w:line="240" w:lineRule="auto"/>
              <w:jc w:val="both"/>
              <w:rPr>
                <w:rFonts w:eastAsia="Calibri"/>
                <w:sz w:val="22"/>
                <w:szCs w:val="22"/>
                <w:lang w:val="en-GB"/>
              </w:rPr>
            </w:pPr>
            <w:proofErr w:type="spellStart"/>
            <w:r w:rsidRPr="00B24077">
              <w:rPr>
                <w:rFonts w:eastAsia="Calibri"/>
                <w:sz w:val="22"/>
                <w:szCs w:val="22"/>
                <w:lang w:val="en-GB"/>
              </w:rPr>
              <w:t>Københavns</w:t>
            </w:r>
            <w:proofErr w:type="spellEnd"/>
            <w:r w:rsidRPr="00B24077">
              <w:rPr>
                <w:rFonts w:eastAsia="Calibri"/>
                <w:sz w:val="22"/>
                <w:szCs w:val="22"/>
                <w:lang w:val="en-GB"/>
              </w:rPr>
              <w:t xml:space="preserve"> </w:t>
            </w:r>
            <w:proofErr w:type="spellStart"/>
            <w:r w:rsidRPr="00B24077">
              <w:rPr>
                <w:rFonts w:eastAsia="Calibri"/>
                <w:sz w:val="22"/>
                <w:szCs w:val="22"/>
                <w:lang w:val="en-GB"/>
              </w:rPr>
              <w:t>Amtskreds</w:t>
            </w:r>
            <w:proofErr w:type="spellEnd"/>
          </w:p>
        </w:tc>
        <w:tc>
          <w:tcPr>
            <w:tcW w:w="993" w:type="dxa"/>
            <w:tcBorders>
              <w:top w:val="single" w:sz="4" w:space="0" w:color="000000"/>
              <w:left w:val="single" w:sz="4" w:space="0" w:color="000000"/>
              <w:bottom w:val="nil"/>
              <w:right w:val="single" w:sz="4" w:space="0" w:color="000000"/>
            </w:tcBorders>
            <w:shd w:val="clear" w:color="auto" w:fill="auto"/>
          </w:tcPr>
          <w:p w14:paraId="14CAD103"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11</w:t>
            </w:r>
          </w:p>
        </w:tc>
        <w:tc>
          <w:tcPr>
            <w:tcW w:w="992" w:type="dxa"/>
            <w:tcBorders>
              <w:top w:val="single" w:sz="4" w:space="0" w:color="000000"/>
              <w:left w:val="single" w:sz="4" w:space="0" w:color="000000"/>
              <w:bottom w:val="nil"/>
              <w:right w:val="single" w:sz="4" w:space="0" w:color="000000"/>
            </w:tcBorders>
          </w:tcPr>
          <w:p w14:paraId="43C10F72"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11</w:t>
            </w:r>
          </w:p>
        </w:tc>
        <w:tc>
          <w:tcPr>
            <w:tcW w:w="992" w:type="dxa"/>
            <w:tcBorders>
              <w:top w:val="single" w:sz="4" w:space="0" w:color="000000"/>
              <w:left w:val="single" w:sz="4" w:space="0" w:color="000000"/>
              <w:bottom w:val="nil"/>
              <w:right w:val="single" w:sz="4" w:space="0" w:color="000000"/>
            </w:tcBorders>
          </w:tcPr>
          <w:p w14:paraId="607A5A75"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11</w:t>
            </w:r>
          </w:p>
        </w:tc>
        <w:tc>
          <w:tcPr>
            <w:tcW w:w="992" w:type="dxa"/>
            <w:tcBorders>
              <w:top w:val="single" w:sz="4" w:space="0" w:color="000000"/>
              <w:left w:val="single" w:sz="4" w:space="0" w:color="000000"/>
              <w:bottom w:val="nil"/>
              <w:right w:val="single" w:sz="4" w:space="0" w:color="000000"/>
            </w:tcBorders>
          </w:tcPr>
          <w:p w14:paraId="50ED36BC"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3</w:t>
            </w:r>
          </w:p>
        </w:tc>
        <w:tc>
          <w:tcPr>
            <w:tcW w:w="992" w:type="dxa"/>
            <w:tcBorders>
              <w:top w:val="single" w:sz="4" w:space="0" w:color="000000"/>
              <w:left w:val="single" w:sz="4" w:space="0" w:color="000000"/>
              <w:bottom w:val="nil"/>
              <w:right w:val="single" w:sz="4" w:space="0" w:color="000000"/>
            </w:tcBorders>
            <w:vAlign w:val="center"/>
          </w:tcPr>
          <w:p w14:paraId="3759AA48" w14:textId="77777777" w:rsidR="00B24077" w:rsidRPr="00B24077" w:rsidRDefault="00B24077" w:rsidP="00B24077">
            <w:pPr>
              <w:spacing w:after="0" w:line="240" w:lineRule="auto"/>
              <w:jc w:val="center"/>
              <w:rPr>
                <w:rFonts w:eastAsia="Times New Roman"/>
                <w:color w:val="000000"/>
                <w:lang w:val="sk-SK" w:eastAsia="sk-SK"/>
              </w:rPr>
            </w:pPr>
            <w:r w:rsidRPr="00B24077">
              <w:rPr>
                <w:rFonts w:eastAsia="Times New Roman"/>
                <w:color w:val="000000"/>
                <w:sz w:val="22"/>
                <w:szCs w:val="22"/>
                <w:lang w:val="sk-SK" w:eastAsia="sk-SK"/>
              </w:rPr>
              <w:t>4</w:t>
            </w:r>
          </w:p>
        </w:tc>
        <w:tc>
          <w:tcPr>
            <w:tcW w:w="992" w:type="dxa"/>
            <w:tcBorders>
              <w:top w:val="single" w:sz="4" w:space="0" w:color="000000"/>
              <w:left w:val="single" w:sz="4" w:space="0" w:color="000000"/>
              <w:bottom w:val="nil"/>
              <w:right w:val="single" w:sz="4" w:space="0" w:color="000000"/>
            </w:tcBorders>
            <w:vAlign w:val="center"/>
          </w:tcPr>
          <w:p w14:paraId="05E659C9"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7</w:t>
            </w:r>
          </w:p>
        </w:tc>
      </w:tr>
      <w:tr w:rsidR="00B24077" w:rsidRPr="00B24077" w14:paraId="6EDE9B93" w14:textId="77777777" w:rsidTr="00B24077">
        <w:tc>
          <w:tcPr>
            <w:tcW w:w="1526" w:type="dxa"/>
            <w:vMerge/>
            <w:tcBorders>
              <w:left w:val="single" w:sz="4" w:space="0" w:color="000000"/>
              <w:right w:val="single" w:sz="4" w:space="0" w:color="000000"/>
            </w:tcBorders>
            <w:shd w:val="clear" w:color="000000" w:fill="FFFFFF"/>
          </w:tcPr>
          <w:p w14:paraId="6E7378E8" w14:textId="77777777" w:rsidR="00B24077" w:rsidRPr="00B24077" w:rsidRDefault="00B24077" w:rsidP="00B24077">
            <w:pPr>
              <w:spacing w:after="0" w:line="240" w:lineRule="auto"/>
              <w:rPr>
                <w:rFonts w:eastAsia="Calibri"/>
                <w:sz w:val="22"/>
                <w:szCs w:val="22"/>
                <w:lang w:val="en-GB"/>
              </w:rPr>
            </w:pPr>
          </w:p>
        </w:tc>
        <w:tc>
          <w:tcPr>
            <w:tcW w:w="2551" w:type="dxa"/>
            <w:tcBorders>
              <w:top w:val="nil"/>
              <w:left w:val="single" w:sz="4" w:space="0" w:color="000000"/>
              <w:bottom w:val="nil"/>
              <w:right w:val="single" w:sz="4" w:space="0" w:color="000000"/>
            </w:tcBorders>
            <w:shd w:val="clear" w:color="000000" w:fill="FFFFFF"/>
          </w:tcPr>
          <w:p w14:paraId="5EF260AE" w14:textId="77777777" w:rsidR="00B24077" w:rsidRPr="00B24077" w:rsidRDefault="00B24077" w:rsidP="00B24077">
            <w:pPr>
              <w:spacing w:after="0" w:line="240" w:lineRule="auto"/>
              <w:jc w:val="both"/>
              <w:rPr>
                <w:rFonts w:eastAsia="Calibri"/>
                <w:sz w:val="22"/>
                <w:szCs w:val="22"/>
                <w:lang w:val="en-GB"/>
              </w:rPr>
            </w:pPr>
            <w:proofErr w:type="spellStart"/>
            <w:r w:rsidRPr="00B24077">
              <w:rPr>
                <w:rFonts w:eastAsia="Calibri"/>
                <w:sz w:val="22"/>
                <w:szCs w:val="22"/>
                <w:lang w:val="en-GB"/>
              </w:rPr>
              <w:t>Frederiksborg</w:t>
            </w:r>
            <w:proofErr w:type="spellEnd"/>
            <w:r w:rsidRPr="00B24077">
              <w:rPr>
                <w:rFonts w:eastAsia="Calibri"/>
                <w:sz w:val="22"/>
                <w:szCs w:val="22"/>
                <w:lang w:val="en-GB"/>
              </w:rPr>
              <w:t xml:space="preserve"> </w:t>
            </w:r>
            <w:proofErr w:type="spellStart"/>
            <w:r w:rsidRPr="00B24077">
              <w:rPr>
                <w:rFonts w:eastAsia="Calibri"/>
                <w:sz w:val="22"/>
                <w:szCs w:val="22"/>
                <w:lang w:val="en-GB"/>
              </w:rPr>
              <w:t>Amtskreds</w:t>
            </w:r>
            <w:proofErr w:type="spellEnd"/>
          </w:p>
        </w:tc>
        <w:tc>
          <w:tcPr>
            <w:tcW w:w="993" w:type="dxa"/>
            <w:tcBorders>
              <w:top w:val="nil"/>
              <w:left w:val="single" w:sz="4" w:space="0" w:color="000000"/>
              <w:bottom w:val="nil"/>
              <w:right w:val="single" w:sz="4" w:space="0" w:color="000000"/>
            </w:tcBorders>
            <w:shd w:val="clear" w:color="auto" w:fill="auto"/>
          </w:tcPr>
          <w:p w14:paraId="1373CB8E"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5</w:t>
            </w:r>
          </w:p>
        </w:tc>
        <w:tc>
          <w:tcPr>
            <w:tcW w:w="992" w:type="dxa"/>
            <w:tcBorders>
              <w:top w:val="nil"/>
              <w:left w:val="single" w:sz="4" w:space="0" w:color="000000"/>
              <w:bottom w:val="nil"/>
              <w:right w:val="single" w:sz="4" w:space="0" w:color="000000"/>
            </w:tcBorders>
          </w:tcPr>
          <w:p w14:paraId="5C54BFFB"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5</w:t>
            </w:r>
          </w:p>
        </w:tc>
        <w:tc>
          <w:tcPr>
            <w:tcW w:w="992" w:type="dxa"/>
            <w:tcBorders>
              <w:top w:val="nil"/>
              <w:left w:val="single" w:sz="4" w:space="0" w:color="000000"/>
              <w:bottom w:val="nil"/>
              <w:right w:val="single" w:sz="4" w:space="0" w:color="000000"/>
            </w:tcBorders>
          </w:tcPr>
          <w:p w14:paraId="3A55DF45"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5</w:t>
            </w:r>
          </w:p>
        </w:tc>
        <w:tc>
          <w:tcPr>
            <w:tcW w:w="992" w:type="dxa"/>
            <w:tcBorders>
              <w:top w:val="nil"/>
              <w:left w:val="single" w:sz="4" w:space="0" w:color="000000"/>
              <w:bottom w:val="nil"/>
              <w:right w:val="single" w:sz="4" w:space="0" w:color="000000"/>
            </w:tcBorders>
          </w:tcPr>
          <w:p w14:paraId="0B6320CD"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1</w:t>
            </w:r>
          </w:p>
        </w:tc>
        <w:tc>
          <w:tcPr>
            <w:tcW w:w="992" w:type="dxa"/>
            <w:tcBorders>
              <w:top w:val="nil"/>
              <w:left w:val="single" w:sz="4" w:space="0" w:color="000000"/>
              <w:bottom w:val="nil"/>
              <w:right w:val="single" w:sz="4" w:space="0" w:color="000000"/>
            </w:tcBorders>
            <w:vAlign w:val="center"/>
          </w:tcPr>
          <w:p w14:paraId="74EE1DEE" w14:textId="77777777" w:rsidR="00B24077" w:rsidRPr="00B24077" w:rsidRDefault="00B24077" w:rsidP="00B24077">
            <w:pPr>
              <w:spacing w:after="0" w:line="240" w:lineRule="auto"/>
              <w:jc w:val="center"/>
              <w:rPr>
                <w:rFonts w:eastAsia="Times New Roman"/>
                <w:color w:val="000000"/>
                <w:lang w:val="sk-SK" w:eastAsia="sk-SK"/>
              </w:rPr>
            </w:pPr>
            <w:r w:rsidRPr="00B24077">
              <w:rPr>
                <w:rFonts w:eastAsia="Times New Roman"/>
                <w:color w:val="000000"/>
                <w:sz w:val="22"/>
                <w:szCs w:val="22"/>
                <w:lang w:val="sk-SK" w:eastAsia="sk-SK"/>
              </w:rPr>
              <w:t>2</w:t>
            </w:r>
          </w:p>
        </w:tc>
        <w:tc>
          <w:tcPr>
            <w:tcW w:w="992" w:type="dxa"/>
            <w:tcBorders>
              <w:top w:val="nil"/>
              <w:left w:val="single" w:sz="4" w:space="0" w:color="000000"/>
              <w:bottom w:val="nil"/>
              <w:right w:val="single" w:sz="4" w:space="0" w:color="000000"/>
            </w:tcBorders>
            <w:vAlign w:val="center"/>
          </w:tcPr>
          <w:p w14:paraId="6DFF1BE9"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w:t>
            </w:r>
          </w:p>
        </w:tc>
      </w:tr>
      <w:tr w:rsidR="00B24077" w:rsidRPr="00B24077" w14:paraId="06ED8E72" w14:textId="77777777" w:rsidTr="00B24077">
        <w:tc>
          <w:tcPr>
            <w:tcW w:w="1526" w:type="dxa"/>
            <w:vMerge/>
            <w:tcBorders>
              <w:left w:val="single" w:sz="4" w:space="0" w:color="000000"/>
              <w:right w:val="single" w:sz="4" w:space="0" w:color="000000"/>
            </w:tcBorders>
            <w:shd w:val="clear" w:color="000000" w:fill="FFFFFF"/>
          </w:tcPr>
          <w:p w14:paraId="6D033FD3" w14:textId="77777777" w:rsidR="00B24077" w:rsidRPr="00B24077" w:rsidRDefault="00B24077" w:rsidP="00B24077">
            <w:pPr>
              <w:spacing w:after="0" w:line="240" w:lineRule="auto"/>
              <w:jc w:val="both"/>
              <w:rPr>
                <w:rFonts w:eastAsia="Calibri"/>
                <w:sz w:val="22"/>
                <w:szCs w:val="22"/>
                <w:lang w:val="en-GB"/>
              </w:rPr>
            </w:pPr>
          </w:p>
        </w:tc>
        <w:tc>
          <w:tcPr>
            <w:tcW w:w="2551" w:type="dxa"/>
            <w:tcBorders>
              <w:top w:val="nil"/>
              <w:left w:val="single" w:sz="4" w:space="0" w:color="000000"/>
              <w:bottom w:val="nil"/>
              <w:right w:val="single" w:sz="4" w:space="0" w:color="000000"/>
            </w:tcBorders>
            <w:shd w:val="clear" w:color="000000" w:fill="FFFFFF"/>
          </w:tcPr>
          <w:p w14:paraId="30B4715F" w14:textId="77777777" w:rsidR="00B24077" w:rsidRPr="00B24077" w:rsidRDefault="00B24077" w:rsidP="00B24077">
            <w:pPr>
              <w:spacing w:after="0" w:line="240" w:lineRule="auto"/>
              <w:jc w:val="both"/>
              <w:rPr>
                <w:rFonts w:eastAsia="Calibri"/>
                <w:sz w:val="22"/>
                <w:szCs w:val="22"/>
                <w:lang w:val="en-GB"/>
              </w:rPr>
            </w:pPr>
            <w:proofErr w:type="spellStart"/>
            <w:r w:rsidRPr="00B24077">
              <w:rPr>
                <w:rFonts w:eastAsia="Calibri"/>
                <w:sz w:val="22"/>
                <w:szCs w:val="22"/>
                <w:lang w:val="en-GB"/>
              </w:rPr>
              <w:t>Holbæk</w:t>
            </w:r>
            <w:proofErr w:type="spellEnd"/>
            <w:r w:rsidRPr="00B24077">
              <w:rPr>
                <w:rFonts w:eastAsia="Calibri"/>
                <w:sz w:val="22"/>
                <w:szCs w:val="22"/>
                <w:lang w:val="en-GB"/>
              </w:rPr>
              <w:t xml:space="preserve"> </w:t>
            </w:r>
            <w:proofErr w:type="spellStart"/>
            <w:r w:rsidRPr="00B24077">
              <w:rPr>
                <w:rFonts w:eastAsia="Calibri"/>
                <w:sz w:val="22"/>
                <w:szCs w:val="22"/>
                <w:lang w:val="en-GB"/>
              </w:rPr>
              <w:t>Amtskreds</w:t>
            </w:r>
            <w:proofErr w:type="spellEnd"/>
          </w:p>
        </w:tc>
        <w:tc>
          <w:tcPr>
            <w:tcW w:w="993" w:type="dxa"/>
            <w:tcBorders>
              <w:top w:val="nil"/>
              <w:left w:val="single" w:sz="4" w:space="0" w:color="000000"/>
              <w:bottom w:val="nil"/>
              <w:right w:val="single" w:sz="4" w:space="0" w:color="000000"/>
            </w:tcBorders>
            <w:shd w:val="clear" w:color="auto" w:fill="auto"/>
          </w:tcPr>
          <w:p w14:paraId="156E1CC3"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4</w:t>
            </w:r>
          </w:p>
        </w:tc>
        <w:tc>
          <w:tcPr>
            <w:tcW w:w="992" w:type="dxa"/>
            <w:tcBorders>
              <w:top w:val="nil"/>
              <w:left w:val="single" w:sz="4" w:space="0" w:color="000000"/>
              <w:bottom w:val="nil"/>
              <w:right w:val="single" w:sz="4" w:space="0" w:color="000000"/>
            </w:tcBorders>
          </w:tcPr>
          <w:p w14:paraId="3C5210C0"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4</w:t>
            </w:r>
          </w:p>
        </w:tc>
        <w:tc>
          <w:tcPr>
            <w:tcW w:w="992" w:type="dxa"/>
            <w:tcBorders>
              <w:top w:val="nil"/>
              <w:left w:val="single" w:sz="4" w:space="0" w:color="000000"/>
              <w:bottom w:val="nil"/>
              <w:right w:val="single" w:sz="4" w:space="0" w:color="000000"/>
            </w:tcBorders>
          </w:tcPr>
          <w:p w14:paraId="33595A29"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4</w:t>
            </w:r>
          </w:p>
        </w:tc>
        <w:tc>
          <w:tcPr>
            <w:tcW w:w="992" w:type="dxa"/>
            <w:tcBorders>
              <w:top w:val="nil"/>
              <w:left w:val="single" w:sz="4" w:space="0" w:color="000000"/>
              <w:bottom w:val="nil"/>
              <w:right w:val="single" w:sz="4" w:space="0" w:color="000000"/>
            </w:tcBorders>
          </w:tcPr>
          <w:p w14:paraId="05E4AA85"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1</w:t>
            </w:r>
          </w:p>
        </w:tc>
        <w:tc>
          <w:tcPr>
            <w:tcW w:w="992" w:type="dxa"/>
            <w:tcBorders>
              <w:top w:val="nil"/>
              <w:left w:val="single" w:sz="4" w:space="0" w:color="000000"/>
              <w:bottom w:val="nil"/>
              <w:right w:val="single" w:sz="4" w:space="0" w:color="000000"/>
            </w:tcBorders>
            <w:vAlign w:val="center"/>
          </w:tcPr>
          <w:p w14:paraId="306E58B4" w14:textId="77777777" w:rsidR="00B24077" w:rsidRPr="00B24077" w:rsidRDefault="00B24077" w:rsidP="00B24077">
            <w:pPr>
              <w:spacing w:after="0" w:line="240" w:lineRule="auto"/>
              <w:jc w:val="center"/>
              <w:rPr>
                <w:rFonts w:eastAsia="Times New Roman"/>
                <w:color w:val="000000"/>
                <w:lang w:val="sk-SK" w:eastAsia="sk-SK"/>
              </w:rPr>
            </w:pPr>
            <w:r w:rsidRPr="00B24077">
              <w:rPr>
                <w:rFonts w:eastAsia="Times New Roman"/>
                <w:color w:val="000000"/>
                <w:sz w:val="22"/>
                <w:szCs w:val="22"/>
                <w:lang w:val="sk-SK" w:eastAsia="sk-SK"/>
              </w:rPr>
              <w:t>-</w:t>
            </w:r>
          </w:p>
        </w:tc>
        <w:tc>
          <w:tcPr>
            <w:tcW w:w="992" w:type="dxa"/>
            <w:tcBorders>
              <w:top w:val="nil"/>
              <w:left w:val="single" w:sz="4" w:space="0" w:color="000000"/>
              <w:bottom w:val="nil"/>
              <w:right w:val="single" w:sz="4" w:space="0" w:color="000000"/>
            </w:tcBorders>
            <w:vAlign w:val="center"/>
          </w:tcPr>
          <w:p w14:paraId="144DC790"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w:t>
            </w:r>
          </w:p>
        </w:tc>
      </w:tr>
      <w:tr w:rsidR="00B24077" w:rsidRPr="00B24077" w14:paraId="5FA89DCF" w14:textId="77777777" w:rsidTr="00B24077">
        <w:tc>
          <w:tcPr>
            <w:tcW w:w="1526" w:type="dxa"/>
            <w:vMerge/>
            <w:tcBorders>
              <w:left w:val="single" w:sz="4" w:space="0" w:color="000000"/>
              <w:right w:val="single" w:sz="4" w:space="0" w:color="000000"/>
            </w:tcBorders>
            <w:shd w:val="clear" w:color="000000" w:fill="FFFFFF"/>
          </w:tcPr>
          <w:p w14:paraId="627E688E" w14:textId="77777777" w:rsidR="00B24077" w:rsidRPr="00B24077" w:rsidRDefault="00B24077" w:rsidP="00B24077">
            <w:pPr>
              <w:spacing w:after="0" w:line="240" w:lineRule="auto"/>
              <w:jc w:val="both"/>
              <w:rPr>
                <w:rFonts w:eastAsia="Calibri"/>
                <w:sz w:val="22"/>
                <w:szCs w:val="22"/>
                <w:lang w:val="en-GB"/>
              </w:rPr>
            </w:pPr>
          </w:p>
        </w:tc>
        <w:tc>
          <w:tcPr>
            <w:tcW w:w="2551" w:type="dxa"/>
            <w:tcBorders>
              <w:top w:val="nil"/>
              <w:left w:val="single" w:sz="4" w:space="0" w:color="000000"/>
              <w:bottom w:val="nil"/>
              <w:right w:val="single" w:sz="4" w:space="0" w:color="000000"/>
            </w:tcBorders>
            <w:shd w:val="clear" w:color="000000" w:fill="FFFFFF"/>
          </w:tcPr>
          <w:p w14:paraId="267DF1D2" w14:textId="77777777" w:rsidR="00B24077" w:rsidRPr="00B24077" w:rsidRDefault="00B24077" w:rsidP="00B24077">
            <w:pPr>
              <w:spacing w:after="0" w:line="240" w:lineRule="auto"/>
              <w:jc w:val="both"/>
              <w:rPr>
                <w:rFonts w:eastAsia="Calibri"/>
                <w:sz w:val="22"/>
                <w:szCs w:val="22"/>
                <w:lang w:val="en-GB"/>
              </w:rPr>
            </w:pPr>
            <w:proofErr w:type="spellStart"/>
            <w:r w:rsidRPr="00B24077">
              <w:rPr>
                <w:rFonts w:eastAsia="Calibri"/>
                <w:sz w:val="22"/>
                <w:szCs w:val="22"/>
                <w:lang w:val="en-GB"/>
              </w:rPr>
              <w:t>Sorø</w:t>
            </w:r>
            <w:proofErr w:type="spellEnd"/>
            <w:r w:rsidRPr="00B24077">
              <w:rPr>
                <w:rFonts w:eastAsia="Calibri"/>
                <w:sz w:val="22"/>
                <w:szCs w:val="22"/>
                <w:lang w:val="en-GB"/>
              </w:rPr>
              <w:t xml:space="preserve"> </w:t>
            </w:r>
            <w:proofErr w:type="spellStart"/>
            <w:r w:rsidRPr="00B24077">
              <w:rPr>
                <w:rFonts w:eastAsia="Calibri"/>
                <w:sz w:val="22"/>
                <w:szCs w:val="22"/>
                <w:lang w:val="en-GB"/>
              </w:rPr>
              <w:t>Amtskreds</w:t>
            </w:r>
            <w:proofErr w:type="spellEnd"/>
          </w:p>
        </w:tc>
        <w:tc>
          <w:tcPr>
            <w:tcW w:w="993" w:type="dxa"/>
            <w:tcBorders>
              <w:top w:val="nil"/>
              <w:left w:val="single" w:sz="4" w:space="0" w:color="000000"/>
              <w:bottom w:val="nil"/>
              <w:right w:val="single" w:sz="4" w:space="0" w:color="000000"/>
            </w:tcBorders>
            <w:shd w:val="clear" w:color="auto" w:fill="auto"/>
          </w:tcPr>
          <w:p w14:paraId="48B2BDC9"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4</w:t>
            </w:r>
          </w:p>
        </w:tc>
        <w:tc>
          <w:tcPr>
            <w:tcW w:w="992" w:type="dxa"/>
            <w:tcBorders>
              <w:top w:val="nil"/>
              <w:left w:val="single" w:sz="4" w:space="0" w:color="000000"/>
              <w:bottom w:val="nil"/>
              <w:right w:val="single" w:sz="4" w:space="0" w:color="000000"/>
            </w:tcBorders>
          </w:tcPr>
          <w:p w14:paraId="0C27A037"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4</w:t>
            </w:r>
          </w:p>
        </w:tc>
        <w:tc>
          <w:tcPr>
            <w:tcW w:w="992" w:type="dxa"/>
            <w:tcBorders>
              <w:top w:val="nil"/>
              <w:left w:val="single" w:sz="4" w:space="0" w:color="000000"/>
              <w:bottom w:val="nil"/>
              <w:right w:val="single" w:sz="4" w:space="0" w:color="000000"/>
            </w:tcBorders>
          </w:tcPr>
          <w:p w14:paraId="673A0970"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4</w:t>
            </w:r>
          </w:p>
        </w:tc>
        <w:tc>
          <w:tcPr>
            <w:tcW w:w="992" w:type="dxa"/>
            <w:tcBorders>
              <w:top w:val="nil"/>
              <w:left w:val="single" w:sz="4" w:space="0" w:color="000000"/>
              <w:bottom w:val="nil"/>
              <w:right w:val="single" w:sz="4" w:space="0" w:color="000000"/>
            </w:tcBorders>
          </w:tcPr>
          <w:p w14:paraId="3888F504"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1</w:t>
            </w:r>
          </w:p>
        </w:tc>
        <w:tc>
          <w:tcPr>
            <w:tcW w:w="992" w:type="dxa"/>
            <w:tcBorders>
              <w:top w:val="nil"/>
              <w:left w:val="single" w:sz="4" w:space="0" w:color="000000"/>
              <w:bottom w:val="nil"/>
              <w:right w:val="single" w:sz="4" w:space="0" w:color="000000"/>
            </w:tcBorders>
            <w:vAlign w:val="center"/>
          </w:tcPr>
          <w:p w14:paraId="792C606F" w14:textId="77777777" w:rsidR="00B24077" w:rsidRPr="00B24077" w:rsidRDefault="00B24077" w:rsidP="00B24077">
            <w:pPr>
              <w:spacing w:after="0" w:line="240" w:lineRule="auto"/>
              <w:jc w:val="center"/>
              <w:rPr>
                <w:rFonts w:eastAsia="Times New Roman"/>
                <w:color w:val="000000"/>
                <w:lang w:val="sk-SK" w:eastAsia="sk-SK"/>
              </w:rPr>
            </w:pPr>
            <w:r w:rsidRPr="00B24077">
              <w:rPr>
                <w:rFonts w:eastAsia="Times New Roman"/>
                <w:color w:val="000000"/>
                <w:sz w:val="22"/>
                <w:szCs w:val="22"/>
                <w:lang w:val="sk-SK" w:eastAsia="sk-SK"/>
              </w:rPr>
              <w:t>1</w:t>
            </w:r>
          </w:p>
        </w:tc>
        <w:tc>
          <w:tcPr>
            <w:tcW w:w="992" w:type="dxa"/>
            <w:tcBorders>
              <w:top w:val="nil"/>
              <w:left w:val="single" w:sz="4" w:space="0" w:color="000000"/>
              <w:bottom w:val="nil"/>
              <w:right w:val="single" w:sz="4" w:space="0" w:color="000000"/>
            </w:tcBorders>
            <w:vAlign w:val="center"/>
          </w:tcPr>
          <w:p w14:paraId="367C7531"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w:t>
            </w:r>
          </w:p>
        </w:tc>
      </w:tr>
      <w:tr w:rsidR="00B24077" w:rsidRPr="00B24077" w14:paraId="48F0A255" w14:textId="77777777" w:rsidTr="00B24077">
        <w:tc>
          <w:tcPr>
            <w:tcW w:w="1526" w:type="dxa"/>
            <w:vMerge/>
            <w:tcBorders>
              <w:left w:val="single" w:sz="4" w:space="0" w:color="000000"/>
              <w:right w:val="single" w:sz="4" w:space="0" w:color="000000"/>
            </w:tcBorders>
            <w:shd w:val="clear" w:color="000000" w:fill="FFFFFF"/>
          </w:tcPr>
          <w:p w14:paraId="62BAF333" w14:textId="77777777" w:rsidR="00B24077" w:rsidRPr="00B24077" w:rsidRDefault="00B24077" w:rsidP="00B24077">
            <w:pPr>
              <w:spacing w:after="0" w:line="240" w:lineRule="auto"/>
              <w:jc w:val="both"/>
              <w:rPr>
                <w:rFonts w:eastAsia="Calibri"/>
                <w:sz w:val="22"/>
                <w:szCs w:val="22"/>
                <w:lang w:val="en-GB"/>
              </w:rPr>
            </w:pPr>
          </w:p>
        </w:tc>
        <w:tc>
          <w:tcPr>
            <w:tcW w:w="2551" w:type="dxa"/>
            <w:tcBorders>
              <w:top w:val="nil"/>
              <w:left w:val="single" w:sz="4" w:space="0" w:color="000000"/>
              <w:bottom w:val="nil"/>
              <w:right w:val="single" w:sz="4" w:space="0" w:color="000000"/>
            </w:tcBorders>
            <w:shd w:val="clear" w:color="000000" w:fill="FFFFFF"/>
          </w:tcPr>
          <w:p w14:paraId="3910E609" w14:textId="77777777" w:rsidR="00B24077" w:rsidRPr="00B24077" w:rsidRDefault="00B24077" w:rsidP="00B24077">
            <w:pPr>
              <w:spacing w:after="0" w:line="240" w:lineRule="auto"/>
              <w:jc w:val="both"/>
              <w:rPr>
                <w:rFonts w:eastAsia="Calibri"/>
                <w:sz w:val="22"/>
                <w:szCs w:val="22"/>
                <w:lang w:val="en-GB"/>
              </w:rPr>
            </w:pPr>
            <w:proofErr w:type="spellStart"/>
            <w:r w:rsidRPr="00B24077">
              <w:rPr>
                <w:rFonts w:eastAsia="Calibri"/>
                <w:sz w:val="22"/>
                <w:szCs w:val="22"/>
                <w:lang w:val="en-GB"/>
              </w:rPr>
              <w:t>Præstø</w:t>
            </w:r>
            <w:proofErr w:type="spellEnd"/>
            <w:r w:rsidRPr="00B24077">
              <w:rPr>
                <w:rFonts w:eastAsia="Calibri"/>
                <w:sz w:val="22"/>
                <w:szCs w:val="22"/>
                <w:lang w:val="en-GB"/>
              </w:rPr>
              <w:t xml:space="preserve"> </w:t>
            </w:r>
            <w:proofErr w:type="spellStart"/>
            <w:r w:rsidRPr="00B24077">
              <w:rPr>
                <w:rFonts w:eastAsia="Calibri"/>
                <w:sz w:val="22"/>
                <w:szCs w:val="22"/>
                <w:lang w:val="en-GB"/>
              </w:rPr>
              <w:t>Amtskreds</w:t>
            </w:r>
            <w:proofErr w:type="spellEnd"/>
          </w:p>
        </w:tc>
        <w:tc>
          <w:tcPr>
            <w:tcW w:w="993" w:type="dxa"/>
            <w:tcBorders>
              <w:top w:val="nil"/>
              <w:left w:val="single" w:sz="4" w:space="0" w:color="000000"/>
              <w:bottom w:val="nil"/>
              <w:right w:val="single" w:sz="4" w:space="0" w:color="000000"/>
            </w:tcBorders>
            <w:shd w:val="clear" w:color="auto" w:fill="auto"/>
          </w:tcPr>
          <w:p w14:paraId="5855C06F"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4</w:t>
            </w:r>
          </w:p>
        </w:tc>
        <w:tc>
          <w:tcPr>
            <w:tcW w:w="992" w:type="dxa"/>
            <w:tcBorders>
              <w:top w:val="nil"/>
              <w:left w:val="single" w:sz="4" w:space="0" w:color="000000"/>
              <w:bottom w:val="nil"/>
              <w:right w:val="single" w:sz="4" w:space="0" w:color="000000"/>
            </w:tcBorders>
          </w:tcPr>
          <w:p w14:paraId="6CC44201"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4</w:t>
            </w:r>
          </w:p>
        </w:tc>
        <w:tc>
          <w:tcPr>
            <w:tcW w:w="992" w:type="dxa"/>
            <w:tcBorders>
              <w:top w:val="nil"/>
              <w:left w:val="single" w:sz="4" w:space="0" w:color="000000"/>
              <w:bottom w:val="nil"/>
              <w:right w:val="single" w:sz="4" w:space="0" w:color="000000"/>
            </w:tcBorders>
          </w:tcPr>
          <w:p w14:paraId="40251ED8"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4</w:t>
            </w:r>
          </w:p>
        </w:tc>
        <w:tc>
          <w:tcPr>
            <w:tcW w:w="992" w:type="dxa"/>
            <w:tcBorders>
              <w:top w:val="nil"/>
              <w:left w:val="single" w:sz="4" w:space="0" w:color="000000"/>
              <w:bottom w:val="nil"/>
              <w:right w:val="single" w:sz="4" w:space="0" w:color="000000"/>
            </w:tcBorders>
          </w:tcPr>
          <w:p w14:paraId="6B1D0F52"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2</w:t>
            </w:r>
          </w:p>
        </w:tc>
        <w:tc>
          <w:tcPr>
            <w:tcW w:w="992" w:type="dxa"/>
            <w:tcBorders>
              <w:top w:val="nil"/>
              <w:left w:val="single" w:sz="4" w:space="0" w:color="000000"/>
              <w:bottom w:val="nil"/>
              <w:right w:val="single" w:sz="4" w:space="0" w:color="000000"/>
            </w:tcBorders>
            <w:vAlign w:val="center"/>
          </w:tcPr>
          <w:p w14:paraId="54E1A83C" w14:textId="77777777" w:rsidR="00B24077" w:rsidRPr="00B24077" w:rsidRDefault="00B24077" w:rsidP="00B24077">
            <w:pPr>
              <w:spacing w:after="0" w:line="240" w:lineRule="auto"/>
              <w:jc w:val="center"/>
              <w:rPr>
                <w:rFonts w:eastAsia="Times New Roman"/>
                <w:color w:val="000000"/>
                <w:lang w:val="sk-SK" w:eastAsia="sk-SK"/>
              </w:rPr>
            </w:pPr>
            <w:r w:rsidRPr="00B24077">
              <w:rPr>
                <w:rFonts w:eastAsia="Times New Roman"/>
                <w:color w:val="000000"/>
                <w:sz w:val="22"/>
                <w:szCs w:val="22"/>
                <w:lang w:val="sk-SK" w:eastAsia="sk-SK"/>
              </w:rPr>
              <w:t>1</w:t>
            </w:r>
          </w:p>
        </w:tc>
        <w:tc>
          <w:tcPr>
            <w:tcW w:w="992" w:type="dxa"/>
            <w:tcBorders>
              <w:top w:val="nil"/>
              <w:left w:val="single" w:sz="4" w:space="0" w:color="000000"/>
              <w:bottom w:val="nil"/>
              <w:right w:val="single" w:sz="4" w:space="0" w:color="000000"/>
            </w:tcBorders>
            <w:vAlign w:val="center"/>
          </w:tcPr>
          <w:p w14:paraId="6FFFF1EA"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w:t>
            </w:r>
          </w:p>
        </w:tc>
      </w:tr>
      <w:tr w:rsidR="00B24077" w:rsidRPr="00B24077" w14:paraId="65DD32B7" w14:textId="77777777" w:rsidTr="00B24077">
        <w:tc>
          <w:tcPr>
            <w:tcW w:w="1526" w:type="dxa"/>
            <w:vMerge/>
            <w:tcBorders>
              <w:left w:val="single" w:sz="4" w:space="0" w:color="000000"/>
              <w:right w:val="single" w:sz="4" w:space="0" w:color="000000"/>
            </w:tcBorders>
            <w:shd w:val="clear" w:color="000000" w:fill="FFFFFF"/>
          </w:tcPr>
          <w:p w14:paraId="52906853" w14:textId="77777777" w:rsidR="00B24077" w:rsidRPr="00B24077" w:rsidRDefault="00B24077" w:rsidP="00B24077">
            <w:pPr>
              <w:spacing w:after="0" w:line="240" w:lineRule="auto"/>
              <w:jc w:val="both"/>
              <w:rPr>
                <w:rFonts w:eastAsia="Calibri"/>
                <w:sz w:val="22"/>
                <w:szCs w:val="22"/>
                <w:lang w:val="en-GB"/>
              </w:rPr>
            </w:pPr>
          </w:p>
        </w:tc>
        <w:tc>
          <w:tcPr>
            <w:tcW w:w="2551" w:type="dxa"/>
            <w:tcBorders>
              <w:top w:val="nil"/>
              <w:left w:val="single" w:sz="4" w:space="0" w:color="000000"/>
              <w:bottom w:val="nil"/>
              <w:right w:val="single" w:sz="4" w:space="0" w:color="000000"/>
            </w:tcBorders>
            <w:shd w:val="clear" w:color="000000" w:fill="FFFFFF"/>
          </w:tcPr>
          <w:p w14:paraId="08FF2301" w14:textId="77777777" w:rsidR="00B24077" w:rsidRPr="00B24077" w:rsidRDefault="00B24077" w:rsidP="00B24077">
            <w:pPr>
              <w:spacing w:after="0" w:line="240" w:lineRule="auto"/>
              <w:jc w:val="both"/>
              <w:rPr>
                <w:rFonts w:eastAsia="Calibri"/>
                <w:sz w:val="22"/>
                <w:szCs w:val="22"/>
                <w:lang w:val="en-GB"/>
              </w:rPr>
            </w:pPr>
            <w:proofErr w:type="spellStart"/>
            <w:r w:rsidRPr="00B24077">
              <w:rPr>
                <w:rFonts w:eastAsia="Calibri"/>
                <w:sz w:val="22"/>
                <w:szCs w:val="22"/>
                <w:lang w:val="en-GB"/>
              </w:rPr>
              <w:t>Bornholms</w:t>
            </w:r>
            <w:proofErr w:type="spellEnd"/>
            <w:r w:rsidRPr="00B24077">
              <w:rPr>
                <w:rFonts w:eastAsia="Calibri"/>
                <w:sz w:val="22"/>
                <w:szCs w:val="22"/>
                <w:lang w:val="en-GB"/>
              </w:rPr>
              <w:t xml:space="preserve"> </w:t>
            </w:r>
            <w:proofErr w:type="spellStart"/>
            <w:r w:rsidRPr="00B24077">
              <w:rPr>
                <w:rFonts w:eastAsia="Calibri"/>
                <w:sz w:val="22"/>
                <w:szCs w:val="22"/>
                <w:lang w:val="en-GB"/>
              </w:rPr>
              <w:t>Amtskreds</w:t>
            </w:r>
            <w:proofErr w:type="spellEnd"/>
          </w:p>
        </w:tc>
        <w:tc>
          <w:tcPr>
            <w:tcW w:w="993" w:type="dxa"/>
            <w:tcBorders>
              <w:top w:val="nil"/>
              <w:left w:val="single" w:sz="4" w:space="0" w:color="000000"/>
              <w:bottom w:val="nil"/>
              <w:right w:val="single" w:sz="4" w:space="0" w:color="000000"/>
            </w:tcBorders>
            <w:shd w:val="clear" w:color="auto" w:fill="auto"/>
          </w:tcPr>
          <w:p w14:paraId="3EEE9197"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2</w:t>
            </w:r>
          </w:p>
        </w:tc>
        <w:tc>
          <w:tcPr>
            <w:tcW w:w="992" w:type="dxa"/>
            <w:tcBorders>
              <w:top w:val="nil"/>
              <w:left w:val="single" w:sz="4" w:space="0" w:color="000000"/>
              <w:bottom w:val="nil"/>
              <w:right w:val="single" w:sz="4" w:space="0" w:color="000000"/>
            </w:tcBorders>
          </w:tcPr>
          <w:p w14:paraId="6154187B"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2</w:t>
            </w:r>
          </w:p>
        </w:tc>
        <w:tc>
          <w:tcPr>
            <w:tcW w:w="992" w:type="dxa"/>
            <w:tcBorders>
              <w:top w:val="nil"/>
              <w:left w:val="single" w:sz="4" w:space="0" w:color="000000"/>
              <w:bottom w:val="nil"/>
              <w:right w:val="single" w:sz="4" w:space="0" w:color="000000"/>
            </w:tcBorders>
          </w:tcPr>
          <w:p w14:paraId="723C2396"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2</w:t>
            </w:r>
          </w:p>
        </w:tc>
        <w:tc>
          <w:tcPr>
            <w:tcW w:w="992" w:type="dxa"/>
            <w:tcBorders>
              <w:top w:val="nil"/>
              <w:left w:val="single" w:sz="4" w:space="0" w:color="000000"/>
              <w:bottom w:val="nil"/>
              <w:right w:val="single" w:sz="4" w:space="0" w:color="000000"/>
            </w:tcBorders>
          </w:tcPr>
          <w:p w14:paraId="082E29D5"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w:t>
            </w:r>
          </w:p>
        </w:tc>
        <w:tc>
          <w:tcPr>
            <w:tcW w:w="992" w:type="dxa"/>
            <w:tcBorders>
              <w:top w:val="nil"/>
              <w:left w:val="single" w:sz="4" w:space="0" w:color="000000"/>
              <w:bottom w:val="nil"/>
              <w:right w:val="single" w:sz="4" w:space="0" w:color="000000"/>
            </w:tcBorders>
            <w:vAlign w:val="center"/>
          </w:tcPr>
          <w:p w14:paraId="6E077910" w14:textId="77777777" w:rsidR="00B24077" w:rsidRPr="00B24077" w:rsidRDefault="00B24077" w:rsidP="00B24077">
            <w:pPr>
              <w:spacing w:after="0" w:line="240" w:lineRule="auto"/>
              <w:jc w:val="center"/>
              <w:rPr>
                <w:rFonts w:eastAsia="Times New Roman"/>
                <w:color w:val="000000"/>
                <w:lang w:val="sk-SK" w:eastAsia="sk-SK"/>
              </w:rPr>
            </w:pPr>
            <w:r w:rsidRPr="00B24077">
              <w:rPr>
                <w:rFonts w:eastAsia="Times New Roman"/>
                <w:color w:val="000000"/>
                <w:sz w:val="22"/>
                <w:szCs w:val="22"/>
                <w:lang w:val="sk-SK" w:eastAsia="sk-SK"/>
              </w:rPr>
              <w:t>-</w:t>
            </w:r>
          </w:p>
        </w:tc>
        <w:tc>
          <w:tcPr>
            <w:tcW w:w="992" w:type="dxa"/>
            <w:tcBorders>
              <w:top w:val="nil"/>
              <w:left w:val="single" w:sz="4" w:space="0" w:color="000000"/>
              <w:bottom w:val="nil"/>
              <w:right w:val="single" w:sz="4" w:space="0" w:color="000000"/>
            </w:tcBorders>
            <w:vAlign w:val="center"/>
          </w:tcPr>
          <w:p w14:paraId="2FBC4CDB"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w:t>
            </w:r>
          </w:p>
        </w:tc>
      </w:tr>
      <w:tr w:rsidR="00B24077" w:rsidRPr="00B24077" w14:paraId="5019E234" w14:textId="77777777" w:rsidTr="00B24077">
        <w:tc>
          <w:tcPr>
            <w:tcW w:w="1526" w:type="dxa"/>
            <w:vMerge/>
            <w:tcBorders>
              <w:left w:val="single" w:sz="4" w:space="0" w:color="000000"/>
              <w:right w:val="single" w:sz="4" w:space="0" w:color="000000"/>
            </w:tcBorders>
            <w:shd w:val="clear" w:color="000000" w:fill="FFFFFF"/>
          </w:tcPr>
          <w:p w14:paraId="71EF896B" w14:textId="77777777" w:rsidR="00B24077" w:rsidRPr="00B24077" w:rsidRDefault="00B24077" w:rsidP="00B24077">
            <w:pPr>
              <w:spacing w:after="0" w:line="240" w:lineRule="auto"/>
              <w:jc w:val="both"/>
              <w:rPr>
                <w:rFonts w:eastAsia="Calibri"/>
                <w:sz w:val="22"/>
                <w:szCs w:val="22"/>
                <w:lang w:val="en-GB"/>
              </w:rPr>
            </w:pPr>
          </w:p>
        </w:tc>
        <w:tc>
          <w:tcPr>
            <w:tcW w:w="2551" w:type="dxa"/>
            <w:tcBorders>
              <w:top w:val="nil"/>
              <w:left w:val="single" w:sz="4" w:space="0" w:color="000000"/>
              <w:bottom w:val="nil"/>
              <w:right w:val="single" w:sz="4" w:space="0" w:color="000000"/>
            </w:tcBorders>
            <w:shd w:val="clear" w:color="000000" w:fill="FFFFFF"/>
          </w:tcPr>
          <w:p w14:paraId="0D77C024" w14:textId="77777777" w:rsidR="00B24077" w:rsidRPr="00B24077" w:rsidRDefault="00B24077" w:rsidP="00B24077">
            <w:pPr>
              <w:spacing w:after="0" w:line="240" w:lineRule="auto"/>
              <w:jc w:val="both"/>
              <w:rPr>
                <w:rFonts w:eastAsia="Calibri"/>
                <w:sz w:val="22"/>
                <w:szCs w:val="22"/>
                <w:lang w:val="en-GB"/>
              </w:rPr>
            </w:pPr>
            <w:proofErr w:type="spellStart"/>
            <w:r w:rsidRPr="00B24077">
              <w:rPr>
                <w:rFonts w:eastAsia="Calibri"/>
                <w:sz w:val="22"/>
                <w:szCs w:val="22"/>
                <w:lang w:val="en-GB"/>
              </w:rPr>
              <w:t>Maribo</w:t>
            </w:r>
            <w:proofErr w:type="spellEnd"/>
            <w:r w:rsidRPr="00B24077">
              <w:rPr>
                <w:rFonts w:eastAsia="Calibri"/>
                <w:sz w:val="22"/>
                <w:szCs w:val="22"/>
                <w:lang w:val="en-GB"/>
              </w:rPr>
              <w:t xml:space="preserve"> </w:t>
            </w:r>
            <w:proofErr w:type="spellStart"/>
            <w:r w:rsidRPr="00B24077">
              <w:rPr>
                <w:rFonts w:eastAsia="Calibri"/>
                <w:sz w:val="22"/>
                <w:szCs w:val="22"/>
                <w:lang w:val="en-GB"/>
              </w:rPr>
              <w:t>Amtskreds</w:t>
            </w:r>
            <w:proofErr w:type="spellEnd"/>
          </w:p>
        </w:tc>
        <w:tc>
          <w:tcPr>
            <w:tcW w:w="993" w:type="dxa"/>
            <w:tcBorders>
              <w:top w:val="nil"/>
              <w:left w:val="single" w:sz="4" w:space="0" w:color="000000"/>
              <w:bottom w:val="nil"/>
              <w:right w:val="single" w:sz="4" w:space="0" w:color="000000"/>
            </w:tcBorders>
            <w:shd w:val="clear" w:color="auto" w:fill="auto"/>
          </w:tcPr>
          <w:p w14:paraId="4612D8B4"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4</w:t>
            </w:r>
          </w:p>
        </w:tc>
        <w:tc>
          <w:tcPr>
            <w:tcW w:w="992" w:type="dxa"/>
            <w:tcBorders>
              <w:top w:val="nil"/>
              <w:left w:val="single" w:sz="4" w:space="0" w:color="000000"/>
              <w:bottom w:val="nil"/>
              <w:right w:val="single" w:sz="4" w:space="0" w:color="000000"/>
            </w:tcBorders>
          </w:tcPr>
          <w:p w14:paraId="5C1050FF"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4</w:t>
            </w:r>
          </w:p>
        </w:tc>
        <w:tc>
          <w:tcPr>
            <w:tcW w:w="992" w:type="dxa"/>
            <w:tcBorders>
              <w:top w:val="nil"/>
              <w:left w:val="single" w:sz="4" w:space="0" w:color="000000"/>
              <w:bottom w:val="nil"/>
              <w:right w:val="single" w:sz="4" w:space="0" w:color="000000"/>
            </w:tcBorders>
          </w:tcPr>
          <w:p w14:paraId="79003E25"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4</w:t>
            </w:r>
          </w:p>
        </w:tc>
        <w:tc>
          <w:tcPr>
            <w:tcW w:w="992" w:type="dxa"/>
            <w:tcBorders>
              <w:top w:val="nil"/>
              <w:left w:val="single" w:sz="4" w:space="0" w:color="000000"/>
              <w:bottom w:val="nil"/>
              <w:right w:val="single" w:sz="4" w:space="0" w:color="000000"/>
            </w:tcBorders>
          </w:tcPr>
          <w:p w14:paraId="195D06C8"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2</w:t>
            </w:r>
          </w:p>
        </w:tc>
        <w:tc>
          <w:tcPr>
            <w:tcW w:w="992" w:type="dxa"/>
            <w:tcBorders>
              <w:top w:val="nil"/>
              <w:left w:val="single" w:sz="4" w:space="0" w:color="000000"/>
              <w:bottom w:val="nil"/>
              <w:right w:val="single" w:sz="4" w:space="0" w:color="000000"/>
            </w:tcBorders>
            <w:vAlign w:val="center"/>
          </w:tcPr>
          <w:p w14:paraId="20D9EB85" w14:textId="77777777" w:rsidR="00B24077" w:rsidRPr="00B24077" w:rsidRDefault="00B24077" w:rsidP="00B24077">
            <w:pPr>
              <w:spacing w:after="0" w:line="240" w:lineRule="auto"/>
              <w:jc w:val="center"/>
              <w:rPr>
                <w:rFonts w:eastAsia="Times New Roman"/>
                <w:color w:val="000000"/>
                <w:lang w:val="sk-SK" w:eastAsia="sk-SK"/>
              </w:rPr>
            </w:pPr>
            <w:r w:rsidRPr="00B24077">
              <w:rPr>
                <w:rFonts w:eastAsia="Times New Roman"/>
                <w:color w:val="000000"/>
                <w:sz w:val="22"/>
                <w:szCs w:val="22"/>
                <w:lang w:val="sk-SK" w:eastAsia="sk-SK"/>
              </w:rPr>
              <w:t>2</w:t>
            </w:r>
          </w:p>
        </w:tc>
        <w:tc>
          <w:tcPr>
            <w:tcW w:w="992" w:type="dxa"/>
            <w:tcBorders>
              <w:top w:val="nil"/>
              <w:left w:val="single" w:sz="4" w:space="0" w:color="000000"/>
              <w:bottom w:val="nil"/>
              <w:right w:val="single" w:sz="4" w:space="0" w:color="000000"/>
            </w:tcBorders>
            <w:vAlign w:val="center"/>
          </w:tcPr>
          <w:p w14:paraId="632CFE05"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2</w:t>
            </w:r>
          </w:p>
        </w:tc>
      </w:tr>
      <w:tr w:rsidR="00B24077" w:rsidRPr="00B24077" w14:paraId="2CFB319D" w14:textId="77777777" w:rsidTr="00B24077">
        <w:tc>
          <w:tcPr>
            <w:tcW w:w="1526" w:type="dxa"/>
            <w:vMerge/>
            <w:tcBorders>
              <w:left w:val="single" w:sz="4" w:space="0" w:color="000000"/>
              <w:right w:val="single" w:sz="4" w:space="0" w:color="000000"/>
            </w:tcBorders>
            <w:shd w:val="clear" w:color="000000" w:fill="FFFFFF"/>
          </w:tcPr>
          <w:p w14:paraId="0C07BD4F" w14:textId="77777777" w:rsidR="00B24077" w:rsidRPr="00B24077" w:rsidRDefault="00B24077" w:rsidP="00B24077">
            <w:pPr>
              <w:spacing w:after="0" w:line="240" w:lineRule="auto"/>
              <w:jc w:val="both"/>
              <w:rPr>
                <w:rFonts w:eastAsia="Calibri"/>
                <w:sz w:val="22"/>
                <w:szCs w:val="22"/>
                <w:lang w:val="en-GB"/>
              </w:rPr>
            </w:pPr>
          </w:p>
        </w:tc>
        <w:tc>
          <w:tcPr>
            <w:tcW w:w="2551" w:type="dxa"/>
            <w:tcBorders>
              <w:top w:val="nil"/>
              <w:left w:val="single" w:sz="4" w:space="0" w:color="000000"/>
              <w:bottom w:val="nil"/>
              <w:right w:val="single" w:sz="4" w:space="0" w:color="000000"/>
            </w:tcBorders>
            <w:shd w:val="clear" w:color="000000" w:fill="FFFFFF"/>
          </w:tcPr>
          <w:p w14:paraId="1FF64011" w14:textId="77777777" w:rsidR="00B24077" w:rsidRPr="00B24077" w:rsidRDefault="00B24077" w:rsidP="00B24077">
            <w:pPr>
              <w:spacing w:after="0" w:line="240" w:lineRule="auto"/>
              <w:jc w:val="both"/>
              <w:rPr>
                <w:rFonts w:eastAsia="Calibri"/>
                <w:sz w:val="22"/>
                <w:szCs w:val="22"/>
                <w:lang w:val="en-GB"/>
              </w:rPr>
            </w:pPr>
            <w:r w:rsidRPr="00B24077">
              <w:rPr>
                <w:rFonts w:eastAsia="Calibri"/>
                <w:sz w:val="22"/>
                <w:szCs w:val="22"/>
                <w:lang w:val="en-GB"/>
              </w:rPr>
              <w:t xml:space="preserve">Odense </w:t>
            </w:r>
            <w:proofErr w:type="spellStart"/>
            <w:r w:rsidRPr="00B24077">
              <w:rPr>
                <w:rFonts w:eastAsia="Calibri"/>
                <w:sz w:val="22"/>
                <w:szCs w:val="22"/>
                <w:lang w:val="en-GB"/>
              </w:rPr>
              <w:t>Amtskreds</w:t>
            </w:r>
            <w:proofErr w:type="spellEnd"/>
          </w:p>
        </w:tc>
        <w:tc>
          <w:tcPr>
            <w:tcW w:w="993" w:type="dxa"/>
            <w:tcBorders>
              <w:top w:val="nil"/>
              <w:left w:val="single" w:sz="4" w:space="0" w:color="000000"/>
              <w:bottom w:val="nil"/>
              <w:right w:val="single" w:sz="4" w:space="0" w:color="000000"/>
            </w:tcBorders>
            <w:shd w:val="clear" w:color="auto" w:fill="auto"/>
          </w:tcPr>
          <w:p w14:paraId="450480C7"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7</w:t>
            </w:r>
          </w:p>
        </w:tc>
        <w:tc>
          <w:tcPr>
            <w:tcW w:w="992" w:type="dxa"/>
            <w:tcBorders>
              <w:top w:val="nil"/>
              <w:left w:val="single" w:sz="4" w:space="0" w:color="000000"/>
              <w:bottom w:val="nil"/>
              <w:right w:val="single" w:sz="4" w:space="0" w:color="000000"/>
            </w:tcBorders>
          </w:tcPr>
          <w:p w14:paraId="58CD1966"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7</w:t>
            </w:r>
          </w:p>
        </w:tc>
        <w:tc>
          <w:tcPr>
            <w:tcW w:w="992" w:type="dxa"/>
            <w:tcBorders>
              <w:top w:val="nil"/>
              <w:left w:val="single" w:sz="4" w:space="0" w:color="000000"/>
              <w:bottom w:val="nil"/>
              <w:right w:val="single" w:sz="4" w:space="0" w:color="000000"/>
            </w:tcBorders>
          </w:tcPr>
          <w:p w14:paraId="4F54465B"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7</w:t>
            </w:r>
          </w:p>
        </w:tc>
        <w:tc>
          <w:tcPr>
            <w:tcW w:w="992" w:type="dxa"/>
            <w:tcBorders>
              <w:top w:val="nil"/>
              <w:left w:val="single" w:sz="4" w:space="0" w:color="000000"/>
              <w:bottom w:val="nil"/>
              <w:right w:val="single" w:sz="4" w:space="0" w:color="000000"/>
            </w:tcBorders>
          </w:tcPr>
          <w:p w14:paraId="6F1BE4E7"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3</w:t>
            </w:r>
          </w:p>
        </w:tc>
        <w:tc>
          <w:tcPr>
            <w:tcW w:w="992" w:type="dxa"/>
            <w:tcBorders>
              <w:top w:val="nil"/>
              <w:left w:val="single" w:sz="4" w:space="0" w:color="000000"/>
              <w:bottom w:val="nil"/>
              <w:right w:val="single" w:sz="4" w:space="0" w:color="000000"/>
            </w:tcBorders>
            <w:vAlign w:val="center"/>
          </w:tcPr>
          <w:p w14:paraId="1C295593" w14:textId="77777777" w:rsidR="00B24077" w:rsidRPr="00B24077" w:rsidRDefault="00B24077" w:rsidP="00B24077">
            <w:pPr>
              <w:spacing w:after="0" w:line="240" w:lineRule="auto"/>
              <w:jc w:val="center"/>
              <w:rPr>
                <w:rFonts w:eastAsia="Times New Roman"/>
                <w:color w:val="000000"/>
                <w:lang w:val="sk-SK" w:eastAsia="sk-SK"/>
              </w:rPr>
            </w:pPr>
            <w:r w:rsidRPr="00B24077">
              <w:rPr>
                <w:rFonts w:eastAsia="Times New Roman"/>
                <w:color w:val="000000"/>
                <w:sz w:val="22"/>
                <w:szCs w:val="22"/>
                <w:lang w:val="sk-SK" w:eastAsia="sk-SK"/>
              </w:rPr>
              <w:t>3</w:t>
            </w:r>
          </w:p>
        </w:tc>
        <w:tc>
          <w:tcPr>
            <w:tcW w:w="992" w:type="dxa"/>
            <w:tcBorders>
              <w:top w:val="nil"/>
              <w:left w:val="single" w:sz="4" w:space="0" w:color="000000"/>
              <w:bottom w:val="nil"/>
              <w:right w:val="single" w:sz="4" w:space="0" w:color="000000"/>
            </w:tcBorders>
            <w:vAlign w:val="center"/>
          </w:tcPr>
          <w:p w14:paraId="78C4B25A"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3</w:t>
            </w:r>
          </w:p>
        </w:tc>
      </w:tr>
      <w:tr w:rsidR="00B24077" w:rsidRPr="00B24077" w14:paraId="3F8E3170" w14:textId="77777777" w:rsidTr="00B24077">
        <w:tc>
          <w:tcPr>
            <w:tcW w:w="1526" w:type="dxa"/>
            <w:vMerge/>
            <w:tcBorders>
              <w:left w:val="single" w:sz="4" w:space="0" w:color="000000"/>
              <w:right w:val="single" w:sz="4" w:space="0" w:color="000000"/>
            </w:tcBorders>
            <w:shd w:val="clear" w:color="000000" w:fill="FFFFFF"/>
          </w:tcPr>
          <w:p w14:paraId="3BAB24E2" w14:textId="77777777" w:rsidR="00B24077" w:rsidRPr="00B24077" w:rsidRDefault="00B24077" w:rsidP="00B24077">
            <w:pPr>
              <w:spacing w:after="0" w:line="240" w:lineRule="auto"/>
              <w:jc w:val="both"/>
              <w:rPr>
                <w:rFonts w:eastAsia="Calibri"/>
                <w:sz w:val="22"/>
                <w:szCs w:val="22"/>
                <w:lang w:val="en-GB"/>
              </w:rPr>
            </w:pPr>
          </w:p>
        </w:tc>
        <w:tc>
          <w:tcPr>
            <w:tcW w:w="2551" w:type="dxa"/>
            <w:tcBorders>
              <w:top w:val="nil"/>
              <w:left w:val="single" w:sz="4" w:space="0" w:color="000000"/>
              <w:bottom w:val="single" w:sz="4" w:space="0" w:color="000000"/>
              <w:right w:val="single" w:sz="4" w:space="0" w:color="000000"/>
            </w:tcBorders>
            <w:shd w:val="clear" w:color="000000" w:fill="FFFFFF"/>
          </w:tcPr>
          <w:p w14:paraId="2FB2CB91" w14:textId="77777777" w:rsidR="00B24077" w:rsidRPr="00B24077" w:rsidRDefault="00B24077" w:rsidP="00B24077">
            <w:pPr>
              <w:spacing w:after="0" w:line="240" w:lineRule="auto"/>
              <w:jc w:val="both"/>
              <w:rPr>
                <w:rFonts w:eastAsia="Calibri"/>
                <w:sz w:val="22"/>
                <w:szCs w:val="22"/>
                <w:lang w:val="en-GB"/>
              </w:rPr>
            </w:pPr>
            <w:proofErr w:type="spellStart"/>
            <w:r w:rsidRPr="00B24077">
              <w:rPr>
                <w:rFonts w:eastAsia="Calibri"/>
                <w:sz w:val="22"/>
                <w:szCs w:val="22"/>
                <w:lang w:val="en-GB"/>
              </w:rPr>
              <w:t>Svendborg</w:t>
            </w:r>
            <w:proofErr w:type="spellEnd"/>
            <w:r w:rsidRPr="00B24077">
              <w:rPr>
                <w:rFonts w:eastAsia="Calibri"/>
                <w:sz w:val="22"/>
                <w:szCs w:val="22"/>
                <w:lang w:val="en-GB"/>
              </w:rPr>
              <w:t xml:space="preserve"> </w:t>
            </w:r>
            <w:proofErr w:type="spellStart"/>
            <w:r w:rsidRPr="00B24077">
              <w:rPr>
                <w:rFonts w:eastAsia="Calibri"/>
                <w:sz w:val="22"/>
                <w:szCs w:val="22"/>
                <w:lang w:val="en-GB"/>
              </w:rPr>
              <w:t>Amtskreds</w:t>
            </w:r>
            <w:proofErr w:type="spellEnd"/>
          </w:p>
        </w:tc>
        <w:tc>
          <w:tcPr>
            <w:tcW w:w="993" w:type="dxa"/>
            <w:tcBorders>
              <w:top w:val="nil"/>
              <w:left w:val="single" w:sz="4" w:space="0" w:color="000000"/>
              <w:bottom w:val="single" w:sz="4" w:space="0" w:color="000000"/>
              <w:right w:val="single" w:sz="4" w:space="0" w:color="000000"/>
            </w:tcBorders>
            <w:shd w:val="clear" w:color="auto" w:fill="auto"/>
          </w:tcPr>
          <w:p w14:paraId="79384EDE"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5</w:t>
            </w:r>
          </w:p>
        </w:tc>
        <w:tc>
          <w:tcPr>
            <w:tcW w:w="992" w:type="dxa"/>
            <w:tcBorders>
              <w:top w:val="nil"/>
              <w:left w:val="single" w:sz="4" w:space="0" w:color="000000"/>
              <w:right w:val="single" w:sz="4" w:space="0" w:color="000000"/>
            </w:tcBorders>
          </w:tcPr>
          <w:p w14:paraId="003688A6"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5</w:t>
            </w:r>
          </w:p>
        </w:tc>
        <w:tc>
          <w:tcPr>
            <w:tcW w:w="992" w:type="dxa"/>
            <w:tcBorders>
              <w:top w:val="nil"/>
              <w:left w:val="single" w:sz="4" w:space="0" w:color="000000"/>
              <w:bottom w:val="single" w:sz="4" w:space="0" w:color="000000"/>
              <w:right w:val="single" w:sz="4" w:space="0" w:color="000000"/>
            </w:tcBorders>
          </w:tcPr>
          <w:p w14:paraId="4724EE4B"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5</w:t>
            </w:r>
          </w:p>
        </w:tc>
        <w:tc>
          <w:tcPr>
            <w:tcW w:w="992" w:type="dxa"/>
            <w:tcBorders>
              <w:top w:val="nil"/>
              <w:left w:val="single" w:sz="4" w:space="0" w:color="000000"/>
              <w:bottom w:val="single" w:sz="4" w:space="0" w:color="000000"/>
              <w:right w:val="single" w:sz="4" w:space="0" w:color="000000"/>
            </w:tcBorders>
          </w:tcPr>
          <w:p w14:paraId="6ED6909B"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1</w:t>
            </w:r>
          </w:p>
        </w:tc>
        <w:tc>
          <w:tcPr>
            <w:tcW w:w="992" w:type="dxa"/>
            <w:tcBorders>
              <w:top w:val="nil"/>
              <w:left w:val="single" w:sz="4" w:space="0" w:color="000000"/>
              <w:bottom w:val="single" w:sz="4" w:space="0" w:color="000000"/>
              <w:right w:val="single" w:sz="4" w:space="0" w:color="000000"/>
            </w:tcBorders>
            <w:vAlign w:val="center"/>
          </w:tcPr>
          <w:p w14:paraId="38767EF9" w14:textId="77777777" w:rsidR="00B24077" w:rsidRPr="00B24077" w:rsidRDefault="00B24077" w:rsidP="00B24077">
            <w:pPr>
              <w:spacing w:after="0" w:line="240" w:lineRule="auto"/>
              <w:jc w:val="center"/>
              <w:rPr>
                <w:rFonts w:eastAsia="Times New Roman"/>
                <w:color w:val="000000"/>
                <w:lang w:val="sk-SK" w:eastAsia="sk-SK"/>
              </w:rPr>
            </w:pPr>
            <w:r w:rsidRPr="00B24077">
              <w:rPr>
                <w:rFonts w:eastAsia="Times New Roman"/>
                <w:color w:val="000000"/>
                <w:sz w:val="22"/>
                <w:szCs w:val="22"/>
                <w:lang w:val="sk-SK" w:eastAsia="sk-SK"/>
              </w:rPr>
              <w:t>1</w:t>
            </w:r>
          </w:p>
        </w:tc>
        <w:tc>
          <w:tcPr>
            <w:tcW w:w="992" w:type="dxa"/>
            <w:tcBorders>
              <w:top w:val="nil"/>
              <w:left w:val="single" w:sz="4" w:space="0" w:color="000000"/>
              <w:bottom w:val="single" w:sz="4" w:space="0" w:color="000000"/>
              <w:right w:val="single" w:sz="4" w:space="0" w:color="000000"/>
            </w:tcBorders>
            <w:vAlign w:val="center"/>
          </w:tcPr>
          <w:p w14:paraId="34F1E941"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w:t>
            </w:r>
          </w:p>
        </w:tc>
      </w:tr>
      <w:tr w:rsidR="00B24077" w:rsidRPr="00B24077" w14:paraId="573C4F6E" w14:textId="77777777" w:rsidTr="00B24077">
        <w:tc>
          <w:tcPr>
            <w:tcW w:w="1526" w:type="dxa"/>
            <w:vMerge/>
            <w:tcBorders>
              <w:left w:val="single" w:sz="4" w:space="0" w:color="000000"/>
              <w:bottom w:val="single" w:sz="4" w:space="0" w:color="000000"/>
              <w:right w:val="single" w:sz="4" w:space="0" w:color="000000"/>
            </w:tcBorders>
            <w:shd w:val="clear" w:color="000000" w:fill="FFFFFF"/>
          </w:tcPr>
          <w:p w14:paraId="4D0B72D3" w14:textId="77777777" w:rsidR="00B24077" w:rsidRPr="00B24077" w:rsidRDefault="00B24077" w:rsidP="00B24077">
            <w:pPr>
              <w:spacing w:after="0" w:line="240" w:lineRule="auto"/>
              <w:jc w:val="both"/>
              <w:rPr>
                <w:rFonts w:eastAsia="Calibri"/>
                <w:sz w:val="22"/>
                <w:szCs w:val="22"/>
                <w:lang w:val="en-GB"/>
              </w:rPr>
            </w:pPr>
          </w:p>
        </w:tc>
        <w:tc>
          <w:tcPr>
            <w:tcW w:w="2551" w:type="dxa"/>
            <w:tcBorders>
              <w:top w:val="single" w:sz="4" w:space="0" w:color="000000"/>
              <w:left w:val="single" w:sz="4" w:space="0" w:color="000000"/>
              <w:bottom w:val="single" w:sz="4" w:space="0" w:color="000000"/>
              <w:right w:val="single" w:sz="4" w:space="0" w:color="000000"/>
            </w:tcBorders>
            <w:shd w:val="clear" w:color="000000" w:fill="FFFFFF"/>
          </w:tcPr>
          <w:p w14:paraId="4B40DA06" w14:textId="77777777" w:rsidR="00B24077" w:rsidRPr="00B24077" w:rsidRDefault="00B24077" w:rsidP="00B24077">
            <w:pPr>
              <w:spacing w:after="0" w:line="240" w:lineRule="auto"/>
              <w:jc w:val="both"/>
              <w:rPr>
                <w:rFonts w:eastAsia="Calibri"/>
                <w:sz w:val="22"/>
                <w:szCs w:val="22"/>
                <w:lang w:val="en-GB"/>
              </w:rPr>
            </w:pPr>
            <w:r w:rsidRPr="00B24077">
              <w:rPr>
                <w:rFonts w:eastAsia="Calibri"/>
                <w:sz w:val="22"/>
                <w:szCs w:val="22"/>
                <w:lang w:val="en-GB"/>
              </w:rPr>
              <w:t>TOTAL</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11F8FC10" w14:textId="77777777" w:rsidR="00B24077" w:rsidRPr="00B24077" w:rsidRDefault="00B24077" w:rsidP="00B24077">
            <w:pPr>
              <w:spacing w:after="0" w:line="240" w:lineRule="auto"/>
              <w:jc w:val="center"/>
              <w:rPr>
                <w:rFonts w:eastAsia="Calibri"/>
                <w:sz w:val="22"/>
                <w:szCs w:val="22"/>
                <w:lang w:val="en-GB"/>
              </w:rPr>
            </w:pPr>
          </w:p>
        </w:tc>
        <w:tc>
          <w:tcPr>
            <w:tcW w:w="992" w:type="dxa"/>
            <w:tcBorders>
              <w:left w:val="single" w:sz="4" w:space="0" w:color="000000"/>
              <w:bottom w:val="single" w:sz="4" w:space="0" w:color="000000"/>
              <w:right w:val="single" w:sz="4" w:space="0" w:color="000000"/>
            </w:tcBorders>
          </w:tcPr>
          <w:p w14:paraId="17EAAA29" w14:textId="77777777" w:rsidR="00B24077" w:rsidRPr="00B24077" w:rsidRDefault="00B24077" w:rsidP="00B24077">
            <w:pPr>
              <w:spacing w:after="0" w:line="240" w:lineRule="auto"/>
              <w:jc w:val="center"/>
              <w:rPr>
                <w:rFonts w:eastAsia="Calibri"/>
                <w:sz w:val="22"/>
                <w:szCs w:val="22"/>
                <w:lang w:val="en-GB"/>
              </w:rPr>
            </w:pPr>
          </w:p>
        </w:tc>
        <w:tc>
          <w:tcPr>
            <w:tcW w:w="992" w:type="dxa"/>
            <w:tcBorders>
              <w:top w:val="single" w:sz="4" w:space="0" w:color="000000"/>
              <w:left w:val="single" w:sz="4" w:space="0" w:color="000000"/>
              <w:bottom w:val="single" w:sz="4" w:space="0" w:color="000000"/>
              <w:right w:val="single" w:sz="4" w:space="0" w:color="000000"/>
            </w:tcBorders>
          </w:tcPr>
          <w:p w14:paraId="208EB127" w14:textId="77777777" w:rsidR="00B24077" w:rsidRPr="00B24077" w:rsidRDefault="00B24077" w:rsidP="00B24077">
            <w:pPr>
              <w:spacing w:after="0" w:line="240" w:lineRule="auto"/>
              <w:jc w:val="center"/>
              <w:rPr>
                <w:rFonts w:eastAsia="Calibri"/>
                <w:sz w:val="22"/>
                <w:szCs w:val="22"/>
                <w:lang w:val="en-GB"/>
              </w:rPr>
            </w:pPr>
          </w:p>
        </w:tc>
        <w:tc>
          <w:tcPr>
            <w:tcW w:w="992" w:type="dxa"/>
            <w:tcBorders>
              <w:top w:val="single" w:sz="4" w:space="0" w:color="000000"/>
              <w:left w:val="single" w:sz="4" w:space="0" w:color="000000"/>
              <w:bottom w:val="single" w:sz="4" w:space="0" w:color="000000"/>
              <w:right w:val="single" w:sz="4" w:space="0" w:color="000000"/>
            </w:tcBorders>
          </w:tcPr>
          <w:p w14:paraId="1D2ED8DF"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14</w:t>
            </w:r>
          </w:p>
        </w:tc>
        <w:tc>
          <w:tcPr>
            <w:tcW w:w="992" w:type="dxa"/>
            <w:tcBorders>
              <w:top w:val="single" w:sz="4" w:space="0" w:color="000000"/>
              <w:left w:val="single" w:sz="4" w:space="0" w:color="000000"/>
              <w:bottom w:val="single" w:sz="4" w:space="0" w:color="000000"/>
              <w:right w:val="single" w:sz="4" w:space="0" w:color="000000"/>
            </w:tcBorders>
            <w:vAlign w:val="center"/>
          </w:tcPr>
          <w:p w14:paraId="2942A33A" w14:textId="77777777" w:rsidR="00B24077" w:rsidRPr="00B24077" w:rsidRDefault="00B24077" w:rsidP="00B24077">
            <w:pPr>
              <w:spacing w:after="0" w:line="240" w:lineRule="auto"/>
              <w:jc w:val="center"/>
              <w:rPr>
                <w:rFonts w:eastAsia="Times New Roman"/>
                <w:color w:val="000000"/>
                <w:lang w:val="sk-SK" w:eastAsia="sk-SK"/>
              </w:rPr>
            </w:pPr>
            <w:r w:rsidRPr="00B24077">
              <w:rPr>
                <w:rFonts w:eastAsia="Times New Roman"/>
                <w:color w:val="000000"/>
                <w:sz w:val="22"/>
                <w:szCs w:val="22"/>
                <w:lang w:val="sk-SK" w:eastAsia="sk-SK"/>
              </w:rPr>
              <w:t>14</w:t>
            </w:r>
          </w:p>
        </w:tc>
        <w:tc>
          <w:tcPr>
            <w:tcW w:w="992" w:type="dxa"/>
            <w:tcBorders>
              <w:top w:val="single" w:sz="4" w:space="0" w:color="000000"/>
              <w:left w:val="single" w:sz="4" w:space="0" w:color="000000"/>
              <w:bottom w:val="single" w:sz="4" w:space="0" w:color="000000"/>
              <w:right w:val="single" w:sz="4" w:space="0" w:color="000000"/>
            </w:tcBorders>
            <w:vAlign w:val="center"/>
          </w:tcPr>
          <w:p w14:paraId="7C7CB518"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14</w:t>
            </w:r>
          </w:p>
        </w:tc>
      </w:tr>
      <w:tr w:rsidR="00B24077" w:rsidRPr="00B24077" w14:paraId="4ED723CD" w14:textId="77777777" w:rsidTr="00B24077">
        <w:tc>
          <w:tcPr>
            <w:tcW w:w="1526" w:type="dxa"/>
            <w:vMerge w:val="restart"/>
            <w:tcBorders>
              <w:top w:val="single" w:sz="4" w:space="0" w:color="000000"/>
              <w:left w:val="single" w:sz="4" w:space="0" w:color="000000"/>
              <w:right w:val="single" w:sz="4" w:space="0" w:color="000000"/>
            </w:tcBorders>
            <w:shd w:val="clear" w:color="000000" w:fill="FFFFFF"/>
          </w:tcPr>
          <w:p w14:paraId="3FC01696" w14:textId="77777777" w:rsidR="00B24077" w:rsidRPr="00B24077" w:rsidRDefault="00B24077" w:rsidP="00B24077">
            <w:pPr>
              <w:spacing w:after="0" w:line="240" w:lineRule="auto"/>
              <w:jc w:val="both"/>
              <w:rPr>
                <w:rFonts w:eastAsia="Calibri"/>
                <w:sz w:val="22"/>
                <w:szCs w:val="22"/>
                <w:lang w:val="en-GB"/>
              </w:rPr>
            </w:pPr>
            <w:proofErr w:type="spellStart"/>
            <w:r w:rsidRPr="00B24077">
              <w:rPr>
                <w:rFonts w:eastAsia="Calibri"/>
                <w:sz w:val="22"/>
                <w:szCs w:val="22"/>
                <w:lang w:val="en-GB"/>
              </w:rPr>
              <w:t>Jylland</w:t>
            </w:r>
            <w:proofErr w:type="spellEnd"/>
            <w:r w:rsidRPr="00B24077">
              <w:rPr>
                <w:rFonts w:eastAsia="Calibri"/>
                <w:sz w:val="22"/>
                <w:szCs w:val="22"/>
                <w:lang w:val="en-GB"/>
              </w:rPr>
              <w:t xml:space="preserve"> (Jutland)</w:t>
            </w:r>
          </w:p>
        </w:tc>
        <w:tc>
          <w:tcPr>
            <w:tcW w:w="2551" w:type="dxa"/>
            <w:tcBorders>
              <w:top w:val="single" w:sz="4" w:space="0" w:color="000000"/>
              <w:left w:val="single" w:sz="4" w:space="0" w:color="000000"/>
              <w:bottom w:val="nil"/>
              <w:right w:val="single" w:sz="4" w:space="0" w:color="000000"/>
            </w:tcBorders>
            <w:shd w:val="clear" w:color="000000" w:fill="FFFFFF"/>
          </w:tcPr>
          <w:p w14:paraId="472F5A59" w14:textId="77777777" w:rsidR="00B24077" w:rsidRPr="00B24077" w:rsidRDefault="00B24077" w:rsidP="00B24077">
            <w:pPr>
              <w:spacing w:after="0" w:line="240" w:lineRule="auto"/>
              <w:jc w:val="both"/>
              <w:rPr>
                <w:rFonts w:eastAsia="Calibri"/>
                <w:sz w:val="22"/>
                <w:szCs w:val="22"/>
                <w:lang w:val="en-GB"/>
              </w:rPr>
            </w:pPr>
            <w:proofErr w:type="spellStart"/>
            <w:r w:rsidRPr="00B24077">
              <w:rPr>
                <w:rFonts w:eastAsia="Calibri"/>
                <w:sz w:val="22"/>
                <w:szCs w:val="22"/>
                <w:lang w:val="en-GB"/>
              </w:rPr>
              <w:t>Hjørring</w:t>
            </w:r>
            <w:proofErr w:type="spellEnd"/>
            <w:r w:rsidRPr="00B24077">
              <w:rPr>
                <w:rFonts w:eastAsia="Calibri"/>
                <w:sz w:val="22"/>
                <w:szCs w:val="22"/>
                <w:lang w:val="en-GB"/>
              </w:rPr>
              <w:t xml:space="preserve"> </w:t>
            </w:r>
            <w:proofErr w:type="spellStart"/>
            <w:r w:rsidRPr="00B24077">
              <w:rPr>
                <w:rFonts w:eastAsia="Calibri"/>
                <w:sz w:val="22"/>
                <w:szCs w:val="22"/>
                <w:lang w:val="en-GB"/>
              </w:rPr>
              <w:t>Amtskreds</w:t>
            </w:r>
            <w:proofErr w:type="spellEnd"/>
          </w:p>
        </w:tc>
        <w:tc>
          <w:tcPr>
            <w:tcW w:w="993" w:type="dxa"/>
            <w:tcBorders>
              <w:top w:val="single" w:sz="4" w:space="0" w:color="000000"/>
              <w:left w:val="single" w:sz="4" w:space="0" w:color="000000"/>
              <w:bottom w:val="nil"/>
              <w:right w:val="single" w:sz="4" w:space="0" w:color="000000"/>
            </w:tcBorders>
            <w:shd w:val="clear" w:color="auto" w:fill="auto"/>
          </w:tcPr>
          <w:p w14:paraId="7EA9EAB6"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6</w:t>
            </w:r>
          </w:p>
        </w:tc>
        <w:tc>
          <w:tcPr>
            <w:tcW w:w="992" w:type="dxa"/>
            <w:tcBorders>
              <w:top w:val="single" w:sz="4" w:space="0" w:color="000000"/>
              <w:left w:val="single" w:sz="4" w:space="0" w:color="000000"/>
              <w:bottom w:val="nil"/>
              <w:right w:val="single" w:sz="4" w:space="0" w:color="000000"/>
            </w:tcBorders>
          </w:tcPr>
          <w:p w14:paraId="579E34E9"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6</w:t>
            </w:r>
          </w:p>
        </w:tc>
        <w:tc>
          <w:tcPr>
            <w:tcW w:w="992" w:type="dxa"/>
            <w:tcBorders>
              <w:top w:val="single" w:sz="4" w:space="0" w:color="000000"/>
              <w:left w:val="single" w:sz="4" w:space="0" w:color="000000"/>
              <w:bottom w:val="nil"/>
              <w:right w:val="single" w:sz="4" w:space="0" w:color="000000"/>
            </w:tcBorders>
          </w:tcPr>
          <w:p w14:paraId="6B60C4F4"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6</w:t>
            </w:r>
          </w:p>
        </w:tc>
        <w:tc>
          <w:tcPr>
            <w:tcW w:w="992" w:type="dxa"/>
            <w:tcBorders>
              <w:top w:val="single" w:sz="4" w:space="0" w:color="000000"/>
              <w:left w:val="single" w:sz="4" w:space="0" w:color="000000"/>
              <w:bottom w:val="nil"/>
              <w:right w:val="single" w:sz="4" w:space="0" w:color="000000"/>
            </w:tcBorders>
          </w:tcPr>
          <w:p w14:paraId="7A70BD92"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1</w:t>
            </w:r>
          </w:p>
        </w:tc>
        <w:tc>
          <w:tcPr>
            <w:tcW w:w="992" w:type="dxa"/>
            <w:tcBorders>
              <w:top w:val="single" w:sz="4" w:space="0" w:color="000000"/>
              <w:left w:val="single" w:sz="4" w:space="0" w:color="000000"/>
              <w:bottom w:val="nil"/>
              <w:right w:val="single" w:sz="4" w:space="0" w:color="000000"/>
            </w:tcBorders>
            <w:vAlign w:val="center"/>
          </w:tcPr>
          <w:p w14:paraId="522590D6" w14:textId="77777777" w:rsidR="00B24077" w:rsidRPr="00B24077" w:rsidRDefault="00B24077" w:rsidP="00B24077">
            <w:pPr>
              <w:spacing w:after="0" w:line="240" w:lineRule="auto"/>
              <w:jc w:val="center"/>
              <w:rPr>
                <w:rFonts w:eastAsia="Times New Roman"/>
                <w:color w:val="000000"/>
                <w:lang w:val="sk-SK" w:eastAsia="sk-SK"/>
              </w:rPr>
            </w:pPr>
            <w:r w:rsidRPr="00B24077">
              <w:rPr>
                <w:rFonts w:eastAsia="Times New Roman"/>
                <w:color w:val="000000"/>
                <w:sz w:val="22"/>
                <w:szCs w:val="22"/>
                <w:lang w:val="sk-SK" w:eastAsia="sk-SK"/>
              </w:rPr>
              <w:t>1</w:t>
            </w:r>
          </w:p>
        </w:tc>
        <w:tc>
          <w:tcPr>
            <w:tcW w:w="992" w:type="dxa"/>
            <w:tcBorders>
              <w:top w:val="single" w:sz="4" w:space="0" w:color="000000"/>
              <w:left w:val="single" w:sz="4" w:space="0" w:color="000000"/>
              <w:bottom w:val="nil"/>
              <w:right w:val="single" w:sz="4" w:space="0" w:color="000000"/>
            </w:tcBorders>
            <w:vAlign w:val="center"/>
          </w:tcPr>
          <w:p w14:paraId="063232E5"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w:t>
            </w:r>
          </w:p>
        </w:tc>
      </w:tr>
      <w:tr w:rsidR="00B24077" w:rsidRPr="00B24077" w14:paraId="39721411" w14:textId="77777777" w:rsidTr="00B24077">
        <w:tc>
          <w:tcPr>
            <w:tcW w:w="1526" w:type="dxa"/>
            <w:vMerge/>
            <w:tcBorders>
              <w:left w:val="single" w:sz="4" w:space="0" w:color="000000"/>
              <w:right w:val="single" w:sz="4" w:space="0" w:color="000000"/>
            </w:tcBorders>
            <w:shd w:val="clear" w:color="000000" w:fill="FFFFFF"/>
          </w:tcPr>
          <w:p w14:paraId="2E855A8C" w14:textId="77777777" w:rsidR="00B24077" w:rsidRPr="00B24077" w:rsidRDefault="00B24077" w:rsidP="00B24077">
            <w:pPr>
              <w:spacing w:after="0" w:line="240" w:lineRule="auto"/>
              <w:jc w:val="both"/>
              <w:rPr>
                <w:rFonts w:eastAsia="Calibri"/>
                <w:sz w:val="22"/>
                <w:szCs w:val="22"/>
                <w:lang w:val="en-GB"/>
              </w:rPr>
            </w:pPr>
          </w:p>
        </w:tc>
        <w:tc>
          <w:tcPr>
            <w:tcW w:w="2551" w:type="dxa"/>
            <w:tcBorders>
              <w:top w:val="nil"/>
              <w:left w:val="single" w:sz="4" w:space="0" w:color="000000"/>
              <w:bottom w:val="nil"/>
              <w:right w:val="single" w:sz="4" w:space="0" w:color="000000"/>
            </w:tcBorders>
            <w:shd w:val="clear" w:color="000000" w:fill="FFFFFF"/>
          </w:tcPr>
          <w:p w14:paraId="4CEF75FD" w14:textId="77777777" w:rsidR="00B24077" w:rsidRPr="00B24077" w:rsidRDefault="00B24077" w:rsidP="00B24077">
            <w:pPr>
              <w:spacing w:after="0" w:line="240" w:lineRule="auto"/>
              <w:jc w:val="both"/>
              <w:rPr>
                <w:rFonts w:eastAsia="Calibri"/>
                <w:sz w:val="22"/>
                <w:szCs w:val="22"/>
                <w:lang w:val="en-GB"/>
              </w:rPr>
            </w:pPr>
            <w:proofErr w:type="spellStart"/>
            <w:r w:rsidRPr="00B24077">
              <w:rPr>
                <w:rFonts w:eastAsia="Calibri"/>
                <w:sz w:val="22"/>
                <w:szCs w:val="22"/>
                <w:lang w:val="en-GB"/>
              </w:rPr>
              <w:t>Thisted</w:t>
            </w:r>
            <w:proofErr w:type="spellEnd"/>
            <w:r w:rsidRPr="00B24077">
              <w:rPr>
                <w:rFonts w:eastAsia="Calibri"/>
                <w:sz w:val="22"/>
                <w:szCs w:val="22"/>
                <w:lang w:val="en-GB"/>
              </w:rPr>
              <w:t xml:space="preserve"> </w:t>
            </w:r>
            <w:proofErr w:type="spellStart"/>
            <w:r w:rsidRPr="00B24077">
              <w:rPr>
                <w:rFonts w:eastAsia="Calibri"/>
                <w:sz w:val="22"/>
                <w:szCs w:val="22"/>
                <w:lang w:val="en-GB"/>
              </w:rPr>
              <w:t>Amtskreds</w:t>
            </w:r>
            <w:proofErr w:type="spellEnd"/>
          </w:p>
        </w:tc>
        <w:tc>
          <w:tcPr>
            <w:tcW w:w="993" w:type="dxa"/>
            <w:tcBorders>
              <w:top w:val="nil"/>
              <w:left w:val="single" w:sz="4" w:space="0" w:color="000000"/>
              <w:bottom w:val="nil"/>
              <w:right w:val="single" w:sz="4" w:space="0" w:color="000000"/>
            </w:tcBorders>
            <w:shd w:val="clear" w:color="auto" w:fill="auto"/>
          </w:tcPr>
          <w:p w14:paraId="198E4F8B"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3</w:t>
            </w:r>
          </w:p>
        </w:tc>
        <w:tc>
          <w:tcPr>
            <w:tcW w:w="992" w:type="dxa"/>
            <w:tcBorders>
              <w:top w:val="nil"/>
              <w:left w:val="single" w:sz="4" w:space="0" w:color="000000"/>
              <w:bottom w:val="nil"/>
              <w:right w:val="single" w:sz="4" w:space="0" w:color="000000"/>
            </w:tcBorders>
          </w:tcPr>
          <w:p w14:paraId="038E38CE"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3</w:t>
            </w:r>
          </w:p>
        </w:tc>
        <w:tc>
          <w:tcPr>
            <w:tcW w:w="992" w:type="dxa"/>
            <w:tcBorders>
              <w:top w:val="nil"/>
              <w:left w:val="single" w:sz="4" w:space="0" w:color="000000"/>
              <w:bottom w:val="nil"/>
              <w:right w:val="single" w:sz="4" w:space="0" w:color="000000"/>
            </w:tcBorders>
          </w:tcPr>
          <w:p w14:paraId="0225D7E2"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3</w:t>
            </w:r>
          </w:p>
        </w:tc>
        <w:tc>
          <w:tcPr>
            <w:tcW w:w="992" w:type="dxa"/>
            <w:tcBorders>
              <w:top w:val="nil"/>
              <w:left w:val="single" w:sz="4" w:space="0" w:color="000000"/>
              <w:bottom w:val="nil"/>
              <w:right w:val="single" w:sz="4" w:space="0" w:color="000000"/>
            </w:tcBorders>
          </w:tcPr>
          <w:p w14:paraId="00D7B08D"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1</w:t>
            </w:r>
          </w:p>
        </w:tc>
        <w:tc>
          <w:tcPr>
            <w:tcW w:w="992" w:type="dxa"/>
            <w:tcBorders>
              <w:top w:val="nil"/>
              <w:left w:val="single" w:sz="4" w:space="0" w:color="000000"/>
              <w:bottom w:val="nil"/>
              <w:right w:val="single" w:sz="4" w:space="0" w:color="000000"/>
            </w:tcBorders>
            <w:vAlign w:val="center"/>
          </w:tcPr>
          <w:p w14:paraId="6D9CD495" w14:textId="77777777" w:rsidR="00B24077" w:rsidRPr="00B24077" w:rsidRDefault="00B24077" w:rsidP="00B24077">
            <w:pPr>
              <w:spacing w:after="0" w:line="240" w:lineRule="auto"/>
              <w:jc w:val="center"/>
              <w:rPr>
                <w:rFonts w:eastAsia="Times New Roman"/>
                <w:color w:val="000000"/>
                <w:lang w:val="sk-SK" w:eastAsia="sk-SK"/>
              </w:rPr>
            </w:pPr>
            <w:r w:rsidRPr="00B24077">
              <w:rPr>
                <w:rFonts w:eastAsia="Times New Roman"/>
                <w:color w:val="000000"/>
                <w:sz w:val="22"/>
                <w:szCs w:val="22"/>
                <w:lang w:val="sk-SK" w:eastAsia="sk-SK"/>
              </w:rPr>
              <w:t>1</w:t>
            </w:r>
          </w:p>
        </w:tc>
        <w:tc>
          <w:tcPr>
            <w:tcW w:w="992" w:type="dxa"/>
            <w:tcBorders>
              <w:top w:val="nil"/>
              <w:left w:val="single" w:sz="4" w:space="0" w:color="000000"/>
              <w:bottom w:val="nil"/>
              <w:right w:val="single" w:sz="4" w:space="0" w:color="000000"/>
            </w:tcBorders>
            <w:vAlign w:val="center"/>
          </w:tcPr>
          <w:p w14:paraId="34945448"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w:t>
            </w:r>
          </w:p>
        </w:tc>
      </w:tr>
      <w:tr w:rsidR="00B24077" w:rsidRPr="00B24077" w14:paraId="55D8B3B0" w14:textId="77777777" w:rsidTr="00B24077">
        <w:tc>
          <w:tcPr>
            <w:tcW w:w="1526" w:type="dxa"/>
            <w:vMerge/>
            <w:tcBorders>
              <w:left w:val="single" w:sz="4" w:space="0" w:color="000000"/>
              <w:right w:val="single" w:sz="4" w:space="0" w:color="000000"/>
            </w:tcBorders>
            <w:shd w:val="clear" w:color="000000" w:fill="FFFFFF"/>
          </w:tcPr>
          <w:p w14:paraId="687895B5" w14:textId="77777777" w:rsidR="00B24077" w:rsidRPr="00B24077" w:rsidRDefault="00B24077" w:rsidP="00B24077">
            <w:pPr>
              <w:spacing w:after="0" w:line="240" w:lineRule="auto"/>
              <w:jc w:val="both"/>
              <w:rPr>
                <w:rFonts w:eastAsia="Calibri"/>
                <w:sz w:val="22"/>
                <w:szCs w:val="22"/>
                <w:lang w:val="en-GB"/>
              </w:rPr>
            </w:pPr>
          </w:p>
        </w:tc>
        <w:tc>
          <w:tcPr>
            <w:tcW w:w="2551" w:type="dxa"/>
            <w:tcBorders>
              <w:top w:val="nil"/>
              <w:left w:val="single" w:sz="4" w:space="0" w:color="000000"/>
              <w:bottom w:val="nil"/>
              <w:right w:val="single" w:sz="4" w:space="0" w:color="000000"/>
            </w:tcBorders>
            <w:shd w:val="clear" w:color="000000" w:fill="FFFFFF"/>
          </w:tcPr>
          <w:p w14:paraId="7514302B" w14:textId="77777777" w:rsidR="00B24077" w:rsidRPr="00B24077" w:rsidRDefault="00B24077" w:rsidP="00B24077">
            <w:pPr>
              <w:spacing w:after="0" w:line="240" w:lineRule="auto"/>
              <w:jc w:val="both"/>
              <w:rPr>
                <w:rFonts w:eastAsia="Calibri"/>
                <w:sz w:val="22"/>
                <w:szCs w:val="22"/>
                <w:lang w:val="en-GB"/>
              </w:rPr>
            </w:pPr>
            <w:proofErr w:type="spellStart"/>
            <w:r w:rsidRPr="00B24077">
              <w:rPr>
                <w:rFonts w:eastAsia="Calibri"/>
                <w:sz w:val="22"/>
                <w:szCs w:val="22"/>
                <w:lang w:val="en-GB"/>
              </w:rPr>
              <w:t>Ålborg</w:t>
            </w:r>
            <w:proofErr w:type="spellEnd"/>
            <w:r w:rsidRPr="00B24077">
              <w:rPr>
                <w:rFonts w:eastAsia="Calibri"/>
                <w:sz w:val="22"/>
                <w:szCs w:val="22"/>
                <w:lang w:val="en-GB"/>
              </w:rPr>
              <w:t xml:space="preserve"> </w:t>
            </w:r>
            <w:proofErr w:type="spellStart"/>
            <w:r w:rsidRPr="00B24077">
              <w:rPr>
                <w:rFonts w:eastAsia="Calibri"/>
                <w:sz w:val="22"/>
                <w:szCs w:val="22"/>
                <w:lang w:val="en-GB"/>
              </w:rPr>
              <w:t>Amtskreds</w:t>
            </w:r>
            <w:proofErr w:type="spellEnd"/>
          </w:p>
        </w:tc>
        <w:tc>
          <w:tcPr>
            <w:tcW w:w="993" w:type="dxa"/>
            <w:tcBorders>
              <w:top w:val="nil"/>
              <w:left w:val="single" w:sz="4" w:space="0" w:color="000000"/>
              <w:bottom w:val="nil"/>
              <w:right w:val="single" w:sz="4" w:space="0" w:color="000000"/>
            </w:tcBorders>
            <w:shd w:val="clear" w:color="auto" w:fill="auto"/>
          </w:tcPr>
          <w:p w14:paraId="2288E5A6"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7</w:t>
            </w:r>
          </w:p>
        </w:tc>
        <w:tc>
          <w:tcPr>
            <w:tcW w:w="992" w:type="dxa"/>
            <w:tcBorders>
              <w:top w:val="nil"/>
              <w:left w:val="single" w:sz="4" w:space="0" w:color="000000"/>
              <w:bottom w:val="nil"/>
              <w:right w:val="single" w:sz="4" w:space="0" w:color="000000"/>
            </w:tcBorders>
          </w:tcPr>
          <w:p w14:paraId="78DEC6E0"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7</w:t>
            </w:r>
          </w:p>
        </w:tc>
        <w:tc>
          <w:tcPr>
            <w:tcW w:w="992" w:type="dxa"/>
            <w:tcBorders>
              <w:top w:val="nil"/>
              <w:left w:val="single" w:sz="4" w:space="0" w:color="000000"/>
              <w:bottom w:val="nil"/>
              <w:right w:val="single" w:sz="4" w:space="0" w:color="000000"/>
            </w:tcBorders>
          </w:tcPr>
          <w:p w14:paraId="15807AB6"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7</w:t>
            </w:r>
          </w:p>
        </w:tc>
        <w:tc>
          <w:tcPr>
            <w:tcW w:w="992" w:type="dxa"/>
            <w:tcBorders>
              <w:top w:val="nil"/>
              <w:left w:val="single" w:sz="4" w:space="0" w:color="000000"/>
              <w:bottom w:val="nil"/>
              <w:right w:val="single" w:sz="4" w:space="0" w:color="000000"/>
            </w:tcBorders>
          </w:tcPr>
          <w:p w14:paraId="7CF04AFD"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3</w:t>
            </w:r>
          </w:p>
        </w:tc>
        <w:tc>
          <w:tcPr>
            <w:tcW w:w="992" w:type="dxa"/>
            <w:tcBorders>
              <w:top w:val="nil"/>
              <w:left w:val="single" w:sz="4" w:space="0" w:color="000000"/>
              <w:bottom w:val="nil"/>
              <w:right w:val="single" w:sz="4" w:space="0" w:color="000000"/>
            </w:tcBorders>
            <w:vAlign w:val="center"/>
          </w:tcPr>
          <w:p w14:paraId="2979D8ED" w14:textId="77777777" w:rsidR="00B24077" w:rsidRPr="00B24077" w:rsidRDefault="00B24077" w:rsidP="00B24077">
            <w:pPr>
              <w:spacing w:after="0" w:line="240" w:lineRule="auto"/>
              <w:jc w:val="center"/>
              <w:rPr>
                <w:rFonts w:eastAsia="Times New Roman"/>
                <w:color w:val="000000"/>
                <w:lang w:val="sk-SK" w:eastAsia="sk-SK"/>
              </w:rPr>
            </w:pPr>
            <w:r w:rsidRPr="00B24077">
              <w:rPr>
                <w:rFonts w:eastAsia="Times New Roman"/>
                <w:color w:val="000000"/>
                <w:sz w:val="22"/>
                <w:szCs w:val="22"/>
                <w:lang w:val="sk-SK" w:eastAsia="sk-SK"/>
              </w:rPr>
              <w:t>3</w:t>
            </w:r>
          </w:p>
        </w:tc>
        <w:tc>
          <w:tcPr>
            <w:tcW w:w="992" w:type="dxa"/>
            <w:tcBorders>
              <w:top w:val="nil"/>
              <w:left w:val="single" w:sz="4" w:space="0" w:color="000000"/>
              <w:bottom w:val="nil"/>
              <w:right w:val="single" w:sz="4" w:space="0" w:color="000000"/>
            </w:tcBorders>
            <w:vAlign w:val="center"/>
          </w:tcPr>
          <w:p w14:paraId="4283D03E"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w:t>
            </w:r>
          </w:p>
        </w:tc>
      </w:tr>
      <w:tr w:rsidR="00B24077" w:rsidRPr="00B24077" w14:paraId="3C0A6DCF" w14:textId="77777777" w:rsidTr="00B24077">
        <w:tc>
          <w:tcPr>
            <w:tcW w:w="1526" w:type="dxa"/>
            <w:vMerge/>
            <w:tcBorders>
              <w:left w:val="single" w:sz="4" w:space="0" w:color="000000"/>
              <w:right w:val="single" w:sz="4" w:space="0" w:color="000000"/>
            </w:tcBorders>
            <w:shd w:val="clear" w:color="000000" w:fill="FFFFFF"/>
          </w:tcPr>
          <w:p w14:paraId="7572469E" w14:textId="77777777" w:rsidR="00B24077" w:rsidRPr="00B24077" w:rsidRDefault="00B24077" w:rsidP="00B24077">
            <w:pPr>
              <w:spacing w:after="0" w:line="240" w:lineRule="auto"/>
              <w:jc w:val="both"/>
              <w:rPr>
                <w:rFonts w:eastAsia="Calibri"/>
                <w:sz w:val="22"/>
                <w:szCs w:val="22"/>
                <w:lang w:val="en-GB"/>
              </w:rPr>
            </w:pPr>
          </w:p>
        </w:tc>
        <w:tc>
          <w:tcPr>
            <w:tcW w:w="2551" w:type="dxa"/>
            <w:tcBorders>
              <w:top w:val="nil"/>
              <w:left w:val="single" w:sz="4" w:space="0" w:color="000000"/>
              <w:bottom w:val="nil"/>
              <w:right w:val="single" w:sz="4" w:space="0" w:color="000000"/>
            </w:tcBorders>
            <w:shd w:val="clear" w:color="000000" w:fill="FFFFFF"/>
          </w:tcPr>
          <w:p w14:paraId="3C0C19E1" w14:textId="77777777" w:rsidR="00B24077" w:rsidRPr="00B24077" w:rsidRDefault="00B24077" w:rsidP="00B24077">
            <w:pPr>
              <w:spacing w:after="0" w:line="240" w:lineRule="auto"/>
              <w:jc w:val="both"/>
              <w:rPr>
                <w:rFonts w:eastAsia="Calibri"/>
                <w:sz w:val="22"/>
                <w:szCs w:val="22"/>
                <w:lang w:val="en-GB"/>
              </w:rPr>
            </w:pPr>
            <w:r w:rsidRPr="00B24077">
              <w:rPr>
                <w:rFonts w:eastAsia="Calibri"/>
                <w:sz w:val="22"/>
                <w:szCs w:val="22"/>
                <w:lang w:val="en-GB"/>
              </w:rPr>
              <w:t xml:space="preserve">Viborg </w:t>
            </w:r>
            <w:proofErr w:type="spellStart"/>
            <w:r w:rsidRPr="00B24077">
              <w:rPr>
                <w:rFonts w:eastAsia="Calibri"/>
                <w:sz w:val="22"/>
                <w:szCs w:val="22"/>
                <w:lang w:val="en-GB"/>
              </w:rPr>
              <w:t>Amtskreds</w:t>
            </w:r>
            <w:proofErr w:type="spellEnd"/>
          </w:p>
        </w:tc>
        <w:tc>
          <w:tcPr>
            <w:tcW w:w="993" w:type="dxa"/>
            <w:tcBorders>
              <w:top w:val="nil"/>
              <w:left w:val="single" w:sz="4" w:space="0" w:color="000000"/>
              <w:bottom w:val="nil"/>
              <w:right w:val="single" w:sz="4" w:space="0" w:color="000000"/>
            </w:tcBorders>
            <w:shd w:val="clear" w:color="auto" w:fill="auto"/>
          </w:tcPr>
          <w:p w14:paraId="37499798"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5</w:t>
            </w:r>
          </w:p>
        </w:tc>
        <w:tc>
          <w:tcPr>
            <w:tcW w:w="992" w:type="dxa"/>
            <w:tcBorders>
              <w:top w:val="nil"/>
              <w:left w:val="single" w:sz="4" w:space="0" w:color="000000"/>
              <w:bottom w:val="nil"/>
              <w:right w:val="single" w:sz="4" w:space="0" w:color="000000"/>
            </w:tcBorders>
          </w:tcPr>
          <w:p w14:paraId="1D49674E"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5</w:t>
            </w:r>
          </w:p>
        </w:tc>
        <w:tc>
          <w:tcPr>
            <w:tcW w:w="992" w:type="dxa"/>
            <w:tcBorders>
              <w:top w:val="nil"/>
              <w:left w:val="single" w:sz="4" w:space="0" w:color="000000"/>
              <w:bottom w:val="nil"/>
              <w:right w:val="single" w:sz="4" w:space="0" w:color="000000"/>
            </w:tcBorders>
          </w:tcPr>
          <w:p w14:paraId="240CE0F2"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5</w:t>
            </w:r>
          </w:p>
        </w:tc>
        <w:tc>
          <w:tcPr>
            <w:tcW w:w="992" w:type="dxa"/>
            <w:tcBorders>
              <w:top w:val="nil"/>
              <w:left w:val="single" w:sz="4" w:space="0" w:color="000000"/>
              <w:bottom w:val="nil"/>
              <w:right w:val="single" w:sz="4" w:space="0" w:color="000000"/>
            </w:tcBorders>
          </w:tcPr>
          <w:p w14:paraId="1D1E73F1"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1</w:t>
            </w:r>
          </w:p>
        </w:tc>
        <w:tc>
          <w:tcPr>
            <w:tcW w:w="992" w:type="dxa"/>
            <w:tcBorders>
              <w:top w:val="nil"/>
              <w:left w:val="single" w:sz="4" w:space="0" w:color="000000"/>
              <w:bottom w:val="nil"/>
              <w:right w:val="single" w:sz="4" w:space="0" w:color="000000"/>
            </w:tcBorders>
            <w:vAlign w:val="center"/>
          </w:tcPr>
          <w:p w14:paraId="345297BA" w14:textId="77777777" w:rsidR="00B24077" w:rsidRPr="00B24077" w:rsidRDefault="00B24077" w:rsidP="00B24077">
            <w:pPr>
              <w:spacing w:after="0" w:line="240" w:lineRule="auto"/>
              <w:jc w:val="center"/>
              <w:rPr>
                <w:rFonts w:eastAsia="Times New Roman"/>
                <w:color w:val="000000"/>
                <w:lang w:val="sk-SK" w:eastAsia="sk-SK"/>
              </w:rPr>
            </w:pPr>
            <w:r w:rsidRPr="00B24077">
              <w:rPr>
                <w:rFonts w:eastAsia="Times New Roman"/>
                <w:color w:val="000000"/>
                <w:sz w:val="22"/>
                <w:szCs w:val="22"/>
                <w:lang w:val="sk-SK" w:eastAsia="sk-SK"/>
              </w:rPr>
              <w:t>1</w:t>
            </w:r>
          </w:p>
        </w:tc>
        <w:tc>
          <w:tcPr>
            <w:tcW w:w="992" w:type="dxa"/>
            <w:tcBorders>
              <w:top w:val="nil"/>
              <w:left w:val="single" w:sz="4" w:space="0" w:color="000000"/>
              <w:bottom w:val="nil"/>
              <w:right w:val="single" w:sz="4" w:space="0" w:color="000000"/>
            </w:tcBorders>
            <w:vAlign w:val="center"/>
          </w:tcPr>
          <w:p w14:paraId="5F9396BB"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2</w:t>
            </w:r>
          </w:p>
        </w:tc>
      </w:tr>
      <w:tr w:rsidR="00B24077" w:rsidRPr="00B24077" w14:paraId="1AF10AFD" w14:textId="77777777" w:rsidTr="00B24077">
        <w:tc>
          <w:tcPr>
            <w:tcW w:w="1526" w:type="dxa"/>
            <w:vMerge/>
            <w:tcBorders>
              <w:left w:val="single" w:sz="4" w:space="0" w:color="000000"/>
              <w:right w:val="single" w:sz="4" w:space="0" w:color="000000"/>
            </w:tcBorders>
            <w:shd w:val="clear" w:color="000000" w:fill="FFFFFF"/>
          </w:tcPr>
          <w:p w14:paraId="77236AEC" w14:textId="77777777" w:rsidR="00B24077" w:rsidRPr="00B24077" w:rsidRDefault="00B24077" w:rsidP="00B24077">
            <w:pPr>
              <w:spacing w:after="0" w:line="240" w:lineRule="auto"/>
              <w:jc w:val="both"/>
              <w:rPr>
                <w:rFonts w:eastAsia="Calibri"/>
                <w:sz w:val="22"/>
                <w:szCs w:val="22"/>
                <w:lang w:val="en-GB"/>
              </w:rPr>
            </w:pPr>
          </w:p>
        </w:tc>
        <w:tc>
          <w:tcPr>
            <w:tcW w:w="2551" w:type="dxa"/>
            <w:tcBorders>
              <w:top w:val="nil"/>
              <w:left w:val="single" w:sz="4" w:space="0" w:color="000000"/>
              <w:bottom w:val="nil"/>
              <w:right w:val="single" w:sz="4" w:space="0" w:color="000000"/>
            </w:tcBorders>
            <w:shd w:val="clear" w:color="000000" w:fill="FFFFFF"/>
          </w:tcPr>
          <w:p w14:paraId="24C9DFF0" w14:textId="77777777" w:rsidR="00B24077" w:rsidRPr="00B24077" w:rsidRDefault="00B24077" w:rsidP="00B24077">
            <w:pPr>
              <w:spacing w:after="0" w:line="240" w:lineRule="auto"/>
              <w:jc w:val="both"/>
              <w:rPr>
                <w:rFonts w:eastAsia="Calibri"/>
                <w:sz w:val="22"/>
                <w:szCs w:val="22"/>
                <w:lang w:val="en-GB"/>
              </w:rPr>
            </w:pPr>
            <w:r w:rsidRPr="00B24077">
              <w:rPr>
                <w:rFonts w:eastAsia="Calibri"/>
                <w:sz w:val="22"/>
                <w:szCs w:val="22"/>
                <w:lang w:val="en-GB"/>
              </w:rPr>
              <w:t xml:space="preserve">Randers </w:t>
            </w:r>
            <w:proofErr w:type="spellStart"/>
            <w:r w:rsidRPr="00B24077">
              <w:rPr>
                <w:rFonts w:eastAsia="Calibri"/>
                <w:sz w:val="22"/>
                <w:szCs w:val="22"/>
                <w:lang w:val="en-GB"/>
              </w:rPr>
              <w:t>Amtskreds</w:t>
            </w:r>
            <w:proofErr w:type="spellEnd"/>
          </w:p>
        </w:tc>
        <w:tc>
          <w:tcPr>
            <w:tcW w:w="993" w:type="dxa"/>
            <w:tcBorders>
              <w:top w:val="nil"/>
              <w:left w:val="single" w:sz="4" w:space="0" w:color="000000"/>
              <w:bottom w:val="nil"/>
              <w:right w:val="single" w:sz="4" w:space="0" w:color="000000"/>
            </w:tcBorders>
            <w:shd w:val="clear" w:color="auto" w:fill="auto"/>
          </w:tcPr>
          <w:p w14:paraId="6FA0CBEF"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6</w:t>
            </w:r>
          </w:p>
        </w:tc>
        <w:tc>
          <w:tcPr>
            <w:tcW w:w="992" w:type="dxa"/>
            <w:tcBorders>
              <w:top w:val="nil"/>
              <w:left w:val="single" w:sz="4" w:space="0" w:color="000000"/>
              <w:bottom w:val="nil"/>
              <w:right w:val="single" w:sz="4" w:space="0" w:color="000000"/>
            </w:tcBorders>
          </w:tcPr>
          <w:p w14:paraId="06BC7030"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6</w:t>
            </w:r>
          </w:p>
        </w:tc>
        <w:tc>
          <w:tcPr>
            <w:tcW w:w="992" w:type="dxa"/>
            <w:tcBorders>
              <w:top w:val="nil"/>
              <w:left w:val="single" w:sz="4" w:space="0" w:color="000000"/>
              <w:bottom w:val="nil"/>
              <w:right w:val="single" w:sz="4" w:space="0" w:color="000000"/>
            </w:tcBorders>
          </w:tcPr>
          <w:p w14:paraId="06288555"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6</w:t>
            </w:r>
          </w:p>
        </w:tc>
        <w:tc>
          <w:tcPr>
            <w:tcW w:w="992" w:type="dxa"/>
            <w:tcBorders>
              <w:top w:val="nil"/>
              <w:left w:val="single" w:sz="4" w:space="0" w:color="000000"/>
              <w:bottom w:val="nil"/>
              <w:right w:val="single" w:sz="4" w:space="0" w:color="000000"/>
            </w:tcBorders>
          </w:tcPr>
          <w:p w14:paraId="5B8FC194"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1</w:t>
            </w:r>
          </w:p>
        </w:tc>
        <w:tc>
          <w:tcPr>
            <w:tcW w:w="992" w:type="dxa"/>
            <w:tcBorders>
              <w:top w:val="nil"/>
              <w:left w:val="single" w:sz="4" w:space="0" w:color="000000"/>
              <w:bottom w:val="nil"/>
              <w:right w:val="single" w:sz="4" w:space="0" w:color="000000"/>
            </w:tcBorders>
            <w:vAlign w:val="center"/>
          </w:tcPr>
          <w:p w14:paraId="35023158" w14:textId="77777777" w:rsidR="00B24077" w:rsidRPr="00B24077" w:rsidRDefault="00B24077" w:rsidP="00B24077">
            <w:pPr>
              <w:spacing w:after="0" w:line="240" w:lineRule="auto"/>
              <w:jc w:val="center"/>
              <w:rPr>
                <w:rFonts w:eastAsia="Times New Roman"/>
                <w:color w:val="000000"/>
                <w:lang w:val="sk-SK" w:eastAsia="sk-SK"/>
              </w:rPr>
            </w:pPr>
            <w:r w:rsidRPr="00B24077">
              <w:rPr>
                <w:rFonts w:eastAsia="Times New Roman"/>
                <w:color w:val="000000"/>
                <w:sz w:val="22"/>
                <w:szCs w:val="22"/>
                <w:lang w:val="sk-SK" w:eastAsia="sk-SK"/>
              </w:rPr>
              <w:t>-</w:t>
            </w:r>
          </w:p>
        </w:tc>
        <w:tc>
          <w:tcPr>
            <w:tcW w:w="992" w:type="dxa"/>
            <w:tcBorders>
              <w:top w:val="nil"/>
              <w:left w:val="single" w:sz="4" w:space="0" w:color="000000"/>
              <w:bottom w:val="nil"/>
              <w:right w:val="single" w:sz="4" w:space="0" w:color="000000"/>
            </w:tcBorders>
            <w:vAlign w:val="center"/>
          </w:tcPr>
          <w:p w14:paraId="302BC9FF"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w:t>
            </w:r>
          </w:p>
        </w:tc>
      </w:tr>
      <w:tr w:rsidR="00B24077" w:rsidRPr="00B24077" w14:paraId="10206EB1" w14:textId="77777777" w:rsidTr="00B24077">
        <w:tc>
          <w:tcPr>
            <w:tcW w:w="1526" w:type="dxa"/>
            <w:vMerge/>
            <w:tcBorders>
              <w:left w:val="single" w:sz="4" w:space="0" w:color="000000"/>
              <w:right w:val="single" w:sz="4" w:space="0" w:color="000000"/>
            </w:tcBorders>
            <w:shd w:val="clear" w:color="000000" w:fill="FFFFFF"/>
          </w:tcPr>
          <w:p w14:paraId="2C3F4D19" w14:textId="77777777" w:rsidR="00B24077" w:rsidRPr="00B24077" w:rsidRDefault="00B24077" w:rsidP="00B24077">
            <w:pPr>
              <w:spacing w:after="0" w:line="240" w:lineRule="auto"/>
              <w:jc w:val="both"/>
              <w:rPr>
                <w:rFonts w:eastAsia="Calibri"/>
                <w:sz w:val="22"/>
                <w:szCs w:val="22"/>
                <w:lang w:val="en-GB"/>
              </w:rPr>
            </w:pPr>
          </w:p>
        </w:tc>
        <w:tc>
          <w:tcPr>
            <w:tcW w:w="2551" w:type="dxa"/>
            <w:tcBorders>
              <w:top w:val="nil"/>
              <w:left w:val="single" w:sz="4" w:space="0" w:color="000000"/>
              <w:bottom w:val="nil"/>
              <w:right w:val="single" w:sz="4" w:space="0" w:color="000000"/>
            </w:tcBorders>
            <w:shd w:val="clear" w:color="000000" w:fill="FFFFFF"/>
          </w:tcPr>
          <w:p w14:paraId="137D92F9" w14:textId="77777777" w:rsidR="00B24077" w:rsidRPr="00B24077" w:rsidRDefault="00B24077" w:rsidP="00B24077">
            <w:pPr>
              <w:spacing w:after="0" w:line="240" w:lineRule="auto"/>
              <w:jc w:val="both"/>
              <w:rPr>
                <w:rFonts w:eastAsia="Calibri"/>
                <w:sz w:val="22"/>
                <w:szCs w:val="22"/>
                <w:lang w:val="en-GB"/>
              </w:rPr>
            </w:pPr>
            <w:proofErr w:type="spellStart"/>
            <w:r w:rsidRPr="00B24077">
              <w:rPr>
                <w:rFonts w:eastAsia="Calibri"/>
                <w:sz w:val="22"/>
                <w:szCs w:val="22"/>
                <w:lang w:val="en-GB"/>
              </w:rPr>
              <w:t>Århus</w:t>
            </w:r>
            <w:proofErr w:type="spellEnd"/>
            <w:r w:rsidRPr="00B24077">
              <w:rPr>
                <w:rFonts w:eastAsia="Calibri"/>
                <w:sz w:val="22"/>
                <w:szCs w:val="22"/>
                <w:lang w:val="en-GB"/>
              </w:rPr>
              <w:t xml:space="preserve"> </w:t>
            </w:r>
            <w:proofErr w:type="spellStart"/>
            <w:r w:rsidRPr="00B24077">
              <w:rPr>
                <w:rFonts w:eastAsia="Calibri"/>
                <w:sz w:val="22"/>
                <w:szCs w:val="22"/>
                <w:lang w:val="en-GB"/>
              </w:rPr>
              <w:t>Amtskreds</w:t>
            </w:r>
            <w:proofErr w:type="spellEnd"/>
          </w:p>
        </w:tc>
        <w:tc>
          <w:tcPr>
            <w:tcW w:w="993" w:type="dxa"/>
            <w:tcBorders>
              <w:top w:val="nil"/>
              <w:left w:val="single" w:sz="4" w:space="0" w:color="000000"/>
              <w:bottom w:val="nil"/>
              <w:right w:val="single" w:sz="4" w:space="0" w:color="000000"/>
            </w:tcBorders>
            <w:shd w:val="clear" w:color="auto" w:fill="auto"/>
          </w:tcPr>
          <w:p w14:paraId="537C1A98"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6</w:t>
            </w:r>
          </w:p>
        </w:tc>
        <w:tc>
          <w:tcPr>
            <w:tcW w:w="992" w:type="dxa"/>
            <w:tcBorders>
              <w:top w:val="nil"/>
              <w:left w:val="single" w:sz="4" w:space="0" w:color="000000"/>
              <w:bottom w:val="nil"/>
              <w:right w:val="single" w:sz="4" w:space="0" w:color="000000"/>
            </w:tcBorders>
          </w:tcPr>
          <w:p w14:paraId="5B1525A3"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6</w:t>
            </w:r>
          </w:p>
        </w:tc>
        <w:tc>
          <w:tcPr>
            <w:tcW w:w="992" w:type="dxa"/>
            <w:tcBorders>
              <w:top w:val="nil"/>
              <w:left w:val="single" w:sz="4" w:space="0" w:color="000000"/>
              <w:bottom w:val="nil"/>
              <w:right w:val="single" w:sz="4" w:space="0" w:color="000000"/>
            </w:tcBorders>
          </w:tcPr>
          <w:p w14:paraId="5551D80C"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6</w:t>
            </w:r>
          </w:p>
        </w:tc>
        <w:tc>
          <w:tcPr>
            <w:tcW w:w="992" w:type="dxa"/>
            <w:tcBorders>
              <w:top w:val="nil"/>
              <w:left w:val="single" w:sz="4" w:space="0" w:color="000000"/>
              <w:bottom w:val="nil"/>
              <w:right w:val="single" w:sz="4" w:space="0" w:color="000000"/>
            </w:tcBorders>
          </w:tcPr>
          <w:p w14:paraId="3FDA2B89"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3</w:t>
            </w:r>
          </w:p>
        </w:tc>
        <w:tc>
          <w:tcPr>
            <w:tcW w:w="992" w:type="dxa"/>
            <w:tcBorders>
              <w:top w:val="nil"/>
              <w:left w:val="single" w:sz="4" w:space="0" w:color="000000"/>
              <w:bottom w:val="nil"/>
              <w:right w:val="single" w:sz="4" w:space="0" w:color="000000"/>
            </w:tcBorders>
            <w:vAlign w:val="center"/>
          </w:tcPr>
          <w:p w14:paraId="2FC5052E" w14:textId="77777777" w:rsidR="00B24077" w:rsidRPr="00B24077" w:rsidRDefault="00B24077" w:rsidP="00B24077">
            <w:pPr>
              <w:spacing w:after="0" w:line="240" w:lineRule="auto"/>
              <w:jc w:val="center"/>
              <w:rPr>
                <w:rFonts w:eastAsia="Times New Roman"/>
                <w:color w:val="000000"/>
                <w:lang w:val="sk-SK" w:eastAsia="sk-SK"/>
              </w:rPr>
            </w:pPr>
            <w:r w:rsidRPr="00B24077">
              <w:rPr>
                <w:rFonts w:eastAsia="Times New Roman"/>
                <w:color w:val="000000"/>
                <w:sz w:val="22"/>
                <w:szCs w:val="22"/>
                <w:lang w:val="sk-SK" w:eastAsia="sk-SK"/>
              </w:rPr>
              <w:t>4</w:t>
            </w:r>
          </w:p>
        </w:tc>
        <w:tc>
          <w:tcPr>
            <w:tcW w:w="992" w:type="dxa"/>
            <w:tcBorders>
              <w:top w:val="nil"/>
              <w:left w:val="single" w:sz="4" w:space="0" w:color="000000"/>
              <w:bottom w:val="nil"/>
              <w:right w:val="single" w:sz="4" w:space="0" w:color="000000"/>
            </w:tcBorders>
            <w:vAlign w:val="center"/>
          </w:tcPr>
          <w:p w14:paraId="34648A75"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3</w:t>
            </w:r>
          </w:p>
        </w:tc>
      </w:tr>
      <w:tr w:rsidR="00B24077" w:rsidRPr="00B24077" w14:paraId="339FA129" w14:textId="77777777" w:rsidTr="00B24077">
        <w:tc>
          <w:tcPr>
            <w:tcW w:w="1526" w:type="dxa"/>
            <w:vMerge/>
            <w:tcBorders>
              <w:left w:val="single" w:sz="4" w:space="0" w:color="000000"/>
              <w:right w:val="single" w:sz="4" w:space="0" w:color="000000"/>
            </w:tcBorders>
            <w:shd w:val="clear" w:color="000000" w:fill="FFFFFF"/>
          </w:tcPr>
          <w:p w14:paraId="47433B04" w14:textId="77777777" w:rsidR="00B24077" w:rsidRPr="00B24077" w:rsidRDefault="00B24077" w:rsidP="00B24077">
            <w:pPr>
              <w:spacing w:after="0" w:line="240" w:lineRule="auto"/>
              <w:jc w:val="both"/>
              <w:rPr>
                <w:rFonts w:eastAsia="Calibri"/>
                <w:sz w:val="22"/>
                <w:szCs w:val="22"/>
                <w:lang w:val="en-GB"/>
              </w:rPr>
            </w:pPr>
          </w:p>
        </w:tc>
        <w:tc>
          <w:tcPr>
            <w:tcW w:w="2551" w:type="dxa"/>
            <w:tcBorders>
              <w:top w:val="nil"/>
              <w:left w:val="single" w:sz="4" w:space="0" w:color="000000"/>
              <w:bottom w:val="nil"/>
              <w:right w:val="single" w:sz="4" w:space="0" w:color="000000"/>
            </w:tcBorders>
            <w:shd w:val="clear" w:color="000000" w:fill="FFFFFF"/>
          </w:tcPr>
          <w:p w14:paraId="793BE390" w14:textId="77777777" w:rsidR="00B24077" w:rsidRPr="00B24077" w:rsidRDefault="00B24077" w:rsidP="00B24077">
            <w:pPr>
              <w:spacing w:after="0" w:line="240" w:lineRule="auto"/>
              <w:jc w:val="both"/>
              <w:rPr>
                <w:rFonts w:eastAsia="Calibri"/>
                <w:sz w:val="22"/>
                <w:szCs w:val="22"/>
                <w:lang w:val="en-GB"/>
              </w:rPr>
            </w:pPr>
            <w:proofErr w:type="spellStart"/>
            <w:r w:rsidRPr="00B24077">
              <w:rPr>
                <w:rFonts w:eastAsia="Calibri"/>
                <w:sz w:val="22"/>
                <w:szCs w:val="22"/>
                <w:lang w:val="en-GB"/>
              </w:rPr>
              <w:t>Skanderborg</w:t>
            </w:r>
            <w:proofErr w:type="spellEnd"/>
            <w:r w:rsidRPr="00B24077">
              <w:rPr>
                <w:rFonts w:eastAsia="Calibri"/>
                <w:sz w:val="22"/>
                <w:szCs w:val="22"/>
                <w:lang w:val="en-GB"/>
              </w:rPr>
              <w:t xml:space="preserve"> </w:t>
            </w:r>
            <w:proofErr w:type="spellStart"/>
            <w:r w:rsidRPr="00B24077">
              <w:rPr>
                <w:rFonts w:eastAsia="Calibri"/>
                <w:sz w:val="22"/>
                <w:szCs w:val="22"/>
                <w:lang w:val="en-GB"/>
              </w:rPr>
              <w:t>Amtskreds</w:t>
            </w:r>
            <w:proofErr w:type="spellEnd"/>
          </w:p>
        </w:tc>
        <w:tc>
          <w:tcPr>
            <w:tcW w:w="993" w:type="dxa"/>
            <w:tcBorders>
              <w:top w:val="nil"/>
              <w:left w:val="single" w:sz="4" w:space="0" w:color="000000"/>
              <w:bottom w:val="nil"/>
              <w:right w:val="single" w:sz="4" w:space="0" w:color="000000"/>
            </w:tcBorders>
            <w:shd w:val="clear" w:color="auto" w:fill="auto"/>
          </w:tcPr>
          <w:p w14:paraId="099606B9"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4</w:t>
            </w:r>
          </w:p>
        </w:tc>
        <w:tc>
          <w:tcPr>
            <w:tcW w:w="992" w:type="dxa"/>
            <w:tcBorders>
              <w:top w:val="nil"/>
              <w:left w:val="single" w:sz="4" w:space="0" w:color="000000"/>
              <w:bottom w:val="nil"/>
              <w:right w:val="single" w:sz="4" w:space="0" w:color="000000"/>
            </w:tcBorders>
          </w:tcPr>
          <w:p w14:paraId="5B8CA0FA"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4</w:t>
            </w:r>
          </w:p>
        </w:tc>
        <w:tc>
          <w:tcPr>
            <w:tcW w:w="992" w:type="dxa"/>
            <w:tcBorders>
              <w:top w:val="nil"/>
              <w:left w:val="single" w:sz="4" w:space="0" w:color="000000"/>
              <w:bottom w:val="nil"/>
              <w:right w:val="single" w:sz="4" w:space="0" w:color="000000"/>
            </w:tcBorders>
          </w:tcPr>
          <w:p w14:paraId="3D087262"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4</w:t>
            </w:r>
          </w:p>
        </w:tc>
        <w:tc>
          <w:tcPr>
            <w:tcW w:w="992" w:type="dxa"/>
            <w:tcBorders>
              <w:top w:val="nil"/>
              <w:left w:val="single" w:sz="4" w:space="0" w:color="000000"/>
              <w:bottom w:val="nil"/>
              <w:right w:val="single" w:sz="4" w:space="0" w:color="000000"/>
            </w:tcBorders>
          </w:tcPr>
          <w:p w14:paraId="0818F218"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2</w:t>
            </w:r>
          </w:p>
        </w:tc>
        <w:tc>
          <w:tcPr>
            <w:tcW w:w="992" w:type="dxa"/>
            <w:tcBorders>
              <w:top w:val="nil"/>
              <w:left w:val="single" w:sz="4" w:space="0" w:color="000000"/>
              <w:bottom w:val="nil"/>
              <w:right w:val="single" w:sz="4" w:space="0" w:color="000000"/>
            </w:tcBorders>
            <w:vAlign w:val="center"/>
          </w:tcPr>
          <w:p w14:paraId="400C4A0D" w14:textId="77777777" w:rsidR="00B24077" w:rsidRPr="00B24077" w:rsidRDefault="00B24077" w:rsidP="00B24077">
            <w:pPr>
              <w:spacing w:after="0" w:line="240" w:lineRule="auto"/>
              <w:jc w:val="center"/>
              <w:rPr>
                <w:rFonts w:eastAsia="Times New Roman"/>
                <w:color w:val="000000"/>
                <w:lang w:val="sk-SK" w:eastAsia="sk-SK"/>
              </w:rPr>
            </w:pPr>
            <w:r w:rsidRPr="00B24077">
              <w:rPr>
                <w:rFonts w:eastAsia="Times New Roman"/>
                <w:color w:val="000000"/>
                <w:sz w:val="22"/>
                <w:szCs w:val="22"/>
                <w:lang w:val="sk-SK" w:eastAsia="sk-SK"/>
              </w:rPr>
              <w:t>2</w:t>
            </w:r>
          </w:p>
        </w:tc>
        <w:tc>
          <w:tcPr>
            <w:tcW w:w="992" w:type="dxa"/>
            <w:tcBorders>
              <w:top w:val="nil"/>
              <w:left w:val="single" w:sz="4" w:space="0" w:color="000000"/>
              <w:bottom w:val="nil"/>
              <w:right w:val="single" w:sz="4" w:space="0" w:color="000000"/>
            </w:tcBorders>
            <w:vAlign w:val="center"/>
          </w:tcPr>
          <w:p w14:paraId="3281AB91"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2</w:t>
            </w:r>
          </w:p>
        </w:tc>
      </w:tr>
      <w:tr w:rsidR="00B24077" w:rsidRPr="00B24077" w14:paraId="2200ABCE" w14:textId="77777777" w:rsidTr="00B24077">
        <w:tc>
          <w:tcPr>
            <w:tcW w:w="1526" w:type="dxa"/>
            <w:vMerge/>
            <w:tcBorders>
              <w:left w:val="single" w:sz="4" w:space="0" w:color="000000"/>
              <w:right w:val="single" w:sz="4" w:space="0" w:color="000000"/>
            </w:tcBorders>
            <w:shd w:val="clear" w:color="000000" w:fill="FFFFFF"/>
          </w:tcPr>
          <w:p w14:paraId="0DF66050" w14:textId="77777777" w:rsidR="00B24077" w:rsidRPr="00B24077" w:rsidRDefault="00B24077" w:rsidP="00B24077">
            <w:pPr>
              <w:spacing w:after="0" w:line="240" w:lineRule="auto"/>
              <w:jc w:val="both"/>
              <w:rPr>
                <w:rFonts w:eastAsia="Calibri"/>
                <w:sz w:val="22"/>
                <w:szCs w:val="22"/>
                <w:lang w:val="en-GB"/>
              </w:rPr>
            </w:pPr>
          </w:p>
        </w:tc>
        <w:tc>
          <w:tcPr>
            <w:tcW w:w="2551" w:type="dxa"/>
            <w:tcBorders>
              <w:top w:val="nil"/>
              <w:left w:val="single" w:sz="4" w:space="0" w:color="000000"/>
              <w:bottom w:val="nil"/>
              <w:right w:val="single" w:sz="4" w:space="0" w:color="000000"/>
            </w:tcBorders>
            <w:shd w:val="clear" w:color="000000" w:fill="FFFFFF"/>
          </w:tcPr>
          <w:p w14:paraId="3FD99C4D" w14:textId="77777777" w:rsidR="00B24077" w:rsidRPr="00B24077" w:rsidRDefault="00B24077" w:rsidP="00B24077">
            <w:pPr>
              <w:spacing w:after="0" w:line="240" w:lineRule="auto"/>
              <w:jc w:val="both"/>
              <w:rPr>
                <w:rFonts w:eastAsia="Calibri"/>
                <w:sz w:val="22"/>
                <w:szCs w:val="22"/>
                <w:lang w:val="en-GB"/>
              </w:rPr>
            </w:pPr>
            <w:proofErr w:type="spellStart"/>
            <w:r w:rsidRPr="00B24077">
              <w:rPr>
                <w:rFonts w:eastAsia="Calibri"/>
                <w:sz w:val="22"/>
                <w:szCs w:val="22"/>
                <w:lang w:val="en-GB"/>
              </w:rPr>
              <w:t>Vejle</w:t>
            </w:r>
            <w:proofErr w:type="spellEnd"/>
            <w:r w:rsidRPr="00B24077">
              <w:rPr>
                <w:rFonts w:eastAsia="Calibri"/>
                <w:sz w:val="22"/>
                <w:szCs w:val="22"/>
                <w:lang w:val="en-GB"/>
              </w:rPr>
              <w:t xml:space="preserve"> </w:t>
            </w:r>
            <w:proofErr w:type="spellStart"/>
            <w:r w:rsidRPr="00B24077">
              <w:rPr>
                <w:rFonts w:eastAsia="Calibri"/>
                <w:sz w:val="22"/>
                <w:szCs w:val="22"/>
                <w:lang w:val="en-GB"/>
              </w:rPr>
              <w:t>Amtskreds</w:t>
            </w:r>
            <w:proofErr w:type="spellEnd"/>
          </w:p>
        </w:tc>
        <w:tc>
          <w:tcPr>
            <w:tcW w:w="993" w:type="dxa"/>
            <w:tcBorders>
              <w:top w:val="nil"/>
              <w:left w:val="single" w:sz="4" w:space="0" w:color="000000"/>
              <w:bottom w:val="nil"/>
              <w:right w:val="single" w:sz="4" w:space="0" w:color="000000"/>
            </w:tcBorders>
            <w:shd w:val="clear" w:color="auto" w:fill="auto"/>
          </w:tcPr>
          <w:p w14:paraId="1A4E1B81"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7</w:t>
            </w:r>
          </w:p>
        </w:tc>
        <w:tc>
          <w:tcPr>
            <w:tcW w:w="992" w:type="dxa"/>
            <w:tcBorders>
              <w:top w:val="nil"/>
              <w:left w:val="single" w:sz="4" w:space="0" w:color="000000"/>
              <w:bottom w:val="nil"/>
              <w:right w:val="single" w:sz="4" w:space="0" w:color="000000"/>
            </w:tcBorders>
          </w:tcPr>
          <w:p w14:paraId="4181DC0F"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7</w:t>
            </w:r>
          </w:p>
        </w:tc>
        <w:tc>
          <w:tcPr>
            <w:tcW w:w="992" w:type="dxa"/>
            <w:tcBorders>
              <w:top w:val="nil"/>
              <w:left w:val="single" w:sz="4" w:space="0" w:color="000000"/>
              <w:bottom w:val="nil"/>
              <w:right w:val="single" w:sz="4" w:space="0" w:color="000000"/>
            </w:tcBorders>
          </w:tcPr>
          <w:p w14:paraId="2DE40E22"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7</w:t>
            </w:r>
          </w:p>
        </w:tc>
        <w:tc>
          <w:tcPr>
            <w:tcW w:w="992" w:type="dxa"/>
            <w:tcBorders>
              <w:top w:val="nil"/>
              <w:left w:val="single" w:sz="4" w:space="0" w:color="000000"/>
              <w:bottom w:val="nil"/>
              <w:right w:val="single" w:sz="4" w:space="0" w:color="000000"/>
            </w:tcBorders>
          </w:tcPr>
          <w:p w14:paraId="20FEEA4C"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3</w:t>
            </w:r>
          </w:p>
        </w:tc>
        <w:tc>
          <w:tcPr>
            <w:tcW w:w="992" w:type="dxa"/>
            <w:tcBorders>
              <w:top w:val="nil"/>
              <w:left w:val="single" w:sz="4" w:space="0" w:color="000000"/>
              <w:bottom w:val="nil"/>
              <w:right w:val="single" w:sz="4" w:space="0" w:color="000000"/>
            </w:tcBorders>
            <w:vAlign w:val="center"/>
          </w:tcPr>
          <w:p w14:paraId="6E6F2512" w14:textId="77777777" w:rsidR="00B24077" w:rsidRPr="00B24077" w:rsidRDefault="00B24077" w:rsidP="00B24077">
            <w:pPr>
              <w:spacing w:after="0" w:line="240" w:lineRule="auto"/>
              <w:jc w:val="center"/>
              <w:rPr>
                <w:rFonts w:eastAsia="Times New Roman"/>
                <w:color w:val="000000"/>
                <w:lang w:val="sk-SK" w:eastAsia="sk-SK"/>
              </w:rPr>
            </w:pPr>
            <w:r w:rsidRPr="00B24077">
              <w:rPr>
                <w:rFonts w:eastAsia="Times New Roman"/>
                <w:color w:val="000000"/>
                <w:sz w:val="22"/>
                <w:szCs w:val="22"/>
                <w:lang w:val="sk-SK" w:eastAsia="sk-SK"/>
              </w:rPr>
              <w:t>2</w:t>
            </w:r>
          </w:p>
        </w:tc>
        <w:tc>
          <w:tcPr>
            <w:tcW w:w="992" w:type="dxa"/>
            <w:tcBorders>
              <w:top w:val="nil"/>
              <w:left w:val="single" w:sz="4" w:space="0" w:color="000000"/>
              <w:bottom w:val="nil"/>
              <w:right w:val="single" w:sz="4" w:space="0" w:color="000000"/>
            </w:tcBorders>
            <w:vAlign w:val="center"/>
          </w:tcPr>
          <w:p w14:paraId="38EE1DF9"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3</w:t>
            </w:r>
          </w:p>
        </w:tc>
      </w:tr>
      <w:tr w:rsidR="00B24077" w:rsidRPr="00B24077" w14:paraId="4A53213E" w14:textId="77777777" w:rsidTr="00B24077">
        <w:tc>
          <w:tcPr>
            <w:tcW w:w="1526" w:type="dxa"/>
            <w:vMerge/>
            <w:tcBorders>
              <w:left w:val="single" w:sz="4" w:space="0" w:color="000000"/>
              <w:right w:val="single" w:sz="4" w:space="0" w:color="000000"/>
            </w:tcBorders>
            <w:shd w:val="clear" w:color="000000" w:fill="FFFFFF"/>
          </w:tcPr>
          <w:p w14:paraId="0ECBC938" w14:textId="77777777" w:rsidR="00B24077" w:rsidRPr="00B24077" w:rsidRDefault="00B24077" w:rsidP="00B24077">
            <w:pPr>
              <w:spacing w:after="0" w:line="240" w:lineRule="auto"/>
              <w:jc w:val="both"/>
              <w:rPr>
                <w:rFonts w:eastAsia="Calibri"/>
                <w:sz w:val="22"/>
                <w:szCs w:val="22"/>
                <w:lang w:val="en-GB"/>
              </w:rPr>
            </w:pPr>
          </w:p>
        </w:tc>
        <w:tc>
          <w:tcPr>
            <w:tcW w:w="2551" w:type="dxa"/>
            <w:tcBorders>
              <w:top w:val="nil"/>
              <w:left w:val="single" w:sz="4" w:space="0" w:color="000000"/>
              <w:bottom w:val="nil"/>
              <w:right w:val="single" w:sz="4" w:space="0" w:color="000000"/>
            </w:tcBorders>
            <w:shd w:val="clear" w:color="000000" w:fill="FFFFFF"/>
          </w:tcPr>
          <w:p w14:paraId="3AF3127B" w14:textId="77777777" w:rsidR="00B24077" w:rsidRPr="00B24077" w:rsidRDefault="00B24077" w:rsidP="00B24077">
            <w:pPr>
              <w:spacing w:after="0" w:line="240" w:lineRule="auto"/>
              <w:jc w:val="both"/>
              <w:rPr>
                <w:rFonts w:eastAsia="Calibri"/>
                <w:sz w:val="22"/>
                <w:szCs w:val="22"/>
                <w:lang w:val="en-GB"/>
              </w:rPr>
            </w:pPr>
            <w:proofErr w:type="spellStart"/>
            <w:r w:rsidRPr="00B24077">
              <w:rPr>
                <w:rFonts w:eastAsia="Calibri"/>
                <w:sz w:val="22"/>
                <w:szCs w:val="22"/>
                <w:lang w:val="en-GB"/>
              </w:rPr>
              <w:t>Ringkøbing</w:t>
            </w:r>
            <w:proofErr w:type="spellEnd"/>
            <w:r w:rsidRPr="00B24077">
              <w:rPr>
                <w:rFonts w:eastAsia="Calibri"/>
                <w:sz w:val="22"/>
                <w:szCs w:val="22"/>
                <w:lang w:val="en-GB"/>
              </w:rPr>
              <w:t xml:space="preserve"> </w:t>
            </w:r>
            <w:proofErr w:type="spellStart"/>
            <w:r w:rsidRPr="00B24077">
              <w:rPr>
                <w:rFonts w:eastAsia="Calibri"/>
                <w:sz w:val="22"/>
                <w:szCs w:val="22"/>
                <w:lang w:val="en-GB"/>
              </w:rPr>
              <w:t>Amtskreds</w:t>
            </w:r>
            <w:proofErr w:type="spellEnd"/>
          </w:p>
        </w:tc>
        <w:tc>
          <w:tcPr>
            <w:tcW w:w="993" w:type="dxa"/>
            <w:tcBorders>
              <w:top w:val="nil"/>
              <w:left w:val="single" w:sz="4" w:space="0" w:color="000000"/>
              <w:bottom w:val="nil"/>
              <w:right w:val="single" w:sz="4" w:space="0" w:color="000000"/>
            </w:tcBorders>
            <w:shd w:val="clear" w:color="auto" w:fill="auto"/>
          </w:tcPr>
          <w:p w14:paraId="1A18C7CF"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7</w:t>
            </w:r>
          </w:p>
        </w:tc>
        <w:tc>
          <w:tcPr>
            <w:tcW w:w="992" w:type="dxa"/>
            <w:tcBorders>
              <w:top w:val="nil"/>
              <w:left w:val="single" w:sz="4" w:space="0" w:color="000000"/>
              <w:bottom w:val="nil"/>
              <w:right w:val="single" w:sz="4" w:space="0" w:color="000000"/>
            </w:tcBorders>
          </w:tcPr>
          <w:p w14:paraId="43B622D8"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7</w:t>
            </w:r>
          </w:p>
        </w:tc>
        <w:tc>
          <w:tcPr>
            <w:tcW w:w="992" w:type="dxa"/>
            <w:tcBorders>
              <w:top w:val="nil"/>
              <w:left w:val="single" w:sz="4" w:space="0" w:color="000000"/>
              <w:bottom w:val="nil"/>
              <w:right w:val="single" w:sz="4" w:space="0" w:color="000000"/>
            </w:tcBorders>
          </w:tcPr>
          <w:p w14:paraId="3D639FB8"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7</w:t>
            </w:r>
          </w:p>
        </w:tc>
        <w:tc>
          <w:tcPr>
            <w:tcW w:w="992" w:type="dxa"/>
            <w:tcBorders>
              <w:top w:val="nil"/>
              <w:left w:val="single" w:sz="4" w:space="0" w:color="000000"/>
              <w:bottom w:val="nil"/>
              <w:right w:val="single" w:sz="4" w:space="0" w:color="000000"/>
            </w:tcBorders>
          </w:tcPr>
          <w:p w14:paraId="31F33B39"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1</w:t>
            </w:r>
          </w:p>
        </w:tc>
        <w:tc>
          <w:tcPr>
            <w:tcW w:w="992" w:type="dxa"/>
            <w:tcBorders>
              <w:top w:val="nil"/>
              <w:left w:val="single" w:sz="4" w:space="0" w:color="000000"/>
              <w:bottom w:val="nil"/>
              <w:right w:val="single" w:sz="4" w:space="0" w:color="000000"/>
            </w:tcBorders>
            <w:vAlign w:val="center"/>
          </w:tcPr>
          <w:p w14:paraId="5B33CA54" w14:textId="77777777" w:rsidR="00B24077" w:rsidRPr="00B24077" w:rsidRDefault="00B24077" w:rsidP="00B24077">
            <w:pPr>
              <w:spacing w:after="0" w:line="240" w:lineRule="auto"/>
              <w:jc w:val="center"/>
              <w:rPr>
                <w:rFonts w:eastAsia="Times New Roman"/>
                <w:color w:val="000000"/>
                <w:lang w:val="sk-SK" w:eastAsia="sk-SK"/>
              </w:rPr>
            </w:pPr>
            <w:r w:rsidRPr="00B24077">
              <w:rPr>
                <w:rFonts w:eastAsia="Times New Roman"/>
                <w:color w:val="000000"/>
                <w:sz w:val="22"/>
                <w:szCs w:val="22"/>
                <w:lang w:val="sk-SK" w:eastAsia="sk-SK"/>
              </w:rPr>
              <w:t>1</w:t>
            </w:r>
          </w:p>
        </w:tc>
        <w:tc>
          <w:tcPr>
            <w:tcW w:w="992" w:type="dxa"/>
            <w:tcBorders>
              <w:top w:val="nil"/>
              <w:left w:val="single" w:sz="4" w:space="0" w:color="000000"/>
              <w:bottom w:val="nil"/>
              <w:right w:val="single" w:sz="4" w:space="0" w:color="000000"/>
            </w:tcBorders>
            <w:vAlign w:val="center"/>
          </w:tcPr>
          <w:p w14:paraId="6CE5E370"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2</w:t>
            </w:r>
          </w:p>
        </w:tc>
      </w:tr>
      <w:tr w:rsidR="00B24077" w:rsidRPr="00B24077" w14:paraId="31398478" w14:textId="77777777" w:rsidTr="00B24077">
        <w:tc>
          <w:tcPr>
            <w:tcW w:w="1526" w:type="dxa"/>
            <w:vMerge/>
            <w:tcBorders>
              <w:left w:val="single" w:sz="4" w:space="0" w:color="000000"/>
              <w:right w:val="single" w:sz="4" w:space="0" w:color="000000"/>
            </w:tcBorders>
            <w:shd w:val="clear" w:color="000000" w:fill="FFFFFF"/>
          </w:tcPr>
          <w:p w14:paraId="722F348B" w14:textId="77777777" w:rsidR="00B24077" w:rsidRPr="00B24077" w:rsidRDefault="00B24077" w:rsidP="00B24077">
            <w:pPr>
              <w:spacing w:after="0" w:line="240" w:lineRule="auto"/>
              <w:jc w:val="both"/>
              <w:rPr>
                <w:rFonts w:eastAsia="Calibri"/>
                <w:sz w:val="22"/>
                <w:szCs w:val="22"/>
                <w:lang w:val="en-GB"/>
              </w:rPr>
            </w:pPr>
          </w:p>
        </w:tc>
        <w:tc>
          <w:tcPr>
            <w:tcW w:w="2551" w:type="dxa"/>
            <w:tcBorders>
              <w:top w:val="nil"/>
              <w:left w:val="single" w:sz="4" w:space="0" w:color="000000"/>
              <w:bottom w:val="nil"/>
              <w:right w:val="single" w:sz="4" w:space="0" w:color="000000"/>
            </w:tcBorders>
            <w:shd w:val="clear" w:color="000000" w:fill="FFFFFF"/>
          </w:tcPr>
          <w:p w14:paraId="17FF9D5A" w14:textId="77777777" w:rsidR="00B24077" w:rsidRPr="00B24077" w:rsidRDefault="00B24077" w:rsidP="00B24077">
            <w:pPr>
              <w:spacing w:after="0" w:line="240" w:lineRule="auto"/>
              <w:jc w:val="both"/>
              <w:rPr>
                <w:rFonts w:eastAsia="Calibri"/>
                <w:sz w:val="22"/>
                <w:szCs w:val="22"/>
                <w:lang w:val="en-GB"/>
              </w:rPr>
            </w:pPr>
            <w:proofErr w:type="spellStart"/>
            <w:r w:rsidRPr="00B24077">
              <w:rPr>
                <w:rFonts w:eastAsia="Calibri"/>
                <w:sz w:val="22"/>
                <w:szCs w:val="22"/>
                <w:lang w:val="en-GB"/>
              </w:rPr>
              <w:t>Ribe</w:t>
            </w:r>
            <w:proofErr w:type="spellEnd"/>
            <w:r w:rsidRPr="00B24077">
              <w:rPr>
                <w:rFonts w:eastAsia="Calibri"/>
                <w:sz w:val="22"/>
                <w:szCs w:val="22"/>
                <w:lang w:val="en-GB"/>
              </w:rPr>
              <w:t xml:space="preserve"> </w:t>
            </w:r>
            <w:proofErr w:type="spellStart"/>
            <w:r w:rsidRPr="00B24077">
              <w:rPr>
                <w:rFonts w:eastAsia="Calibri"/>
                <w:sz w:val="22"/>
                <w:szCs w:val="22"/>
                <w:lang w:val="en-GB"/>
              </w:rPr>
              <w:t>Amtskreds</w:t>
            </w:r>
            <w:proofErr w:type="spellEnd"/>
          </w:p>
        </w:tc>
        <w:tc>
          <w:tcPr>
            <w:tcW w:w="993" w:type="dxa"/>
            <w:tcBorders>
              <w:top w:val="nil"/>
              <w:left w:val="single" w:sz="4" w:space="0" w:color="000000"/>
              <w:bottom w:val="nil"/>
              <w:right w:val="single" w:sz="4" w:space="0" w:color="000000"/>
            </w:tcBorders>
            <w:shd w:val="clear" w:color="auto" w:fill="auto"/>
          </w:tcPr>
          <w:p w14:paraId="44444C0E"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6</w:t>
            </w:r>
          </w:p>
        </w:tc>
        <w:tc>
          <w:tcPr>
            <w:tcW w:w="992" w:type="dxa"/>
            <w:tcBorders>
              <w:top w:val="nil"/>
              <w:left w:val="single" w:sz="4" w:space="0" w:color="000000"/>
              <w:bottom w:val="nil"/>
              <w:right w:val="single" w:sz="4" w:space="0" w:color="000000"/>
            </w:tcBorders>
          </w:tcPr>
          <w:p w14:paraId="0B267E12"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6</w:t>
            </w:r>
          </w:p>
        </w:tc>
        <w:tc>
          <w:tcPr>
            <w:tcW w:w="992" w:type="dxa"/>
            <w:tcBorders>
              <w:top w:val="nil"/>
              <w:left w:val="single" w:sz="4" w:space="0" w:color="000000"/>
              <w:bottom w:val="nil"/>
              <w:right w:val="single" w:sz="4" w:space="0" w:color="000000"/>
            </w:tcBorders>
          </w:tcPr>
          <w:p w14:paraId="5EBF28DE"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6</w:t>
            </w:r>
          </w:p>
        </w:tc>
        <w:tc>
          <w:tcPr>
            <w:tcW w:w="992" w:type="dxa"/>
            <w:tcBorders>
              <w:top w:val="nil"/>
              <w:left w:val="single" w:sz="4" w:space="0" w:color="000000"/>
              <w:bottom w:val="nil"/>
              <w:right w:val="single" w:sz="4" w:space="0" w:color="000000"/>
            </w:tcBorders>
          </w:tcPr>
          <w:p w14:paraId="668FAC8E"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1</w:t>
            </w:r>
          </w:p>
        </w:tc>
        <w:tc>
          <w:tcPr>
            <w:tcW w:w="992" w:type="dxa"/>
            <w:tcBorders>
              <w:top w:val="nil"/>
              <w:left w:val="single" w:sz="4" w:space="0" w:color="000000"/>
              <w:bottom w:val="nil"/>
              <w:right w:val="single" w:sz="4" w:space="0" w:color="000000"/>
            </w:tcBorders>
            <w:vAlign w:val="center"/>
          </w:tcPr>
          <w:p w14:paraId="30DBB09C" w14:textId="77777777" w:rsidR="00B24077" w:rsidRPr="00B24077" w:rsidRDefault="00B24077" w:rsidP="00B24077">
            <w:pPr>
              <w:spacing w:after="0" w:line="240" w:lineRule="auto"/>
              <w:jc w:val="center"/>
              <w:rPr>
                <w:rFonts w:eastAsia="Times New Roman"/>
                <w:color w:val="000000"/>
                <w:lang w:val="sk-SK" w:eastAsia="sk-SK"/>
              </w:rPr>
            </w:pPr>
            <w:r w:rsidRPr="00B24077">
              <w:rPr>
                <w:rFonts w:eastAsia="Times New Roman"/>
                <w:color w:val="000000"/>
                <w:sz w:val="22"/>
                <w:szCs w:val="22"/>
                <w:lang w:val="sk-SK" w:eastAsia="sk-SK"/>
              </w:rPr>
              <w:t>2</w:t>
            </w:r>
          </w:p>
        </w:tc>
        <w:tc>
          <w:tcPr>
            <w:tcW w:w="992" w:type="dxa"/>
            <w:tcBorders>
              <w:top w:val="nil"/>
              <w:left w:val="single" w:sz="4" w:space="0" w:color="000000"/>
              <w:bottom w:val="nil"/>
              <w:right w:val="single" w:sz="4" w:space="0" w:color="000000"/>
            </w:tcBorders>
            <w:vAlign w:val="center"/>
          </w:tcPr>
          <w:p w14:paraId="77130F29"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2</w:t>
            </w:r>
          </w:p>
        </w:tc>
      </w:tr>
      <w:tr w:rsidR="00B24077" w:rsidRPr="00B24077" w14:paraId="7BC9121F" w14:textId="77777777" w:rsidTr="00B24077">
        <w:tc>
          <w:tcPr>
            <w:tcW w:w="1526" w:type="dxa"/>
            <w:vMerge/>
            <w:tcBorders>
              <w:left w:val="single" w:sz="4" w:space="0" w:color="000000"/>
              <w:right w:val="single" w:sz="4" w:space="0" w:color="000000"/>
            </w:tcBorders>
            <w:shd w:val="clear" w:color="000000" w:fill="FFFFFF"/>
          </w:tcPr>
          <w:p w14:paraId="069BAAB7" w14:textId="77777777" w:rsidR="00B24077" w:rsidRPr="00B24077" w:rsidRDefault="00B24077" w:rsidP="00B24077">
            <w:pPr>
              <w:spacing w:after="0" w:line="240" w:lineRule="auto"/>
              <w:jc w:val="both"/>
              <w:rPr>
                <w:rFonts w:eastAsia="Calibri"/>
                <w:sz w:val="22"/>
                <w:szCs w:val="22"/>
                <w:lang w:val="en-GB"/>
              </w:rPr>
            </w:pPr>
          </w:p>
        </w:tc>
        <w:tc>
          <w:tcPr>
            <w:tcW w:w="2551" w:type="dxa"/>
            <w:tcBorders>
              <w:top w:val="nil"/>
              <w:left w:val="single" w:sz="4" w:space="0" w:color="000000"/>
              <w:bottom w:val="single" w:sz="4" w:space="0" w:color="000000"/>
              <w:right w:val="single" w:sz="4" w:space="0" w:color="000000"/>
            </w:tcBorders>
            <w:shd w:val="clear" w:color="000000" w:fill="FFFFFF"/>
          </w:tcPr>
          <w:p w14:paraId="1CF0EE06" w14:textId="77777777" w:rsidR="00B24077" w:rsidRPr="00B24077" w:rsidRDefault="00B24077" w:rsidP="00B24077">
            <w:pPr>
              <w:spacing w:after="0" w:line="240" w:lineRule="auto"/>
              <w:jc w:val="both"/>
              <w:rPr>
                <w:rFonts w:eastAsia="Calibri"/>
                <w:sz w:val="22"/>
                <w:szCs w:val="22"/>
                <w:lang w:val="en-GB"/>
              </w:rPr>
            </w:pPr>
            <w:proofErr w:type="spellStart"/>
            <w:r w:rsidRPr="00B24077">
              <w:rPr>
                <w:rFonts w:eastAsia="Calibri"/>
                <w:sz w:val="22"/>
                <w:szCs w:val="22"/>
                <w:lang w:val="en-GB"/>
              </w:rPr>
              <w:t>Haderslev</w:t>
            </w:r>
            <w:proofErr w:type="spellEnd"/>
          </w:p>
        </w:tc>
        <w:tc>
          <w:tcPr>
            <w:tcW w:w="993" w:type="dxa"/>
            <w:tcBorders>
              <w:top w:val="nil"/>
              <w:left w:val="single" w:sz="4" w:space="0" w:color="000000"/>
              <w:bottom w:val="single" w:sz="4" w:space="0" w:color="000000"/>
              <w:right w:val="single" w:sz="4" w:space="0" w:color="000000"/>
            </w:tcBorders>
            <w:shd w:val="clear" w:color="auto" w:fill="auto"/>
          </w:tcPr>
          <w:p w14:paraId="61E810DA"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7</w:t>
            </w:r>
          </w:p>
        </w:tc>
        <w:tc>
          <w:tcPr>
            <w:tcW w:w="992" w:type="dxa"/>
            <w:tcBorders>
              <w:top w:val="nil"/>
              <w:left w:val="single" w:sz="4" w:space="0" w:color="000000"/>
              <w:right w:val="single" w:sz="4" w:space="0" w:color="000000"/>
            </w:tcBorders>
          </w:tcPr>
          <w:p w14:paraId="1EDB6FA3"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7</w:t>
            </w:r>
          </w:p>
        </w:tc>
        <w:tc>
          <w:tcPr>
            <w:tcW w:w="992" w:type="dxa"/>
            <w:tcBorders>
              <w:top w:val="nil"/>
              <w:left w:val="single" w:sz="4" w:space="0" w:color="000000"/>
              <w:bottom w:val="single" w:sz="4" w:space="0" w:color="000000"/>
              <w:right w:val="single" w:sz="4" w:space="0" w:color="000000"/>
            </w:tcBorders>
          </w:tcPr>
          <w:p w14:paraId="63567E07"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7</w:t>
            </w:r>
          </w:p>
        </w:tc>
        <w:tc>
          <w:tcPr>
            <w:tcW w:w="992" w:type="dxa"/>
            <w:tcBorders>
              <w:top w:val="nil"/>
              <w:left w:val="single" w:sz="4" w:space="0" w:color="000000"/>
              <w:bottom w:val="single" w:sz="4" w:space="0" w:color="000000"/>
              <w:right w:val="single" w:sz="4" w:space="0" w:color="000000"/>
            </w:tcBorders>
          </w:tcPr>
          <w:p w14:paraId="082DCD21"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2</w:t>
            </w:r>
          </w:p>
        </w:tc>
        <w:tc>
          <w:tcPr>
            <w:tcW w:w="992" w:type="dxa"/>
            <w:tcBorders>
              <w:top w:val="nil"/>
              <w:left w:val="single" w:sz="4" w:space="0" w:color="000000"/>
              <w:bottom w:val="single" w:sz="4" w:space="0" w:color="000000"/>
              <w:right w:val="single" w:sz="4" w:space="0" w:color="000000"/>
            </w:tcBorders>
            <w:vAlign w:val="center"/>
          </w:tcPr>
          <w:p w14:paraId="602324C2" w14:textId="77777777" w:rsidR="00B24077" w:rsidRPr="00B24077" w:rsidRDefault="00B24077" w:rsidP="00B24077">
            <w:pPr>
              <w:spacing w:after="0" w:line="240" w:lineRule="auto"/>
              <w:jc w:val="center"/>
              <w:rPr>
                <w:rFonts w:eastAsia="Times New Roman"/>
                <w:color w:val="000000"/>
                <w:lang w:val="sk-SK" w:eastAsia="sk-SK"/>
              </w:rPr>
            </w:pPr>
            <w:r w:rsidRPr="00B24077">
              <w:rPr>
                <w:rFonts w:eastAsia="Times New Roman"/>
                <w:color w:val="000000"/>
                <w:sz w:val="22"/>
                <w:szCs w:val="22"/>
                <w:lang w:val="sk-SK" w:eastAsia="sk-SK"/>
              </w:rPr>
              <w:t>2</w:t>
            </w:r>
          </w:p>
        </w:tc>
        <w:tc>
          <w:tcPr>
            <w:tcW w:w="992" w:type="dxa"/>
            <w:tcBorders>
              <w:top w:val="nil"/>
              <w:left w:val="single" w:sz="4" w:space="0" w:color="000000"/>
              <w:bottom w:val="single" w:sz="4" w:space="0" w:color="000000"/>
              <w:right w:val="single" w:sz="4" w:space="0" w:color="000000"/>
            </w:tcBorders>
            <w:vAlign w:val="center"/>
          </w:tcPr>
          <w:p w14:paraId="3F46020A"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2</w:t>
            </w:r>
          </w:p>
        </w:tc>
      </w:tr>
      <w:tr w:rsidR="00B24077" w:rsidRPr="00B24077" w14:paraId="5A700E81" w14:textId="77777777" w:rsidTr="00B24077">
        <w:tc>
          <w:tcPr>
            <w:tcW w:w="1526" w:type="dxa"/>
            <w:vMerge/>
            <w:tcBorders>
              <w:left w:val="single" w:sz="4" w:space="0" w:color="000000"/>
              <w:bottom w:val="single" w:sz="4" w:space="0" w:color="000000"/>
              <w:right w:val="single" w:sz="4" w:space="0" w:color="000000"/>
            </w:tcBorders>
            <w:shd w:val="clear" w:color="000000" w:fill="FFFFFF"/>
          </w:tcPr>
          <w:p w14:paraId="6BC91CF4" w14:textId="77777777" w:rsidR="00B24077" w:rsidRPr="00B24077" w:rsidRDefault="00B24077" w:rsidP="00B24077">
            <w:pPr>
              <w:spacing w:after="0" w:line="240" w:lineRule="auto"/>
              <w:jc w:val="both"/>
              <w:rPr>
                <w:rFonts w:eastAsia="Calibri"/>
                <w:sz w:val="22"/>
                <w:szCs w:val="22"/>
                <w:lang w:val="en-GB"/>
              </w:rPr>
            </w:pPr>
          </w:p>
        </w:tc>
        <w:tc>
          <w:tcPr>
            <w:tcW w:w="2551" w:type="dxa"/>
            <w:tcBorders>
              <w:top w:val="single" w:sz="4" w:space="0" w:color="000000"/>
              <w:left w:val="single" w:sz="4" w:space="0" w:color="000000"/>
              <w:bottom w:val="single" w:sz="4" w:space="0" w:color="000000"/>
              <w:right w:val="single" w:sz="4" w:space="0" w:color="000000"/>
            </w:tcBorders>
            <w:shd w:val="clear" w:color="000000" w:fill="FFFFFF"/>
          </w:tcPr>
          <w:p w14:paraId="1D68B9D9" w14:textId="77777777" w:rsidR="00B24077" w:rsidRPr="00B24077" w:rsidRDefault="00B24077" w:rsidP="00B24077">
            <w:pPr>
              <w:spacing w:after="0" w:line="240" w:lineRule="auto"/>
              <w:jc w:val="both"/>
              <w:rPr>
                <w:rFonts w:eastAsia="Calibri"/>
                <w:sz w:val="22"/>
                <w:szCs w:val="22"/>
                <w:lang w:val="en-GB"/>
              </w:rPr>
            </w:pPr>
            <w:r w:rsidRPr="00B24077">
              <w:rPr>
                <w:rFonts w:eastAsia="Calibri"/>
                <w:sz w:val="22"/>
                <w:szCs w:val="22"/>
                <w:lang w:val="en-GB"/>
              </w:rPr>
              <w:t>TOTAL</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55AE8163" w14:textId="77777777" w:rsidR="00B24077" w:rsidRPr="00B24077" w:rsidRDefault="00B24077" w:rsidP="00B24077">
            <w:pPr>
              <w:spacing w:after="0" w:line="240" w:lineRule="auto"/>
              <w:jc w:val="center"/>
              <w:rPr>
                <w:rFonts w:eastAsia="Calibri"/>
                <w:sz w:val="22"/>
                <w:szCs w:val="22"/>
                <w:lang w:val="en-GB"/>
              </w:rPr>
            </w:pPr>
          </w:p>
        </w:tc>
        <w:tc>
          <w:tcPr>
            <w:tcW w:w="992" w:type="dxa"/>
            <w:tcBorders>
              <w:left w:val="single" w:sz="4" w:space="0" w:color="000000"/>
              <w:bottom w:val="single" w:sz="4" w:space="0" w:color="000000"/>
              <w:right w:val="single" w:sz="4" w:space="0" w:color="000000"/>
            </w:tcBorders>
          </w:tcPr>
          <w:p w14:paraId="22A69EB7" w14:textId="77777777" w:rsidR="00B24077" w:rsidRPr="00B24077" w:rsidRDefault="00B24077" w:rsidP="00B24077">
            <w:pPr>
              <w:spacing w:after="0" w:line="240" w:lineRule="auto"/>
              <w:jc w:val="center"/>
              <w:rPr>
                <w:rFonts w:eastAsia="Calibri"/>
                <w:sz w:val="22"/>
                <w:szCs w:val="22"/>
                <w:lang w:val="en-GB"/>
              </w:rPr>
            </w:pPr>
          </w:p>
        </w:tc>
        <w:tc>
          <w:tcPr>
            <w:tcW w:w="992" w:type="dxa"/>
            <w:tcBorders>
              <w:top w:val="single" w:sz="4" w:space="0" w:color="000000"/>
              <w:left w:val="single" w:sz="4" w:space="0" w:color="000000"/>
              <w:bottom w:val="single" w:sz="4" w:space="0" w:color="000000"/>
              <w:right w:val="single" w:sz="4" w:space="0" w:color="000000"/>
            </w:tcBorders>
          </w:tcPr>
          <w:p w14:paraId="6D238D99" w14:textId="77777777" w:rsidR="00B24077" w:rsidRPr="00B24077" w:rsidRDefault="00B24077" w:rsidP="00B24077">
            <w:pPr>
              <w:spacing w:after="0" w:line="240" w:lineRule="auto"/>
              <w:jc w:val="center"/>
              <w:rPr>
                <w:rFonts w:eastAsia="Calibri"/>
                <w:sz w:val="22"/>
                <w:szCs w:val="22"/>
                <w:lang w:val="en-GB"/>
              </w:rPr>
            </w:pPr>
          </w:p>
        </w:tc>
        <w:tc>
          <w:tcPr>
            <w:tcW w:w="992" w:type="dxa"/>
            <w:tcBorders>
              <w:top w:val="single" w:sz="4" w:space="0" w:color="000000"/>
              <w:left w:val="single" w:sz="4" w:space="0" w:color="000000"/>
              <w:bottom w:val="single" w:sz="4" w:space="0" w:color="000000"/>
              <w:right w:val="single" w:sz="4" w:space="0" w:color="000000"/>
            </w:tcBorders>
          </w:tcPr>
          <w:p w14:paraId="07FC0C7D"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19</w:t>
            </w:r>
          </w:p>
        </w:tc>
        <w:tc>
          <w:tcPr>
            <w:tcW w:w="992" w:type="dxa"/>
            <w:tcBorders>
              <w:top w:val="single" w:sz="4" w:space="0" w:color="000000"/>
              <w:left w:val="single" w:sz="4" w:space="0" w:color="000000"/>
              <w:bottom w:val="single" w:sz="4" w:space="0" w:color="000000"/>
              <w:right w:val="single" w:sz="4" w:space="0" w:color="000000"/>
            </w:tcBorders>
            <w:vAlign w:val="center"/>
          </w:tcPr>
          <w:p w14:paraId="6B77CC15" w14:textId="77777777" w:rsidR="00B24077" w:rsidRPr="00B24077" w:rsidRDefault="00B24077" w:rsidP="00B24077">
            <w:pPr>
              <w:spacing w:after="0" w:line="240" w:lineRule="auto"/>
              <w:jc w:val="center"/>
              <w:rPr>
                <w:rFonts w:eastAsia="Times New Roman"/>
                <w:color w:val="000000"/>
                <w:lang w:val="sk-SK" w:eastAsia="sk-SK"/>
              </w:rPr>
            </w:pPr>
            <w:r w:rsidRPr="00B24077">
              <w:rPr>
                <w:rFonts w:eastAsia="Times New Roman"/>
                <w:color w:val="000000"/>
                <w:sz w:val="22"/>
                <w:szCs w:val="22"/>
                <w:lang w:val="sk-SK" w:eastAsia="sk-SK"/>
              </w:rPr>
              <w:t>19</w:t>
            </w:r>
          </w:p>
        </w:tc>
        <w:tc>
          <w:tcPr>
            <w:tcW w:w="992" w:type="dxa"/>
            <w:tcBorders>
              <w:top w:val="single" w:sz="4" w:space="0" w:color="000000"/>
              <w:left w:val="single" w:sz="4" w:space="0" w:color="000000"/>
              <w:bottom w:val="single" w:sz="4" w:space="0" w:color="000000"/>
              <w:right w:val="single" w:sz="4" w:space="0" w:color="000000"/>
            </w:tcBorders>
            <w:vAlign w:val="center"/>
          </w:tcPr>
          <w:p w14:paraId="6DDD3611"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19</w:t>
            </w:r>
          </w:p>
        </w:tc>
      </w:tr>
      <w:tr w:rsidR="00B24077" w:rsidRPr="00B24077" w14:paraId="6955A5E3" w14:textId="77777777" w:rsidTr="00B24077">
        <w:tc>
          <w:tcPr>
            <w:tcW w:w="1526" w:type="dxa"/>
            <w:tcBorders>
              <w:top w:val="single" w:sz="4" w:space="0" w:color="000000"/>
              <w:left w:val="single" w:sz="4" w:space="0" w:color="000000"/>
              <w:bottom w:val="single" w:sz="4" w:space="0" w:color="000000"/>
              <w:right w:val="single" w:sz="4" w:space="0" w:color="000000"/>
            </w:tcBorders>
            <w:shd w:val="clear" w:color="000000" w:fill="FFFFFF"/>
          </w:tcPr>
          <w:p w14:paraId="17E94D19" w14:textId="77777777" w:rsidR="00B24077" w:rsidRPr="00B24077" w:rsidRDefault="00B24077" w:rsidP="00B24077">
            <w:pPr>
              <w:spacing w:after="0" w:line="240" w:lineRule="auto"/>
              <w:jc w:val="both"/>
              <w:rPr>
                <w:rFonts w:eastAsia="Calibri"/>
                <w:sz w:val="22"/>
                <w:szCs w:val="22"/>
                <w:lang w:val="en-GB"/>
              </w:rPr>
            </w:pPr>
            <w:r w:rsidRPr="00B24077">
              <w:rPr>
                <w:rFonts w:eastAsia="Calibri"/>
                <w:sz w:val="22"/>
                <w:szCs w:val="22"/>
                <w:lang w:val="en-GB"/>
              </w:rPr>
              <w:t>TOTAL</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Pr>
          <w:p w14:paraId="6C3F7093" w14:textId="77777777" w:rsidR="00B24077" w:rsidRPr="00B24077" w:rsidRDefault="00B24077" w:rsidP="00B24077">
            <w:pPr>
              <w:spacing w:after="0" w:line="240" w:lineRule="auto"/>
              <w:jc w:val="both"/>
              <w:rPr>
                <w:rFonts w:eastAsia="Calibri"/>
                <w:sz w:val="22"/>
                <w:szCs w:val="22"/>
                <w:lang w:val="en-GB"/>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58CEB5F4"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135</w:t>
            </w:r>
          </w:p>
        </w:tc>
        <w:tc>
          <w:tcPr>
            <w:tcW w:w="992" w:type="dxa"/>
            <w:tcBorders>
              <w:top w:val="single" w:sz="4" w:space="0" w:color="000000"/>
              <w:left w:val="single" w:sz="4" w:space="0" w:color="000000"/>
              <w:bottom w:val="single" w:sz="4" w:space="0" w:color="000000"/>
              <w:right w:val="single" w:sz="4" w:space="0" w:color="000000"/>
            </w:tcBorders>
          </w:tcPr>
          <w:p w14:paraId="0D2749E7"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135</w:t>
            </w:r>
          </w:p>
        </w:tc>
        <w:tc>
          <w:tcPr>
            <w:tcW w:w="992" w:type="dxa"/>
            <w:tcBorders>
              <w:top w:val="single" w:sz="4" w:space="0" w:color="000000"/>
              <w:left w:val="single" w:sz="4" w:space="0" w:color="000000"/>
              <w:bottom w:val="single" w:sz="4" w:space="0" w:color="000000"/>
              <w:right w:val="single" w:sz="4" w:space="0" w:color="000000"/>
            </w:tcBorders>
          </w:tcPr>
          <w:p w14:paraId="374AEADA"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135</w:t>
            </w:r>
          </w:p>
        </w:tc>
        <w:tc>
          <w:tcPr>
            <w:tcW w:w="992" w:type="dxa"/>
            <w:tcBorders>
              <w:top w:val="single" w:sz="4" w:space="0" w:color="000000"/>
              <w:left w:val="single" w:sz="4" w:space="0" w:color="000000"/>
              <w:bottom w:val="single" w:sz="4" w:space="0" w:color="000000"/>
              <w:right w:val="single" w:sz="4" w:space="0" w:color="000000"/>
            </w:tcBorders>
          </w:tcPr>
          <w:p w14:paraId="50206F0E"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40</w:t>
            </w:r>
          </w:p>
        </w:tc>
        <w:tc>
          <w:tcPr>
            <w:tcW w:w="992" w:type="dxa"/>
            <w:tcBorders>
              <w:top w:val="single" w:sz="4" w:space="0" w:color="000000"/>
              <w:left w:val="single" w:sz="4" w:space="0" w:color="000000"/>
              <w:bottom w:val="single" w:sz="4" w:space="0" w:color="000000"/>
              <w:right w:val="single" w:sz="4" w:space="0" w:color="000000"/>
            </w:tcBorders>
          </w:tcPr>
          <w:p w14:paraId="07515F54"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40</w:t>
            </w:r>
          </w:p>
        </w:tc>
        <w:tc>
          <w:tcPr>
            <w:tcW w:w="992" w:type="dxa"/>
            <w:tcBorders>
              <w:top w:val="single" w:sz="4" w:space="0" w:color="000000"/>
              <w:left w:val="single" w:sz="4" w:space="0" w:color="000000"/>
              <w:bottom w:val="single" w:sz="4" w:space="0" w:color="000000"/>
              <w:right w:val="single" w:sz="4" w:space="0" w:color="000000"/>
            </w:tcBorders>
          </w:tcPr>
          <w:p w14:paraId="57C2DAED"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40</w:t>
            </w:r>
          </w:p>
        </w:tc>
      </w:tr>
    </w:tbl>
    <w:p w14:paraId="6A7BCF97" w14:textId="644E3770" w:rsidR="00B24077" w:rsidRDefault="005B1607" w:rsidP="007614A7">
      <w:pPr>
        <w:pStyle w:val="NoSpacing"/>
        <w:spacing w:line="23" w:lineRule="atLeast"/>
        <w:jc w:val="both"/>
        <w:rPr>
          <w:i/>
        </w:rPr>
      </w:pPr>
      <w:r>
        <w:t>*</w:t>
      </w:r>
      <w:r w:rsidRPr="005B1607">
        <w:t xml:space="preserve">Data obtained from the </w:t>
      </w:r>
      <w:proofErr w:type="spellStart"/>
      <w:r w:rsidRPr="005B1607">
        <w:t>Lovtidende</w:t>
      </w:r>
      <w:proofErr w:type="spellEnd"/>
      <w:r w:rsidRPr="005B1607">
        <w:t xml:space="preserve"> (the Official Gazette) (https://www.lovtidende.dk).</w:t>
      </w:r>
    </w:p>
    <w:p w14:paraId="49E84202" w14:textId="77777777" w:rsidR="00705881" w:rsidRPr="00E34F32" w:rsidRDefault="00705881" w:rsidP="007614A7">
      <w:pPr>
        <w:pStyle w:val="NoSpacing"/>
        <w:spacing w:line="23" w:lineRule="atLeast"/>
        <w:jc w:val="both"/>
        <w:rPr>
          <w:i/>
        </w:rPr>
      </w:pPr>
    </w:p>
    <w:p w14:paraId="03490343" w14:textId="77F61837" w:rsidR="009D1BB5" w:rsidRDefault="00150A1F" w:rsidP="007614A7">
      <w:pPr>
        <w:pStyle w:val="NoSpacing"/>
        <w:spacing w:line="23" w:lineRule="atLeast"/>
        <w:jc w:val="both"/>
        <w:rPr>
          <w:b/>
          <w:i/>
        </w:rPr>
      </w:pPr>
      <w:r w:rsidRPr="00E34F32">
        <w:rPr>
          <w:b/>
          <w:i/>
        </w:rPr>
        <w:t xml:space="preserve">3.4 </w:t>
      </w:r>
      <w:r w:rsidR="009D1BB5" w:rsidRPr="00E34F32">
        <w:rPr>
          <w:b/>
          <w:i/>
        </w:rPr>
        <w:t xml:space="preserve">The </w:t>
      </w:r>
      <w:r w:rsidR="00B24077">
        <w:rPr>
          <w:b/>
          <w:i/>
        </w:rPr>
        <w:t>1961</w:t>
      </w:r>
      <w:r w:rsidR="009D1BB5" w:rsidRPr="00E34F32">
        <w:rPr>
          <w:b/>
          <w:i/>
        </w:rPr>
        <w:t xml:space="preserve"> Electoral Reform </w:t>
      </w:r>
    </w:p>
    <w:p w14:paraId="56091347" w14:textId="77777777" w:rsidR="001D355F" w:rsidRDefault="001D355F" w:rsidP="007614A7">
      <w:pPr>
        <w:pStyle w:val="NoSpacing"/>
        <w:spacing w:line="23" w:lineRule="atLeast"/>
        <w:jc w:val="both"/>
        <w:rPr>
          <w:b/>
          <w:i/>
        </w:rPr>
      </w:pPr>
    </w:p>
    <w:p w14:paraId="73827349" w14:textId="6447C9DA" w:rsidR="001D355F" w:rsidRDefault="00B24077" w:rsidP="001D355F">
      <w:pPr>
        <w:pStyle w:val="NoSpacing"/>
        <w:spacing w:line="23" w:lineRule="atLeast"/>
        <w:jc w:val="both"/>
      </w:pPr>
      <w:r w:rsidRPr="00B24077">
        <w:t>This law changed the thresholds for inclusion in the compensatory tier. It was enacted on 16 June 1961 (Law No. 20</w:t>
      </w:r>
      <w:r w:rsidR="006B125C">
        <w:t>7</w:t>
      </w:r>
      <w:r w:rsidRPr="00B24077">
        <w:t>).</w:t>
      </w:r>
    </w:p>
    <w:p w14:paraId="3B3E2813" w14:textId="77777777" w:rsidR="00B24077" w:rsidRDefault="00B24077" w:rsidP="001D355F">
      <w:pPr>
        <w:pStyle w:val="NoSpacing"/>
        <w:spacing w:line="23" w:lineRule="atLeast"/>
        <w:jc w:val="both"/>
      </w:pPr>
    </w:p>
    <w:p w14:paraId="5DD2C44D" w14:textId="77777777" w:rsidR="00B24077" w:rsidRDefault="001D355F" w:rsidP="00B24077">
      <w:pPr>
        <w:pStyle w:val="NoSpacing"/>
        <w:spacing w:line="23" w:lineRule="atLeast"/>
        <w:jc w:val="both"/>
      </w:pPr>
      <w:proofErr w:type="gramStart"/>
      <w:r w:rsidRPr="00E34F32">
        <w:rPr>
          <w:i/>
        </w:rPr>
        <w:t>Party threshold</w:t>
      </w:r>
      <w:r w:rsidRPr="00E34F32">
        <w:t>.</w:t>
      </w:r>
      <w:proofErr w:type="gramEnd"/>
      <w:r w:rsidRPr="00E34F32">
        <w:t xml:space="preserve">  </w:t>
      </w:r>
      <w:r w:rsidR="00B24077">
        <w:t xml:space="preserve">The threshold was lowered.  In order to participate in the distribution of compensatory seats, parties had to win either </w:t>
      </w:r>
    </w:p>
    <w:p w14:paraId="79C1AFC9" w14:textId="77777777" w:rsidR="00B24077" w:rsidRDefault="00B24077" w:rsidP="00B24077">
      <w:pPr>
        <w:pStyle w:val="NoSpacing"/>
        <w:spacing w:line="23" w:lineRule="atLeast"/>
        <w:ind w:left="426"/>
        <w:jc w:val="both"/>
      </w:pPr>
      <w:r>
        <w:t>1.</w:t>
      </w:r>
      <w:r>
        <w:tab/>
      </w:r>
      <w:proofErr w:type="gramStart"/>
      <w:r>
        <w:t>at</w:t>
      </w:r>
      <w:proofErr w:type="gramEnd"/>
      <w:r>
        <w:t xml:space="preserve"> least one seat in a multi-member constituency (as before); </w:t>
      </w:r>
    </w:p>
    <w:p w14:paraId="1681AEDA" w14:textId="77777777" w:rsidR="00B24077" w:rsidRDefault="00B24077" w:rsidP="00B24077">
      <w:pPr>
        <w:pStyle w:val="NoSpacing"/>
        <w:spacing w:line="23" w:lineRule="atLeast"/>
        <w:ind w:left="426"/>
        <w:jc w:val="both"/>
      </w:pPr>
      <w:r>
        <w:t>2.</w:t>
      </w:r>
      <w:r>
        <w:tab/>
      </w:r>
      <w:proofErr w:type="gramStart"/>
      <w:r>
        <w:t>within</w:t>
      </w:r>
      <w:proofErr w:type="gramEnd"/>
      <w:r>
        <w:t xml:space="preserve"> at least two of the three electoral provinces (rather than, as previously, all three), at least as many votes as the average number of valid votes cast per constituency seat in the region; or </w:t>
      </w:r>
    </w:p>
    <w:p w14:paraId="081DAC5A" w14:textId="77777777" w:rsidR="00B24077" w:rsidRDefault="00B24077" w:rsidP="00B24077">
      <w:pPr>
        <w:pStyle w:val="NoSpacing"/>
        <w:spacing w:line="23" w:lineRule="atLeast"/>
        <w:ind w:left="426"/>
        <w:jc w:val="both"/>
      </w:pPr>
      <w:r>
        <w:t>3.</w:t>
      </w:r>
      <w:r>
        <w:tab/>
      </w:r>
      <w:proofErr w:type="gramStart"/>
      <w:r>
        <w:t>at</w:t>
      </w:r>
      <w:proofErr w:type="gramEnd"/>
      <w:r>
        <w:t xml:space="preserve"> least 2 per cent of the valid votes cast nationwide.</w:t>
      </w:r>
    </w:p>
    <w:p w14:paraId="7569B349" w14:textId="77777777" w:rsidR="00B24077" w:rsidRDefault="00B24077" w:rsidP="00B24077">
      <w:pPr>
        <w:pStyle w:val="NoSpacing"/>
        <w:spacing w:line="23" w:lineRule="atLeast"/>
        <w:ind w:left="426"/>
        <w:jc w:val="both"/>
      </w:pPr>
    </w:p>
    <w:p w14:paraId="4D8B09A2" w14:textId="730FF95E" w:rsidR="001D355F" w:rsidRDefault="00B24077" w:rsidP="00B24077">
      <w:pPr>
        <w:pStyle w:val="NoSpacing"/>
        <w:spacing w:line="23" w:lineRule="atLeast"/>
        <w:jc w:val="both"/>
      </w:pPr>
      <w:proofErr w:type="spellStart"/>
      <w:r>
        <w:t>Elklit</w:t>
      </w:r>
      <w:proofErr w:type="spellEnd"/>
      <w:r>
        <w:t xml:space="preserve"> (2002: 46) notes that the change from 60,000 votes to 2 per cent of votes amounted to a reduction of 23 per cent.</w:t>
      </w:r>
    </w:p>
    <w:p w14:paraId="6AE13882" w14:textId="77777777" w:rsidR="001D355F" w:rsidRPr="00E34F32" w:rsidRDefault="001D355F" w:rsidP="001D355F">
      <w:pPr>
        <w:pStyle w:val="NoSpacing"/>
        <w:spacing w:line="23" w:lineRule="atLeast"/>
        <w:jc w:val="both"/>
      </w:pPr>
      <w:r w:rsidRPr="00E34F32">
        <w:t xml:space="preserve">  </w:t>
      </w:r>
    </w:p>
    <w:p w14:paraId="5D41D5FA" w14:textId="61589BAB" w:rsidR="001D355F" w:rsidRDefault="001D355F" w:rsidP="001D355F">
      <w:pPr>
        <w:pStyle w:val="NoSpacing"/>
        <w:spacing w:line="23" w:lineRule="atLeast"/>
        <w:jc w:val="both"/>
        <w:rPr>
          <w:i/>
        </w:rPr>
      </w:pPr>
      <w:r w:rsidRPr="00E34F32">
        <w:rPr>
          <w:i/>
        </w:rPr>
        <w:t>No other change</w:t>
      </w:r>
    </w:p>
    <w:p w14:paraId="21B0A6A7" w14:textId="77777777" w:rsidR="00705881" w:rsidRDefault="00705881" w:rsidP="001D355F">
      <w:pPr>
        <w:pStyle w:val="NoSpacing"/>
        <w:spacing w:line="23" w:lineRule="atLeast"/>
        <w:jc w:val="both"/>
        <w:rPr>
          <w:i/>
        </w:rPr>
      </w:pPr>
    </w:p>
    <w:p w14:paraId="35358095" w14:textId="77777777" w:rsidR="001D355F" w:rsidRPr="00E34F32" w:rsidRDefault="001D355F" w:rsidP="007614A7">
      <w:pPr>
        <w:pStyle w:val="NoSpacing"/>
        <w:spacing w:line="23" w:lineRule="atLeast"/>
        <w:jc w:val="both"/>
        <w:rPr>
          <w:i/>
        </w:rPr>
      </w:pPr>
    </w:p>
    <w:p w14:paraId="6E39304C" w14:textId="77777777" w:rsidR="00705881" w:rsidRDefault="00705881" w:rsidP="0028348C">
      <w:pPr>
        <w:pStyle w:val="NoSpacing"/>
        <w:spacing w:line="23" w:lineRule="atLeast"/>
        <w:jc w:val="both"/>
        <w:rPr>
          <w:b/>
          <w:i/>
        </w:rPr>
      </w:pPr>
    </w:p>
    <w:p w14:paraId="76D8F103" w14:textId="77777777" w:rsidR="00705881" w:rsidRDefault="00705881" w:rsidP="0028348C">
      <w:pPr>
        <w:pStyle w:val="NoSpacing"/>
        <w:spacing w:line="23" w:lineRule="atLeast"/>
        <w:jc w:val="both"/>
        <w:rPr>
          <w:b/>
          <w:i/>
        </w:rPr>
      </w:pPr>
    </w:p>
    <w:p w14:paraId="4A5C72B3" w14:textId="48392A08" w:rsidR="0028348C" w:rsidRDefault="0028348C" w:rsidP="0028348C">
      <w:pPr>
        <w:pStyle w:val="NoSpacing"/>
        <w:spacing w:line="23" w:lineRule="atLeast"/>
        <w:jc w:val="both"/>
        <w:rPr>
          <w:b/>
          <w:i/>
        </w:rPr>
      </w:pPr>
      <w:r w:rsidRPr="00E34F32">
        <w:rPr>
          <w:b/>
          <w:i/>
        </w:rPr>
        <w:t>3.</w:t>
      </w:r>
      <w:r>
        <w:rPr>
          <w:b/>
          <w:i/>
        </w:rPr>
        <w:t>5</w:t>
      </w:r>
      <w:r w:rsidRPr="00E34F32">
        <w:rPr>
          <w:b/>
          <w:i/>
        </w:rPr>
        <w:t xml:space="preserve"> The </w:t>
      </w:r>
      <w:r w:rsidR="00B24077">
        <w:rPr>
          <w:b/>
          <w:i/>
        </w:rPr>
        <w:t>1964</w:t>
      </w:r>
      <w:r w:rsidRPr="00E34F32">
        <w:rPr>
          <w:b/>
          <w:i/>
        </w:rPr>
        <w:t xml:space="preserve"> Electoral Reform </w:t>
      </w:r>
    </w:p>
    <w:p w14:paraId="57A90B40" w14:textId="77777777" w:rsidR="0028348C" w:rsidRDefault="0028348C" w:rsidP="0028348C">
      <w:pPr>
        <w:pStyle w:val="NoSpacing"/>
        <w:spacing w:line="23" w:lineRule="atLeast"/>
        <w:jc w:val="both"/>
        <w:rPr>
          <w:b/>
          <w:i/>
        </w:rPr>
      </w:pPr>
    </w:p>
    <w:p w14:paraId="20794A21" w14:textId="7EF37455" w:rsidR="0028348C" w:rsidRDefault="00B24077" w:rsidP="0028348C">
      <w:pPr>
        <w:pStyle w:val="NoSpacing"/>
        <w:spacing w:line="23" w:lineRule="atLeast"/>
        <w:jc w:val="both"/>
      </w:pPr>
      <w:r w:rsidRPr="00B24077">
        <w:t>Minor details were changed with this law, enacted on 4th March 1964. Among other technicalities, it included several changes in constituency delimitation and some improvements to the procedures of access to voter registration.</w:t>
      </w:r>
    </w:p>
    <w:p w14:paraId="5CC2E61A" w14:textId="77777777" w:rsidR="00B24077" w:rsidRDefault="00B24077" w:rsidP="0028348C">
      <w:pPr>
        <w:pStyle w:val="NoSpacing"/>
        <w:spacing w:line="23" w:lineRule="atLeast"/>
        <w:jc w:val="both"/>
      </w:pPr>
    </w:p>
    <w:p w14:paraId="44AAA608" w14:textId="15D86FE4" w:rsidR="0028348C" w:rsidRPr="00E34F32" w:rsidRDefault="0028348C" w:rsidP="0028348C">
      <w:pPr>
        <w:pStyle w:val="NoSpacing"/>
        <w:spacing w:line="23" w:lineRule="atLeast"/>
        <w:jc w:val="both"/>
      </w:pPr>
      <w:proofErr w:type="gramStart"/>
      <w:r w:rsidRPr="00E34F32">
        <w:rPr>
          <w:i/>
        </w:rPr>
        <w:t>Districts and district magnitude</w:t>
      </w:r>
      <w:r w:rsidRPr="00E34F32">
        <w:t>.</w:t>
      </w:r>
      <w:proofErr w:type="gramEnd"/>
      <w:r w:rsidRPr="00E34F32">
        <w:t xml:space="preserve">  </w:t>
      </w:r>
      <w:r w:rsidR="00B24077" w:rsidRPr="00B24077">
        <w:t>No change, except for the introduction of a clause assuring that Bornholm’s multi-member constituency had two seats in advance in the apportionment procedure instead of one seat, as had been the case under the 1953 law.</w:t>
      </w:r>
    </w:p>
    <w:p w14:paraId="61B04BFC" w14:textId="77777777" w:rsidR="0028348C" w:rsidRDefault="0028348C" w:rsidP="0028348C">
      <w:pPr>
        <w:pStyle w:val="NoSpacing"/>
        <w:spacing w:line="23" w:lineRule="atLeast"/>
        <w:jc w:val="both"/>
      </w:pPr>
    </w:p>
    <w:p w14:paraId="47E22E63" w14:textId="2B49349A" w:rsidR="0028348C" w:rsidRDefault="0028348C" w:rsidP="0028348C">
      <w:pPr>
        <w:pStyle w:val="NoSpacing"/>
        <w:spacing w:line="23" w:lineRule="atLeast"/>
        <w:jc w:val="both"/>
        <w:rPr>
          <w:i/>
        </w:rPr>
      </w:pPr>
      <w:r w:rsidRPr="00E34F32">
        <w:rPr>
          <w:i/>
        </w:rPr>
        <w:t>No other change</w:t>
      </w:r>
    </w:p>
    <w:p w14:paraId="10F609F2" w14:textId="77777777" w:rsidR="00705881" w:rsidRDefault="00705881" w:rsidP="0028348C">
      <w:pPr>
        <w:pStyle w:val="NoSpacing"/>
        <w:spacing w:line="23" w:lineRule="atLeast"/>
        <w:jc w:val="both"/>
        <w:rPr>
          <w:i/>
        </w:rPr>
      </w:pPr>
    </w:p>
    <w:p w14:paraId="4B1A5971" w14:textId="77777777" w:rsidR="0028348C" w:rsidRPr="00E34F32" w:rsidRDefault="0028348C" w:rsidP="0028348C">
      <w:pPr>
        <w:pStyle w:val="NoSpacing"/>
        <w:spacing w:line="23" w:lineRule="atLeast"/>
        <w:jc w:val="both"/>
        <w:rPr>
          <w:i/>
        </w:rPr>
      </w:pPr>
    </w:p>
    <w:p w14:paraId="22B4615C" w14:textId="24747319" w:rsidR="0028348C" w:rsidRDefault="0028348C" w:rsidP="0028348C">
      <w:pPr>
        <w:pStyle w:val="NoSpacing"/>
        <w:jc w:val="center"/>
      </w:pPr>
      <w:r>
        <w:t>Table</w:t>
      </w:r>
      <w:r w:rsidR="005B1607">
        <w:t xml:space="preserve"> 5</w:t>
      </w:r>
      <w:r>
        <w:t xml:space="preserve">: Allocation of seats at district [and provincial] level in </w:t>
      </w:r>
      <w:r w:rsidR="00B24077">
        <w:t>1964, 1966 and 1968 elections</w:t>
      </w:r>
      <w:r w:rsidR="005B1607">
        <w:t>*</w:t>
      </w:r>
    </w:p>
    <w:p w14:paraId="050BF2F3" w14:textId="77777777" w:rsidR="00F71FEC" w:rsidRPr="00FE79BD" w:rsidRDefault="00F71FEC" w:rsidP="00FE79BD">
      <w:pPr>
        <w:pStyle w:val="NoSpacing"/>
        <w:spacing w:line="23" w:lineRule="atLeast"/>
        <w:jc w:val="both"/>
      </w:pPr>
    </w:p>
    <w:tbl>
      <w:tblPr>
        <w:tblW w:w="10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2551"/>
        <w:gridCol w:w="993"/>
        <w:gridCol w:w="992"/>
        <w:gridCol w:w="992"/>
        <w:gridCol w:w="992"/>
        <w:gridCol w:w="992"/>
        <w:gridCol w:w="992"/>
      </w:tblGrid>
      <w:tr w:rsidR="00B24077" w:rsidRPr="00B24077" w14:paraId="6B536AF8" w14:textId="77777777" w:rsidTr="00B24077">
        <w:tc>
          <w:tcPr>
            <w:tcW w:w="1526" w:type="dxa"/>
            <w:tcBorders>
              <w:top w:val="single" w:sz="4" w:space="0" w:color="000000"/>
              <w:left w:val="single" w:sz="4" w:space="0" w:color="000000"/>
              <w:bottom w:val="single" w:sz="4" w:space="0" w:color="000000"/>
              <w:right w:val="single" w:sz="4" w:space="0" w:color="000000"/>
            </w:tcBorders>
          </w:tcPr>
          <w:p w14:paraId="1B0EB6EA" w14:textId="77777777" w:rsidR="00B24077" w:rsidRPr="00B24077" w:rsidRDefault="00B24077" w:rsidP="00B24077">
            <w:pPr>
              <w:spacing w:after="0" w:line="240" w:lineRule="auto"/>
              <w:jc w:val="both"/>
              <w:rPr>
                <w:rFonts w:eastAsia="Calibri"/>
                <w:b/>
                <w:sz w:val="22"/>
                <w:szCs w:val="22"/>
                <w:lang w:val="en-GB"/>
              </w:rPr>
            </w:pPr>
            <w:bookmarkStart w:id="2" w:name="_Toc204250507"/>
          </w:p>
        </w:tc>
        <w:tc>
          <w:tcPr>
            <w:tcW w:w="2551" w:type="dxa"/>
            <w:tcBorders>
              <w:top w:val="single" w:sz="4" w:space="0" w:color="000000"/>
              <w:left w:val="single" w:sz="4" w:space="0" w:color="000000"/>
              <w:bottom w:val="single" w:sz="4" w:space="0" w:color="000000"/>
              <w:right w:val="single" w:sz="4" w:space="0" w:color="000000"/>
            </w:tcBorders>
            <w:hideMark/>
          </w:tcPr>
          <w:p w14:paraId="1E8BEF60" w14:textId="77777777" w:rsidR="00B24077" w:rsidRPr="00B24077" w:rsidRDefault="00B24077" w:rsidP="00B24077">
            <w:pPr>
              <w:spacing w:after="0" w:line="240" w:lineRule="auto"/>
              <w:jc w:val="both"/>
              <w:rPr>
                <w:rFonts w:eastAsia="Calibri"/>
                <w:b/>
                <w:sz w:val="22"/>
                <w:szCs w:val="22"/>
                <w:lang w:val="en-GB"/>
              </w:rPr>
            </w:pPr>
          </w:p>
        </w:tc>
        <w:tc>
          <w:tcPr>
            <w:tcW w:w="2977" w:type="dxa"/>
            <w:gridSpan w:val="3"/>
            <w:tcBorders>
              <w:top w:val="single" w:sz="4" w:space="0" w:color="000000"/>
              <w:left w:val="single" w:sz="4" w:space="0" w:color="000000"/>
              <w:bottom w:val="single" w:sz="4" w:space="0" w:color="000000"/>
              <w:right w:val="single" w:sz="4" w:space="0" w:color="000000"/>
            </w:tcBorders>
            <w:hideMark/>
          </w:tcPr>
          <w:p w14:paraId="796AEA79" w14:textId="77777777" w:rsidR="00B24077" w:rsidRPr="00B24077" w:rsidRDefault="00B24077" w:rsidP="00B24077">
            <w:pPr>
              <w:spacing w:after="0" w:line="240" w:lineRule="auto"/>
              <w:jc w:val="center"/>
              <w:rPr>
                <w:rFonts w:eastAsia="Calibri"/>
                <w:b/>
                <w:sz w:val="22"/>
                <w:szCs w:val="22"/>
              </w:rPr>
            </w:pPr>
            <w:r w:rsidRPr="00B24077">
              <w:rPr>
                <w:rFonts w:eastAsia="Calibri"/>
                <w:b/>
                <w:sz w:val="22"/>
                <w:szCs w:val="22"/>
                <w:lang w:val="en-GB"/>
              </w:rPr>
              <w:t>Constituency seats</w:t>
            </w:r>
          </w:p>
        </w:tc>
        <w:tc>
          <w:tcPr>
            <w:tcW w:w="2976" w:type="dxa"/>
            <w:gridSpan w:val="3"/>
            <w:tcBorders>
              <w:top w:val="single" w:sz="4" w:space="0" w:color="000000"/>
              <w:left w:val="single" w:sz="4" w:space="0" w:color="000000"/>
              <w:bottom w:val="single" w:sz="4" w:space="0" w:color="000000"/>
              <w:right w:val="single" w:sz="4" w:space="0" w:color="000000"/>
            </w:tcBorders>
          </w:tcPr>
          <w:p w14:paraId="15B2116E" w14:textId="77777777" w:rsidR="00B24077" w:rsidRPr="00B24077" w:rsidRDefault="00B24077" w:rsidP="00B24077">
            <w:pPr>
              <w:spacing w:after="0" w:line="240" w:lineRule="auto"/>
              <w:jc w:val="center"/>
              <w:rPr>
                <w:rFonts w:eastAsia="Calibri"/>
                <w:b/>
                <w:sz w:val="22"/>
                <w:szCs w:val="22"/>
              </w:rPr>
            </w:pPr>
            <w:r w:rsidRPr="00B24077">
              <w:rPr>
                <w:rFonts w:eastAsia="Calibri"/>
                <w:b/>
                <w:sz w:val="22"/>
                <w:szCs w:val="22"/>
                <w:lang w:val="en-GB"/>
              </w:rPr>
              <w:t>Compensatory seats</w:t>
            </w:r>
          </w:p>
        </w:tc>
      </w:tr>
      <w:tr w:rsidR="00B24077" w:rsidRPr="00B24077" w14:paraId="0829E672" w14:textId="77777777" w:rsidTr="00B24077">
        <w:tc>
          <w:tcPr>
            <w:tcW w:w="1526" w:type="dxa"/>
            <w:tcBorders>
              <w:top w:val="single" w:sz="4" w:space="0" w:color="000000"/>
              <w:left w:val="single" w:sz="4" w:space="0" w:color="000000"/>
              <w:bottom w:val="single" w:sz="4" w:space="0" w:color="000000"/>
              <w:right w:val="single" w:sz="4" w:space="0" w:color="000000"/>
            </w:tcBorders>
            <w:shd w:val="clear" w:color="000000" w:fill="FFFFFF"/>
          </w:tcPr>
          <w:p w14:paraId="7A3BAD44" w14:textId="77777777" w:rsidR="00B24077" w:rsidRPr="00B24077" w:rsidRDefault="00B24077" w:rsidP="00B24077">
            <w:pPr>
              <w:spacing w:after="0" w:line="240" w:lineRule="auto"/>
              <w:jc w:val="both"/>
              <w:rPr>
                <w:rFonts w:eastAsia="Calibri"/>
                <w:b/>
                <w:sz w:val="22"/>
                <w:szCs w:val="22"/>
                <w:lang w:val="en-GB"/>
              </w:rPr>
            </w:pPr>
            <w:r w:rsidRPr="00B24077">
              <w:rPr>
                <w:rFonts w:eastAsia="Calibri"/>
                <w:b/>
                <w:sz w:val="22"/>
                <w:szCs w:val="22"/>
                <w:lang w:val="en-GB"/>
              </w:rPr>
              <w:t>Region</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Pr>
          <w:p w14:paraId="5E730F99" w14:textId="77777777" w:rsidR="00B24077" w:rsidRPr="00B24077" w:rsidRDefault="00B24077" w:rsidP="00B24077">
            <w:pPr>
              <w:spacing w:after="0" w:line="240" w:lineRule="auto"/>
              <w:jc w:val="both"/>
              <w:rPr>
                <w:rFonts w:eastAsia="Calibri"/>
                <w:b/>
                <w:sz w:val="22"/>
                <w:szCs w:val="22"/>
                <w:lang w:val="en-GB"/>
              </w:rPr>
            </w:pPr>
            <w:r w:rsidRPr="00B24077">
              <w:rPr>
                <w:rFonts w:eastAsia="Calibri"/>
                <w:b/>
                <w:sz w:val="22"/>
                <w:szCs w:val="22"/>
                <w:lang w:val="en-GB"/>
              </w:rPr>
              <w:t>Constituency</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7F2A5132" w14:textId="77777777" w:rsidR="00B24077" w:rsidRPr="00B24077" w:rsidRDefault="00B24077" w:rsidP="00B24077">
            <w:pPr>
              <w:spacing w:after="0" w:line="240" w:lineRule="auto"/>
              <w:jc w:val="center"/>
              <w:rPr>
                <w:rFonts w:eastAsia="Calibri"/>
                <w:b/>
                <w:sz w:val="22"/>
                <w:szCs w:val="22"/>
                <w:lang w:val="en-GB"/>
              </w:rPr>
            </w:pPr>
            <w:r w:rsidRPr="00B24077">
              <w:rPr>
                <w:rFonts w:eastAsia="Calibri"/>
                <w:b/>
                <w:sz w:val="22"/>
                <w:szCs w:val="22"/>
                <w:lang w:val="en-GB"/>
              </w:rPr>
              <w:t>1964</w:t>
            </w:r>
          </w:p>
        </w:tc>
        <w:tc>
          <w:tcPr>
            <w:tcW w:w="992" w:type="dxa"/>
            <w:tcBorders>
              <w:top w:val="single" w:sz="4" w:space="0" w:color="000000"/>
              <w:left w:val="single" w:sz="4" w:space="0" w:color="000000"/>
              <w:bottom w:val="single" w:sz="4" w:space="0" w:color="000000"/>
              <w:right w:val="single" w:sz="4" w:space="0" w:color="000000"/>
            </w:tcBorders>
          </w:tcPr>
          <w:p w14:paraId="1579EB98" w14:textId="77777777" w:rsidR="00B24077" w:rsidRPr="00B24077" w:rsidRDefault="00B24077" w:rsidP="00B24077">
            <w:pPr>
              <w:spacing w:after="0" w:line="240" w:lineRule="auto"/>
              <w:jc w:val="center"/>
              <w:rPr>
                <w:rFonts w:eastAsia="Calibri"/>
                <w:b/>
                <w:sz w:val="22"/>
                <w:szCs w:val="22"/>
                <w:lang w:val="en-GB"/>
              </w:rPr>
            </w:pPr>
            <w:r w:rsidRPr="00B24077">
              <w:rPr>
                <w:rFonts w:eastAsia="Calibri"/>
                <w:b/>
                <w:sz w:val="22"/>
                <w:szCs w:val="22"/>
                <w:lang w:val="en-GB"/>
              </w:rPr>
              <w:t>1966</w:t>
            </w:r>
          </w:p>
        </w:tc>
        <w:tc>
          <w:tcPr>
            <w:tcW w:w="992" w:type="dxa"/>
            <w:tcBorders>
              <w:top w:val="single" w:sz="4" w:space="0" w:color="000000"/>
              <w:left w:val="single" w:sz="4" w:space="0" w:color="000000"/>
              <w:bottom w:val="single" w:sz="4" w:space="0" w:color="000000"/>
              <w:right w:val="single" w:sz="4" w:space="0" w:color="000000"/>
            </w:tcBorders>
          </w:tcPr>
          <w:p w14:paraId="014FE696" w14:textId="77777777" w:rsidR="00B24077" w:rsidRPr="00B24077" w:rsidRDefault="00B24077" w:rsidP="00B24077">
            <w:pPr>
              <w:spacing w:after="0" w:line="240" w:lineRule="auto"/>
              <w:jc w:val="center"/>
              <w:rPr>
                <w:rFonts w:eastAsia="Calibri"/>
                <w:b/>
                <w:sz w:val="22"/>
                <w:szCs w:val="22"/>
                <w:lang w:val="en-GB"/>
              </w:rPr>
            </w:pPr>
            <w:r w:rsidRPr="00B24077">
              <w:rPr>
                <w:rFonts w:eastAsia="Calibri"/>
                <w:b/>
                <w:sz w:val="22"/>
                <w:szCs w:val="22"/>
                <w:lang w:val="en-GB"/>
              </w:rPr>
              <w:t>1968</w:t>
            </w:r>
          </w:p>
        </w:tc>
        <w:tc>
          <w:tcPr>
            <w:tcW w:w="992" w:type="dxa"/>
            <w:tcBorders>
              <w:top w:val="single" w:sz="4" w:space="0" w:color="000000"/>
              <w:left w:val="single" w:sz="4" w:space="0" w:color="000000"/>
              <w:bottom w:val="single" w:sz="4" w:space="0" w:color="000000"/>
              <w:right w:val="single" w:sz="4" w:space="0" w:color="000000"/>
            </w:tcBorders>
          </w:tcPr>
          <w:p w14:paraId="714DBD17" w14:textId="77777777" w:rsidR="00B24077" w:rsidRPr="00B24077" w:rsidRDefault="00B24077" w:rsidP="00B24077">
            <w:pPr>
              <w:spacing w:after="0" w:line="240" w:lineRule="auto"/>
              <w:jc w:val="center"/>
              <w:rPr>
                <w:rFonts w:eastAsia="Calibri"/>
                <w:b/>
                <w:sz w:val="22"/>
                <w:szCs w:val="22"/>
                <w:lang w:val="en-GB"/>
              </w:rPr>
            </w:pPr>
            <w:r w:rsidRPr="00B24077">
              <w:rPr>
                <w:rFonts w:eastAsia="Calibri"/>
                <w:b/>
                <w:sz w:val="22"/>
                <w:szCs w:val="22"/>
                <w:lang w:val="en-GB"/>
              </w:rPr>
              <w:t>1964</w:t>
            </w:r>
          </w:p>
        </w:tc>
        <w:tc>
          <w:tcPr>
            <w:tcW w:w="992" w:type="dxa"/>
            <w:tcBorders>
              <w:top w:val="single" w:sz="4" w:space="0" w:color="000000"/>
              <w:left w:val="single" w:sz="4" w:space="0" w:color="000000"/>
              <w:bottom w:val="single" w:sz="4" w:space="0" w:color="000000"/>
              <w:right w:val="single" w:sz="4" w:space="0" w:color="000000"/>
            </w:tcBorders>
          </w:tcPr>
          <w:p w14:paraId="4E5C08D4" w14:textId="77777777" w:rsidR="00B24077" w:rsidRPr="00B24077" w:rsidRDefault="00B24077" w:rsidP="00B24077">
            <w:pPr>
              <w:spacing w:after="0" w:line="240" w:lineRule="auto"/>
              <w:jc w:val="center"/>
              <w:rPr>
                <w:rFonts w:eastAsia="Calibri"/>
                <w:b/>
                <w:sz w:val="22"/>
                <w:szCs w:val="22"/>
                <w:lang w:val="en-GB"/>
              </w:rPr>
            </w:pPr>
            <w:r w:rsidRPr="00B24077">
              <w:rPr>
                <w:rFonts w:eastAsia="Calibri"/>
                <w:b/>
                <w:sz w:val="22"/>
                <w:szCs w:val="22"/>
                <w:lang w:val="en-GB"/>
              </w:rPr>
              <w:t>1966</w:t>
            </w:r>
          </w:p>
        </w:tc>
        <w:tc>
          <w:tcPr>
            <w:tcW w:w="992" w:type="dxa"/>
            <w:tcBorders>
              <w:top w:val="single" w:sz="4" w:space="0" w:color="000000"/>
              <w:left w:val="single" w:sz="4" w:space="0" w:color="000000"/>
              <w:bottom w:val="single" w:sz="4" w:space="0" w:color="000000"/>
              <w:right w:val="single" w:sz="4" w:space="0" w:color="000000"/>
            </w:tcBorders>
          </w:tcPr>
          <w:p w14:paraId="3BCB7A91" w14:textId="77777777" w:rsidR="00B24077" w:rsidRPr="00B24077" w:rsidRDefault="00B24077" w:rsidP="00B24077">
            <w:pPr>
              <w:spacing w:after="0" w:line="240" w:lineRule="auto"/>
              <w:jc w:val="center"/>
              <w:rPr>
                <w:rFonts w:eastAsia="Calibri"/>
                <w:b/>
                <w:sz w:val="22"/>
                <w:szCs w:val="22"/>
                <w:lang w:val="en-GB"/>
              </w:rPr>
            </w:pPr>
            <w:r w:rsidRPr="00B24077">
              <w:rPr>
                <w:rFonts w:eastAsia="Calibri"/>
                <w:b/>
                <w:sz w:val="22"/>
                <w:szCs w:val="22"/>
                <w:lang w:val="en-GB"/>
              </w:rPr>
              <w:t>1968</w:t>
            </w:r>
          </w:p>
        </w:tc>
      </w:tr>
      <w:tr w:rsidR="00B24077" w:rsidRPr="00B24077" w14:paraId="16455687" w14:textId="77777777" w:rsidTr="00B24077">
        <w:tc>
          <w:tcPr>
            <w:tcW w:w="1526" w:type="dxa"/>
            <w:vMerge w:val="restart"/>
            <w:tcBorders>
              <w:top w:val="single" w:sz="4" w:space="0" w:color="000000"/>
              <w:left w:val="single" w:sz="4" w:space="0" w:color="000000"/>
              <w:right w:val="single" w:sz="4" w:space="0" w:color="000000"/>
            </w:tcBorders>
            <w:shd w:val="clear" w:color="000000" w:fill="FFFFFF"/>
          </w:tcPr>
          <w:p w14:paraId="4A7A47C1" w14:textId="77777777" w:rsidR="00B24077" w:rsidRPr="00B24077" w:rsidRDefault="00B24077" w:rsidP="00B24077">
            <w:pPr>
              <w:spacing w:after="0" w:line="240" w:lineRule="auto"/>
              <w:jc w:val="both"/>
              <w:rPr>
                <w:rFonts w:eastAsia="Calibri"/>
                <w:sz w:val="22"/>
                <w:szCs w:val="22"/>
                <w:lang w:val="en-GB"/>
              </w:rPr>
            </w:pPr>
            <w:proofErr w:type="spellStart"/>
            <w:r w:rsidRPr="00B24077">
              <w:rPr>
                <w:rFonts w:eastAsia="Calibri"/>
                <w:sz w:val="22"/>
                <w:szCs w:val="22"/>
                <w:lang w:val="en-GB"/>
              </w:rPr>
              <w:t>Hovedstaden</w:t>
            </w:r>
            <w:proofErr w:type="spellEnd"/>
            <w:r w:rsidRPr="00B24077">
              <w:rPr>
                <w:rFonts w:eastAsia="Calibri"/>
                <w:sz w:val="22"/>
                <w:szCs w:val="22"/>
                <w:lang w:val="en-GB"/>
              </w:rPr>
              <w:t xml:space="preserve"> (Copenhagen)</w:t>
            </w:r>
          </w:p>
        </w:tc>
        <w:tc>
          <w:tcPr>
            <w:tcW w:w="2551" w:type="dxa"/>
            <w:tcBorders>
              <w:top w:val="single" w:sz="4" w:space="0" w:color="000000"/>
              <w:left w:val="single" w:sz="4" w:space="0" w:color="000000"/>
              <w:bottom w:val="nil"/>
              <w:right w:val="single" w:sz="4" w:space="0" w:color="000000"/>
            </w:tcBorders>
            <w:shd w:val="clear" w:color="000000" w:fill="FFFFFF"/>
          </w:tcPr>
          <w:p w14:paraId="501F94A0" w14:textId="77777777" w:rsidR="00B24077" w:rsidRPr="00B24077" w:rsidRDefault="00B24077" w:rsidP="00B24077">
            <w:pPr>
              <w:spacing w:after="0" w:line="240" w:lineRule="auto"/>
              <w:jc w:val="both"/>
              <w:rPr>
                <w:rFonts w:eastAsia="Calibri"/>
                <w:sz w:val="22"/>
                <w:szCs w:val="22"/>
                <w:lang w:val="en-GB"/>
              </w:rPr>
            </w:pPr>
            <w:proofErr w:type="spellStart"/>
            <w:r w:rsidRPr="00B24077">
              <w:rPr>
                <w:rFonts w:eastAsia="Calibri"/>
                <w:sz w:val="22"/>
                <w:szCs w:val="22"/>
                <w:lang w:val="en-GB"/>
              </w:rPr>
              <w:t>Søndre</w:t>
            </w:r>
            <w:proofErr w:type="spellEnd"/>
            <w:r w:rsidRPr="00B24077">
              <w:rPr>
                <w:rFonts w:eastAsia="Calibri"/>
                <w:sz w:val="22"/>
                <w:szCs w:val="22"/>
                <w:lang w:val="en-GB"/>
              </w:rPr>
              <w:t xml:space="preserve"> </w:t>
            </w:r>
            <w:proofErr w:type="spellStart"/>
            <w:r w:rsidRPr="00B24077">
              <w:rPr>
                <w:rFonts w:eastAsia="Calibri"/>
                <w:sz w:val="22"/>
                <w:szCs w:val="22"/>
                <w:lang w:val="en-GB"/>
              </w:rPr>
              <w:t>Storkreds</w:t>
            </w:r>
            <w:proofErr w:type="spellEnd"/>
          </w:p>
        </w:tc>
        <w:tc>
          <w:tcPr>
            <w:tcW w:w="993" w:type="dxa"/>
            <w:tcBorders>
              <w:top w:val="single" w:sz="4" w:space="0" w:color="000000"/>
              <w:left w:val="single" w:sz="4" w:space="0" w:color="000000"/>
              <w:bottom w:val="nil"/>
              <w:right w:val="single" w:sz="4" w:space="0" w:color="000000"/>
            </w:tcBorders>
            <w:shd w:val="clear" w:color="auto" w:fill="auto"/>
            <w:vAlign w:val="center"/>
          </w:tcPr>
          <w:p w14:paraId="66958BF9"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5</w:t>
            </w:r>
          </w:p>
        </w:tc>
        <w:tc>
          <w:tcPr>
            <w:tcW w:w="992" w:type="dxa"/>
            <w:tcBorders>
              <w:top w:val="single" w:sz="4" w:space="0" w:color="000000"/>
              <w:left w:val="single" w:sz="4" w:space="0" w:color="000000"/>
              <w:bottom w:val="nil"/>
              <w:right w:val="single" w:sz="4" w:space="0" w:color="000000"/>
            </w:tcBorders>
            <w:vAlign w:val="center"/>
          </w:tcPr>
          <w:p w14:paraId="1227C519"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5</w:t>
            </w:r>
          </w:p>
        </w:tc>
        <w:tc>
          <w:tcPr>
            <w:tcW w:w="992" w:type="dxa"/>
            <w:tcBorders>
              <w:top w:val="single" w:sz="4" w:space="0" w:color="000000"/>
              <w:left w:val="single" w:sz="4" w:space="0" w:color="000000"/>
              <w:bottom w:val="nil"/>
              <w:right w:val="single" w:sz="4" w:space="0" w:color="000000"/>
            </w:tcBorders>
            <w:vAlign w:val="center"/>
          </w:tcPr>
          <w:p w14:paraId="1AC10A4E"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5</w:t>
            </w:r>
          </w:p>
        </w:tc>
        <w:tc>
          <w:tcPr>
            <w:tcW w:w="992" w:type="dxa"/>
            <w:tcBorders>
              <w:top w:val="single" w:sz="4" w:space="0" w:color="000000"/>
              <w:left w:val="single" w:sz="4" w:space="0" w:color="000000"/>
              <w:bottom w:val="nil"/>
              <w:right w:val="single" w:sz="4" w:space="0" w:color="000000"/>
            </w:tcBorders>
            <w:vAlign w:val="center"/>
          </w:tcPr>
          <w:p w14:paraId="7AB50AFA"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w:t>
            </w:r>
          </w:p>
        </w:tc>
        <w:tc>
          <w:tcPr>
            <w:tcW w:w="992" w:type="dxa"/>
            <w:tcBorders>
              <w:top w:val="single" w:sz="4" w:space="0" w:color="000000"/>
              <w:left w:val="single" w:sz="4" w:space="0" w:color="000000"/>
              <w:bottom w:val="nil"/>
              <w:right w:val="single" w:sz="4" w:space="0" w:color="000000"/>
            </w:tcBorders>
            <w:vAlign w:val="center"/>
          </w:tcPr>
          <w:p w14:paraId="0E732550"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w:t>
            </w:r>
          </w:p>
        </w:tc>
        <w:tc>
          <w:tcPr>
            <w:tcW w:w="992" w:type="dxa"/>
            <w:tcBorders>
              <w:top w:val="single" w:sz="4" w:space="0" w:color="000000"/>
              <w:left w:val="single" w:sz="4" w:space="0" w:color="000000"/>
              <w:bottom w:val="nil"/>
              <w:right w:val="single" w:sz="4" w:space="0" w:color="000000"/>
            </w:tcBorders>
            <w:vAlign w:val="center"/>
          </w:tcPr>
          <w:p w14:paraId="726B37B7"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2</w:t>
            </w:r>
          </w:p>
        </w:tc>
      </w:tr>
      <w:tr w:rsidR="00B24077" w:rsidRPr="00B24077" w14:paraId="090E5C73" w14:textId="77777777" w:rsidTr="00B24077">
        <w:tc>
          <w:tcPr>
            <w:tcW w:w="1526" w:type="dxa"/>
            <w:vMerge/>
            <w:tcBorders>
              <w:left w:val="single" w:sz="4" w:space="0" w:color="000000"/>
              <w:right w:val="single" w:sz="4" w:space="0" w:color="000000"/>
            </w:tcBorders>
            <w:shd w:val="clear" w:color="000000" w:fill="FFFFFF"/>
          </w:tcPr>
          <w:p w14:paraId="7D153402" w14:textId="77777777" w:rsidR="00B24077" w:rsidRPr="00B24077" w:rsidRDefault="00B24077" w:rsidP="00B24077">
            <w:pPr>
              <w:spacing w:after="0" w:line="240" w:lineRule="auto"/>
              <w:jc w:val="both"/>
              <w:rPr>
                <w:rFonts w:eastAsia="Calibri"/>
                <w:sz w:val="22"/>
                <w:szCs w:val="22"/>
                <w:lang w:val="en-GB"/>
              </w:rPr>
            </w:pPr>
          </w:p>
        </w:tc>
        <w:tc>
          <w:tcPr>
            <w:tcW w:w="2551" w:type="dxa"/>
            <w:tcBorders>
              <w:top w:val="nil"/>
              <w:left w:val="single" w:sz="4" w:space="0" w:color="000000"/>
              <w:bottom w:val="nil"/>
              <w:right w:val="single" w:sz="4" w:space="0" w:color="000000"/>
            </w:tcBorders>
            <w:shd w:val="clear" w:color="000000" w:fill="FFFFFF"/>
          </w:tcPr>
          <w:p w14:paraId="31792F0F" w14:textId="77777777" w:rsidR="00B24077" w:rsidRPr="00B24077" w:rsidRDefault="00B24077" w:rsidP="00B24077">
            <w:pPr>
              <w:spacing w:after="0" w:line="240" w:lineRule="auto"/>
              <w:jc w:val="both"/>
              <w:rPr>
                <w:rFonts w:eastAsia="Calibri"/>
                <w:sz w:val="22"/>
                <w:szCs w:val="22"/>
                <w:lang w:val="en-GB"/>
              </w:rPr>
            </w:pPr>
            <w:proofErr w:type="spellStart"/>
            <w:r w:rsidRPr="00B24077">
              <w:rPr>
                <w:rFonts w:eastAsia="Calibri"/>
                <w:sz w:val="22"/>
                <w:szCs w:val="22"/>
                <w:lang w:val="en-GB"/>
              </w:rPr>
              <w:t>Østre</w:t>
            </w:r>
            <w:proofErr w:type="spellEnd"/>
            <w:r w:rsidRPr="00B24077">
              <w:rPr>
                <w:rFonts w:eastAsia="Calibri"/>
                <w:sz w:val="22"/>
                <w:szCs w:val="22"/>
                <w:lang w:val="en-GB"/>
              </w:rPr>
              <w:t xml:space="preserve"> </w:t>
            </w:r>
            <w:proofErr w:type="spellStart"/>
            <w:r w:rsidRPr="00B24077">
              <w:rPr>
                <w:rFonts w:eastAsia="Calibri"/>
                <w:sz w:val="22"/>
                <w:szCs w:val="22"/>
                <w:lang w:val="en-GB"/>
              </w:rPr>
              <w:t>Storkreds</w:t>
            </w:r>
            <w:proofErr w:type="spellEnd"/>
          </w:p>
        </w:tc>
        <w:tc>
          <w:tcPr>
            <w:tcW w:w="993" w:type="dxa"/>
            <w:tcBorders>
              <w:top w:val="nil"/>
              <w:left w:val="single" w:sz="4" w:space="0" w:color="000000"/>
              <w:bottom w:val="nil"/>
              <w:right w:val="single" w:sz="4" w:space="0" w:color="000000"/>
            </w:tcBorders>
            <w:shd w:val="clear" w:color="auto" w:fill="auto"/>
            <w:vAlign w:val="center"/>
          </w:tcPr>
          <w:p w14:paraId="110F0F85"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10</w:t>
            </w:r>
          </w:p>
        </w:tc>
        <w:tc>
          <w:tcPr>
            <w:tcW w:w="992" w:type="dxa"/>
            <w:tcBorders>
              <w:top w:val="nil"/>
              <w:left w:val="single" w:sz="4" w:space="0" w:color="000000"/>
              <w:bottom w:val="nil"/>
              <w:right w:val="single" w:sz="4" w:space="0" w:color="000000"/>
            </w:tcBorders>
            <w:vAlign w:val="center"/>
          </w:tcPr>
          <w:p w14:paraId="09D31638"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10</w:t>
            </w:r>
          </w:p>
        </w:tc>
        <w:tc>
          <w:tcPr>
            <w:tcW w:w="992" w:type="dxa"/>
            <w:tcBorders>
              <w:top w:val="nil"/>
              <w:left w:val="single" w:sz="4" w:space="0" w:color="000000"/>
              <w:bottom w:val="nil"/>
              <w:right w:val="single" w:sz="4" w:space="0" w:color="000000"/>
            </w:tcBorders>
            <w:vAlign w:val="center"/>
          </w:tcPr>
          <w:p w14:paraId="02081EF7"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10</w:t>
            </w:r>
          </w:p>
        </w:tc>
        <w:tc>
          <w:tcPr>
            <w:tcW w:w="992" w:type="dxa"/>
            <w:tcBorders>
              <w:top w:val="nil"/>
              <w:left w:val="single" w:sz="4" w:space="0" w:color="000000"/>
              <w:bottom w:val="nil"/>
              <w:right w:val="single" w:sz="4" w:space="0" w:color="000000"/>
            </w:tcBorders>
            <w:vAlign w:val="center"/>
          </w:tcPr>
          <w:p w14:paraId="0C989B30"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4</w:t>
            </w:r>
          </w:p>
        </w:tc>
        <w:tc>
          <w:tcPr>
            <w:tcW w:w="992" w:type="dxa"/>
            <w:tcBorders>
              <w:top w:val="nil"/>
              <w:left w:val="single" w:sz="4" w:space="0" w:color="000000"/>
              <w:bottom w:val="nil"/>
              <w:right w:val="single" w:sz="4" w:space="0" w:color="000000"/>
            </w:tcBorders>
            <w:vAlign w:val="center"/>
          </w:tcPr>
          <w:p w14:paraId="55862F6B"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4</w:t>
            </w:r>
          </w:p>
        </w:tc>
        <w:tc>
          <w:tcPr>
            <w:tcW w:w="992" w:type="dxa"/>
            <w:tcBorders>
              <w:top w:val="nil"/>
              <w:left w:val="single" w:sz="4" w:space="0" w:color="000000"/>
              <w:bottom w:val="nil"/>
              <w:right w:val="single" w:sz="4" w:space="0" w:color="000000"/>
            </w:tcBorders>
            <w:vAlign w:val="center"/>
          </w:tcPr>
          <w:p w14:paraId="17D60870"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4</w:t>
            </w:r>
          </w:p>
        </w:tc>
      </w:tr>
      <w:tr w:rsidR="00B24077" w:rsidRPr="00B24077" w14:paraId="5C09BBFF" w14:textId="77777777" w:rsidTr="00B24077">
        <w:tc>
          <w:tcPr>
            <w:tcW w:w="1526" w:type="dxa"/>
            <w:vMerge/>
            <w:tcBorders>
              <w:left w:val="single" w:sz="4" w:space="0" w:color="000000"/>
              <w:right w:val="single" w:sz="4" w:space="0" w:color="000000"/>
            </w:tcBorders>
            <w:shd w:val="clear" w:color="000000" w:fill="FFFFFF"/>
          </w:tcPr>
          <w:p w14:paraId="06FD5E41" w14:textId="77777777" w:rsidR="00B24077" w:rsidRPr="00B24077" w:rsidRDefault="00B24077" w:rsidP="00B24077">
            <w:pPr>
              <w:spacing w:after="0" w:line="240" w:lineRule="auto"/>
              <w:jc w:val="both"/>
              <w:rPr>
                <w:rFonts w:eastAsia="Calibri"/>
                <w:sz w:val="22"/>
                <w:szCs w:val="22"/>
                <w:lang w:val="en-GB"/>
              </w:rPr>
            </w:pPr>
          </w:p>
        </w:tc>
        <w:tc>
          <w:tcPr>
            <w:tcW w:w="2551" w:type="dxa"/>
            <w:tcBorders>
              <w:top w:val="nil"/>
              <w:left w:val="single" w:sz="4" w:space="0" w:color="000000"/>
              <w:bottom w:val="single" w:sz="4" w:space="0" w:color="000000"/>
              <w:right w:val="single" w:sz="4" w:space="0" w:color="000000"/>
            </w:tcBorders>
            <w:shd w:val="clear" w:color="000000" w:fill="FFFFFF"/>
          </w:tcPr>
          <w:p w14:paraId="4115991D" w14:textId="77777777" w:rsidR="00B24077" w:rsidRPr="00B24077" w:rsidRDefault="00B24077" w:rsidP="00B24077">
            <w:pPr>
              <w:spacing w:after="0" w:line="240" w:lineRule="auto"/>
              <w:jc w:val="both"/>
              <w:rPr>
                <w:rFonts w:eastAsia="Calibri"/>
                <w:sz w:val="22"/>
                <w:szCs w:val="22"/>
                <w:lang w:val="en-GB"/>
              </w:rPr>
            </w:pPr>
            <w:proofErr w:type="spellStart"/>
            <w:r w:rsidRPr="00B24077">
              <w:rPr>
                <w:rFonts w:eastAsia="Calibri"/>
                <w:sz w:val="22"/>
                <w:szCs w:val="22"/>
                <w:lang w:val="en-GB"/>
              </w:rPr>
              <w:t>Vestre</w:t>
            </w:r>
            <w:proofErr w:type="spellEnd"/>
            <w:r w:rsidRPr="00B24077">
              <w:rPr>
                <w:rFonts w:eastAsia="Calibri"/>
                <w:sz w:val="22"/>
                <w:szCs w:val="22"/>
                <w:lang w:val="en-GB"/>
              </w:rPr>
              <w:t xml:space="preserve"> </w:t>
            </w:r>
            <w:proofErr w:type="spellStart"/>
            <w:r w:rsidRPr="00B24077">
              <w:rPr>
                <w:rFonts w:eastAsia="Calibri"/>
                <w:sz w:val="22"/>
                <w:szCs w:val="22"/>
                <w:lang w:val="en-GB"/>
              </w:rPr>
              <w:t>Storkreds</w:t>
            </w:r>
            <w:proofErr w:type="spellEnd"/>
          </w:p>
        </w:tc>
        <w:tc>
          <w:tcPr>
            <w:tcW w:w="993" w:type="dxa"/>
            <w:tcBorders>
              <w:top w:val="nil"/>
              <w:left w:val="single" w:sz="4" w:space="0" w:color="000000"/>
              <w:bottom w:val="single" w:sz="4" w:space="0" w:color="000000"/>
              <w:right w:val="single" w:sz="4" w:space="0" w:color="000000"/>
            </w:tcBorders>
            <w:shd w:val="clear" w:color="auto" w:fill="auto"/>
            <w:vAlign w:val="center"/>
          </w:tcPr>
          <w:p w14:paraId="749FBB88"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7</w:t>
            </w:r>
          </w:p>
        </w:tc>
        <w:tc>
          <w:tcPr>
            <w:tcW w:w="992" w:type="dxa"/>
            <w:tcBorders>
              <w:top w:val="nil"/>
              <w:left w:val="single" w:sz="4" w:space="0" w:color="000000"/>
              <w:right w:val="single" w:sz="4" w:space="0" w:color="000000"/>
            </w:tcBorders>
            <w:vAlign w:val="center"/>
          </w:tcPr>
          <w:p w14:paraId="2EEA53FB"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7</w:t>
            </w:r>
          </w:p>
        </w:tc>
        <w:tc>
          <w:tcPr>
            <w:tcW w:w="992" w:type="dxa"/>
            <w:tcBorders>
              <w:top w:val="nil"/>
              <w:left w:val="single" w:sz="4" w:space="0" w:color="000000"/>
              <w:bottom w:val="single" w:sz="4" w:space="0" w:color="000000"/>
              <w:right w:val="single" w:sz="4" w:space="0" w:color="000000"/>
            </w:tcBorders>
            <w:vAlign w:val="center"/>
          </w:tcPr>
          <w:p w14:paraId="6EA49C86"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7</w:t>
            </w:r>
          </w:p>
        </w:tc>
        <w:tc>
          <w:tcPr>
            <w:tcW w:w="992" w:type="dxa"/>
            <w:tcBorders>
              <w:top w:val="nil"/>
              <w:left w:val="single" w:sz="4" w:space="0" w:color="000000"/>
              <w:bottom w:val="single" w:sz="4" w:space="0" w:color="000000"/>
              <w:right w:val="single" w:sz="4" w:space="0" w:color="000000"/>
            </w:tcBorders>
            <w:vAlign w:val="center"/>
          </w:tcPr>
          <w:p w14:paraId="3C15A070"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2</w:t>
            </w:r>
          </w:p>
        </w:tc>
        <w:tc>
          <w:tcPr>
            <w:tcW w:w="992" w:type="dxa"/>
            <w:tcBorders>
              <w:top w:val="nil"/>
              <w:left w:val="single" w:sz="4" w:space="0" w:color="000000"/>
              <w:bottom w:val="single" w:sz="4" w:space="0" w:color="000000"/>
              <w:right w:val="single" w:sz="4" w:space="0" w:color="000000"/>
            </w:tcBorders>
            <w:vAlign w:val="center"/>
          </w:tcPr>
          <w:p w14:paraId="24B8C7EC"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2</w:t>
            </w:r>
          </w:p>
        </w:tc>
        <w:tc>
          <w:tcPr>
            <w:tcW w:w="992" w:type="dxa"/>
            <w:tcBorders>
              <w:top w:val="nil"/>
              <w:left w:val="single" w:sz="4" w:space="0" w:color="000000"/>
              <w:bottom w:val="single" w:sz="4" w:space="0" w:color="000000"/>
              <w:right w:val="single" w:sz="4" w:space="0" w:color="000000"/>
            </w:tcBorders>
            <w:vAlign w:val="center"/>
          </w:tcPr>
          <w:p w14:paraId="5FDA7D67"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w:t>
            </w:r>
          </w:p>
        </w:tc>
      </w:tr>
      <w:tr w:rsidR="00B24077" w:rsidRPr="00B24077" w14:paraId="1DBA24DD" w14:textId="77777777" w:rsidTr="00B24077">
        <w:tc>
          <w:tcPr>
            <w:tcW w:w="1526" w:type="dxa"/>
            <w:vMerge/>
            <w:tcBorders>
              <w:left w:val="single" w:sz="4" w:space="0" w:color="000000"/>
              <w:bottom w:val="single" w:sz="4" w:space="0" w:color="000000"/>
              <w:right w:val="single" w:sz="4" w:space="0" w:color="000000"/>
            </w:tcBorders>
            <w:shd w:val="clear" w:color="000000" w:fill="FFFFFF"/>
          </w:tcPr>
          <w:p w14:paraId="7C7E0ED5" w14:textId="77777777" w:rsidR="00B24077" w:rsidRPr="00B24077" w:rsidRDefault="00B24077" w:rsidP="00B24077">
            <w:pPr>
              <w:spacing w:after="0" w:line="240" w:lineRule="auto"/>
              <w:jc w:val="both"/>
              <w:rPr>
                <w:rFonts w:eastAsia="Calibri"/>
                <w:sz w:val="22"/>
                <w:szCs w:val="22"/>
                <w:lang w:val="en-GB"/>
              </w:rPr>
            </w:pPr>
          </w:p>
        </w:tc>
        <w:tc>
          <w:tcPr>
            <w:tcW w:w="2551" w:type="dxa"/>
            <w:tcBorders>
              <w:top w:val="single" w:sz="4" w:space="0" w:color="000000"/>
              <w:left w:val="single" w:sz="4" w:space="0" w:color="000000"/>
              <w:bottom w:val="single" w:sz="4" w:space="0" w:color="000000"/>
              <w:right w:val="single" w:sz="4" w:space="0" w:color="000000"/>
            </w:tcBorders>
            <w:shd w:val="clear" w:color="000000" w:fill="FFFFFF"/>
          </w:tcPr>
          <w:p w14:paraId="0B0C027C" w14:textId="77777777" w:rsidR="00B24077" w:rsidRPr="00B24077" w:rsidRDefault="00B24077" w:rsidP="00B24077">
            <w:pPr>
              <w:spacing w:after="0" w:line="240" w:lineRule="auto"/>
              <w:jc w:val="both"/>
              <w:rPr>
                <w:rFonts w:eastAsia="Calibri"/>
                <w:sz w:val="22"/>
                <w:szCs w:val="22"/>
                <w:lang w:val="en-GB"/>
              </w:rPr>
            </w:pPr>
            <w:r w:rsidRPr="00B24077">
              <w:rPr>
                <w:rFonts w:eastAsia="Calibri"/>
                <w:sz w:val="22"/>
                <w:szCs w:val="22"/>
                <w:lang w:val="en-GB"/>
              </w:rPr>
              <w:t>TOTAL</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C80152" w14:textId="77777777" w:rsidR="00B24077" w:rsidRPr="00B24077" w:rsidRDefault="00B24077" w:rsidP="00B24077">
            <w:pPr>
              <w:spacing w:after="0" w:line="240" w:lineRule="auto"/>
              <w:jc w:val="center"/>
              <w:rPr>
                <w:rFonts w:eastAsia="Times New Roman"/>
                <w:lang w:val="sk-SK" w:eastAsia="sk-SK"/>
              </w:rPr>
            </w:pPr>
          </w:p>
        </w:tc>
        <w:tc>
          <w:tcPr>
            <w:tcW w:w="992" w:type="dxa"/>
            <w:tcBorders>
              <w:left w:val="single" w:sz="4" w:space="0" w:color="000000"/>
              <w:bottom w:val="single" w:sz="4" w:space="0" w:color="000000"/>
              <w:right w:val="single" w:sz="4" w:space="0" w:color="000000"/>
            </w:tcBorders>
            <w:vAlign w:val="center"/>
          </w:tcPr>
          <w:p w14:paraId="21E7A26C" w14:textId="77777777" w:rsidR="00B24077" w:rsidRPr="00B24077" w:rsidRDefault="00B24077" w:rsidP="00B24077">
            <w:pPr>
              <w:spacing w:after="0" w:line="240" w:lineRule="auto"/>
              <w:jc w:val="center"/>
              <w:rPr>
                <w:rFonts w:eastAsia="Times New Roman"/>
                <w:lang w:val="sk-SK" w:eastAsia="sk-SK"/>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E4ED7D5" w14:textId="77777777" w:rsidR="00B24077" w:rsidRPr="00B24077" w:rsidRDefault="00B24077" w:rsidP="00B24077">
            <w:pPr>
              <w:spacing w:after="0" w:line="240" w:lineRule="auto"/>
              <w:jc w:val="center"/>
              <w:rPr>
                <w:rFonts w:eastAsia="Times New Roman"/>
                <w:lang w:val="sk-SK" w:eastAsia="sk-SK"/>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1BAF4F9"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7</w:t>
            </w:r>
          </w:p>
        </w:tc>
        <w:tc>
          <w:tcPr>
            <w:tcW w:w="992" w:type="dxa"/>
            <w:tcBorders>
              <w:top w:val="single" w:sz="4" w:space="0" w:color="000000"/>
              <w:left w:val="single" w:sz="4" w:space="0" w:color="000000"/>
              <w:bottom w:val="single" w:sz="4" w:space="0" w:color="000000"/>
              <w:right w:val="single" w:sz="4" w:space="0" w:color="000000"/>
            </w:tcBorders>
            <w:vAlign w:val="center"/>
          </w:tcPr>
          <w:p w14:paraId="3C54D231"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7</w:t>
            </w:r>
          </w:p>
        </w:tc>
        <w:tc>
          <w:tcPr>
            <w:tcW w:w="992" w:type="dxa"/>
            <w:tcBorders>
              <w:top w:val="single" w:sz="4" w:space="0" w:color="000000"/>
              <w:left w:val="single" w:sz="4" w:space="0" w:color="000000"/>
              <w:bottom w:val="single" w:sz="4" w:space="0" w:color="000000"/>
              <w:right w:val="single" w:sz="4" w:space="0" w:color="000000"/>
            </w:tcBorders>
            <w:vAlign w:val="center"/>
          </w:tcPr>
          <w:p w14:paraId="1D10848F"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7</w:t>
            </w:r>
          </w:p>
        </w:tc>
      </w:tr>
      <w:tr w:rsidR="00B24077" w:rsidRPr="00B24077" w14:paraId="4C010CD5" w14:textId="77777777" w:rsidTr="00B24077">
        <w:tc>
          <w:tcPr>
            <w:tcW w:w="1526" w:type="dxa"/>
            <w:vMerge w:val="restart"/>
            <w:tcBorders>
              <w:top w:val="single" w:sz="4" w:space="0" w:color="000000"/>
              <w:left w:val="single" w:sz="4" w:space="0" w:color="000000"/>
              <w:right w:val="single" w:sz="4" w:space="0" w:color="000000"/>
            </w:tcBorders>
            <w:shd w:val="clear" w:color="000000" w:fill="FFFFFF"/>
          </w:tcPr>
          <w:p w14:paraId="0924EDA2" w14:textId="77777777" w:rsidR="00B24077" w:rsidRPr="00B24077" w:rsidRDefault="00B24077" w:rsidP="00B24077">
            <w:pPr>
              <w:spacing w:after="0" w:line="240" w:lineRule="auto"/>
              <w:rPr>
                <w:rFonts w:eastAsia="Calibri"/>
                <w:sz w:val="22"/>
                <w:szCs w:val="22"/>
                <w:lang w:val="en-GB"/>
              </w:rPr>
            </w:pPr>
            <w:proofErr w:type="spellStart"/>
            <w:r w:rsidRPr="00B24077">
              <w:rPr>
                <w:rFonts w:eastAsia="Calibri"/>
                <w:sz w:val="22"/>
                <w:szCs w:val="22"/>
                <w:lang w:val="en-GB"/>
              </w:rPr>
              <w:t>Øerne</w:t>
            </w:r>
            <w:proofErr w:type="spellEnd"/>
            <w:r w:rsidRPr="00B24077">
              <w:rPr>
                <w:rFonts w:eastAsia="Calibri"/>
                <w:sz w:val="22"/>
                <w:szCs w:val="22"/>
                <w:lang w:val="en-GB"/>
              </w:rPr>
              <w:t xml:space="preserve"> (The Islands)</w:t>
            </w:r>
          </w:p>
        </w:tc>
        <w:tc>
          <w:tcPr>
            <w:tcW w:w="2551" w:type="dxa"/>
            <w:tcBorders>
              <w:top w:val="single" w:sz="4" w:space="0" w:color="000000"/>
              <w:left w:val="single" w:sz="4" w:space="0" w:color="000000"/>
              <w:bottom w:val="nil"/>
              <w:right w:val="single" w:sz="4" w:space="0" w:color="000000"/>
            </w:tcBorders>
            <w:shd w:val="clear" w:color="000000" w:fill="FFFFFF"/>
          </w:tcPr>
          <w:p w14:paraId="68BD0DEE" w14:textId="77777777" w:rsidR="00B24077" w:rsidRPr="00B24077" w:rsidRDefault="00B24077" w:rsidP="00B24077">
            <w:pPr>
              <w:spacing w:after="0" w:line="240" w:lineRule="auto"/>
              <w:jc w:val="both"/>
              <w:rPr>
                <w:rFonts w:eastAsia="Calibri"/>
                <w:sz w:val="22"/>
                <w:szCs w:val="22"/>
                <w:lang w:val="en-GB"/>
              </w:rPr>
            </w:pPr>
            <w:proofErr w:type="spellStart"/>
            <w:r w:rsidRPr="00B24077">
              <w:rPr>
                <w:rFonts w:eastAsia="Calibri"/>
                <w:sz w:val="22"/>
                <w:szCs w:val="22"/>
                <w:lang w:val="en-GB"/>
              </w:rPr>
              <w:t>Københavns</w:t>
            </w:r>
            <w:proofErr w:type="spellEnd"/>
            <w:r w:rsidRPr="00B24077">
              <w:rPr>
                <w:rFonts w:eastAsia="Calibri"/>
                <w:sz w:val="22"/>
                <w:szCs w:val="22"/>
                <w:lang w:val="en-GB"/>
              </w:rPr>
              <w:t xml:space="preserve"> </w:t>
            </w:r>
            <w:proofErr w:type="spellStart"/>
            <w:r w:rsidRPr="00B24077">
              <w:rPr>
                <w:rFonts w:eastAsia="Calibri"/>
                <w:sz w:val="22"/>
                <w:szCs w:val="22"/>
                <w:lang w:val="en-GB"/>
              </w:rPr>
              <w:t>Amtskreds</w:t>
            </w:r>
            <w:proofErr w:type="spellEnd"/>
          </w:p>
        </w:tc>
        <w:tc>
          <w:tcPr>
            <w:tcW w:w="993" w:type="dxa"/>
            <w:tcBorders>
              <w:top w:val="single" w:sz="4" w:space="0" w:color="000000"/>
              <w:left w:val="single" w:sz="4" w:space="0" w:color="000000"/>
              <w:bottom w:val="nil"/>
              <w:right w:val="single" w:sz="4" w:space="0" w:color="000000"/>
            </w:tcBorders>
            <w:shd w:val="clear" w:color="auto" w:fill="auto"/>
            <w:vAlign w:val="center"/>
          </w:tcPr>
          <w:p w14:paraId="37CC5880"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15</w:t>
            </w:r>
          </w:p>
        </w:tc>
        <w:tc>
          <w:tcPr>
            <w:tcW w:w="992" w:type="dxa"/>
            <w:tcBorders>
              <w:top w:val="single" w:sz="4" w:space="0" w:color="000000"/>
              <w:left w:val="single" w:sz="4" w:space="0" w:color="000000"/>
              <w:bottom w:val="nil"/>
              <w:right w:val="single" w:sz="4" w:space="0" w:color="000000"/>
            </w:tcBorders>
            <w:vAlign w:val="center"/>
          </w:tcPr>
          <w:p w14:paraId="356BF5B3"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15</w:t>
            </w:r>
          </w:p>
        </w:tc>
        <w:tc>
          <w:tcPr>
            <w:tcW w:w="992" w:type="dxa"/>
            <w:tcBorders>
              <w:top w:val="single" w:sz="4" w:space="0" w:color="000000"/>
              <w:left w:val="single" w:sz="4" w:space="0" w:color="000000"/>
              <w:bottom w:val="nil"/>
              <w:right w:val="single" w:sz="4" w:space="0" w:color="000000"/>
            </w:tcBorders>
            <w:vAlign w:val="center"/>
          </w:tcPr>
          <w:p w14:paraId="09BDADA5"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15</w:t>
            </w:r>
          </w:p>
        </w:tc>
        <w:tc>
          <w:tcPr>
            <w:tcW w:w="992" w:type="dxa"/>
            <w:tcBorders>
              <w:top w:val="single" w:sz="4" w:space="0" w:color="000000"/>
              <w:left w:val="single" w:sz="4" w:space="0" w:color="000000"/>
              <w:bottom w:val="nil"/>
              <w:right w:val="single" w:sz="4" w:space="0" w:color="000000"/>
            </w:tcBorders>
            <w:vAlign w:val="center"/>
          </w:tcPr>
          <w:p w14:paraId="4CBB4FB5"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6</w:t>
            </w:r>
          </w:p>
        </w:tc>
        <w:tc>
          <w:tcPr>
            <w:tcW w:w="992" w:type="dxa"/>
            <w:tcBorders>
              <w:top w:val="single" w:sz="4" w:space="0" w:color="000000"/>
              <w:left w:val="single" w:sz="4" w:space="0" w:color="000000"/>
              <w:bottom w:val="nil"/>
              <w:right w:val="single" w:sz="4" w:space="0" w:color="000000"/>
            </w:tcBorders>
            <w:vAlign w:val="center"/>
          </w:tcPr>
          <w:p w14:paraId="48EDB882"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7</w:t>
            </w:r>
          </w:p>
        </w:tc>
        <w:tc>
          <w:tcPr>
            <w:tcW w:w="992" w:type="dxa"/>
            <w:tcBorders>
              <w:top w:val="single" w:sz="4" w:space="0" w:color="000000"/>
              <w:left w:val="single" w:sz="4" w:space="0" w:color="000000"/>
              <w:bottom w:val="nil"/>
              <w:right w:val="single" w:sz="4" w:space="0" w:color="000000"/>
            </w:tcBorders>
            <w:vAlign w:val="center"/>
          </w:tcPr>
          <w:p w14:paraId="62CC2053"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5</w:t>
            </w:r>
          </w:p>
        </w:tc>
      </w:tr>
      <w:tr w:rsidR="00B24077" w:rsidRPr="00B24077" w14:paraId="6EB4A28B" w14:textId="77777777" w:rsidTr="00B24077">
        <w:tc>
          <w:tcPr>
            <w:tcW w:w="1526" w:type="dxa"/>
            <w:vMerge/>
            <w:tcBorders>
              <w:left w:val="single" w:sz="4" w:space="0" w:color="000000"/>
              <w:right w:val="single" w:sz="4" w:space="0" w:color="000000"/>
            </w:tcBorders>
            <w:shd w:val="clear" w:color="000000" w:fill="FFFFFF"/>
          </w:tcPr>
          <w:p w14:paraId="5F562ACF" w14:textId="77777777" w:rsidR="00B24077" w:rsidRPr="00B24077" w:rsidRDefault="00B24077" w:rsidP="00B24077">
            <w:pPr>
              <w:spacing w:after="0" w:line="240" w:lineRule="auto"/>
              <w:rPr>
                <w:rFonts w:eastAsia="Calibri"/>
                <w:sz w:val="22"/>
                <w:szCs w:val="22"/>
                <w:lang w:val="en-GB"/>
              </w:rPr>
            </w:pPr>
          </w:p>
        </w:tc>
        <w:tc>
          <w:tcPr>
            <w:tcW w:w="2551" w:type="dxa"/>
            <w:tcBorders>
              <w:top w:val="nil"/>
              <w:left w:val="single" w:sz="4" w:space="0" w:color="000000"/>
              <w:bottom w:val="nil"/>
              <w:right w:val="single" w:sz="4" w:space="0" w:color="000000"/>
            </w:tcBorders>
            <w:shd w:val="clear" w:color="000000" w:fill="FFFFFF"/>
          </w:tcPr>
          <w:p w14:paraId="07B52277" w14:textId="77777777" w:rsidR="00B24077" w:rsidRPr="00B24077" w:rsidRDefault="00B24077" w:rsidP="00B24077">
            <w:pPr>
              <w:spacing w:after="0" w:line="240" w:lineRule="auto"/>
              <w:jc w:val="both"/>
              <w:rPr>
                <w:rFonts w:eastAsia="Calibri"/>
                <w:sz w:val="22"/>
                <w:szCs w:val="22"/>
                <w:lang w:val="en-GB"/>
              </w:rPr>
            </w:pPr>
            <w:proofErr w:type="spellStart"/>
            <w:r w:rsidRPr="00B24077">
              <w:rPr>
                <w:rFonts w:eastAsia="Calibri"/>
                <w:sz w:val="22"/>
                <w:szCs w:val="22"/>
                <w:lang w:val="en-GB"/>
              </w:rPr>
              <w:t>Frederiksborg</w:t>
            </w:r>
            <w:proofErr w:type="spellEnd"/>
            <w:r w:rsidRPr="00B24077">
              <w:rPr>
                <w:rFonts w:eastAsia="Calibri"/>
                <w:sz w:val="22"/>
                <w:szCs w:val="22"/>
                <w:lang w:val="en-GB"/>
              </w:rPr>
              <w:t xml:space="preserve"> </w:t>
            </w:r>
            <w:proofErr w:type="spellStart"/>
            <w:r w:rsidRPr="00B24077">
              <w:rPr>
                <w:rFonts w:eastAsia="Calibri"/>
                <w:sz w:val="22"/>
                <w:szCs w:val="22"/>
                <w:lang w:val="en-GB"/>
              </w:rPr>
              <w:t>Amtskreds</w:t>
            </w:r>
            <w:proofErr w:type="spellEnd"/>
          </w:p>
        </w:tc>
        <w:tc>
          <w:tcPr>
            <w:tcW w:w="993" w:type="dxa"/>
            <w:tcBorders>
              <w:top w:val="nil"/>
              <w:left w:val="single" w:sz="4" w:space="0" w:color="000000"/>
              <w:bottom w:val="nil"/>
              <w:right w:val="single" w:sz="4" w:space="0" w:color="000000"/>
            </w:tcBorders>
            <w:shd w:val="clear" w:color="auto" w:fill="auto"/>
            <w:vAlign w:val="center"/>
          </w:tcPr>
          <w:p w14:paraId="4AF7EBD9"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5</w:t>
            </w:r>
          </w:p>
        </w:tc>
        <w:tc>
          <w:tcPr>
            <w:tcW w:w="992" w:type="dxa"/>
            <w:tcBorders>
              <w:top w:val="nil"/>
              <w:left w:val="single" w:sz="4" w:space="0" w:color="000000"/>
              <w:bottom w:val="nil"/>
              <w:right w:val="single" w:sz="4" w:space="0" w:color="000000"/>
            </w:tcBorders>
            <w:vAlign w:val="center"/>
          </w:tcPr>
          <w:p w14:paraId="241FBBA6"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5</w:t>
            </w:r>
          </w:p>
        </w:tc>
        <w:tc>
          <w:tcPr>
            <w:tcW w:w="992" w:type="dxa"/>
            <w:tcBorders>
              <w:top w:val="nil"/>
              <w:left w:val="single" w:sz="4" w:space="0" w:color="000000"/>
              <w:bottom w:val="nil"/>
              <w:right w:val="single" w:sz="4" w:space="0" w:color="000000"/>
            </w:tcBorders>
            <w:vAlign w:val="center"/>
          </w:tcPr>
          <w:p w14:paraId="706EA4A5"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5</w:t>
            </w:r>
          </w:p>
        </w:tc>
        <w:tc>
          <w:tcPr>
            <w:tcW w:w="992" w:type="dxa"/>
            <w:tcBorders>
              <w:top w:val="nil"/>
              <w:left w:val="single" w:sz="4" w:space="0" w:color="000000"/>
              <w:bottom w:val="nil"/>
              <w:right w:val="single" w:sz="4" w:space="0" w:color="000000"/>
            </w:tcBorders>
            <w:vAlign w:val="center"/>
          </w:tcPr>
          <w:p w14:paraId="5FAF49DF"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w:t>
            </w:r>
          </w:p>
        </w:tc>
        <w:tc>
          <w:tcPr>
            <w:tcW w:w="992" w:type="dxa"/>
            <w:tcBorders>
              <w:top w:val="nil"/>
              <w:left w:val="single" w:sz="4" w:space="0" w:color="000000"/>
              <w:bottom w:val="nil"/>
              <w:right w:val="single" w:sz="4" w:space="0" w:color="000000"/>
            </w:tcBorders>
            <w:vAlign w:val="center"/>
          </w:tcPr>
          <w:p w14:paraId="62B1DAA2"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2</w:t>
            </w:r>
          </w:p>
        </w:tc>
        <w:tc>
          <w:tcPr>
            <w:tcW w:w="992" w:type="dxa"/>
            <w:tcBorders>
              <w:top w:val="nil"/>
              <w:left w:val="single" w:sz="4" w:space="0" w:color="000000"/>
              <w:bottom w:val="nil"/>
              <w:right w:val="single" w:sz="4" w:space="0" w:color="000000"/>
            </w:tcBorders>
            <w:vAlign w:val="center"/>
          </w:tcPr>
          <w:p w14:paraId="5C1D64E6"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3</w:t>
            </w:r>
          </w:p>
        </w:tc>
      </w:tr>
      <w:tr w:rsidR="00B24077" w:rsidRPr="00B24077" w14:paraId="4FFDB4ED" w14:textId="77777777" w:rsidTr="00B24077">
        <w:tc>
          <w:tcPr>
            <w:tcW w:w="1526" w:type="dxa"/>
            <w:vMerge/>
            <w:tcBorders>
              <w:left w:val="single" w:sz="4" w:space="0" w:color="000000"/>
              <w:right w:val="single" w:sz="4" w:space="0" w:color="000000"/>
            </w:tcBorders>
            <w:shd w:val="clear" w:color="000000" w:fill="FFFFFF"/>
          </w:tcPr>
          <w:p w14:paraId="22CCAA48" w14:textId="77777777" w:rsidR="00B24077" w:rsidRPr="00B24077" w:rsidRDefault="00B24077" w:rsidP="00B24077">
            <w:pPr>
              <w:spacing w:after="0" w:line="240" w:lineRule="auto"/>
              <w:jc w:val="both"/>
              <w:rPr>
                <w:rFonts w:eastAsia="Calibri"/>
                <w:sz w:val="22"/>
                <w:szCs w:val="22"/>
                <w:lang w:val="en-GB"/>
              </w:rPr>
            </w:pPr>
          </w:p>
        </w:tc>
        <w:tc>
          <w:tcPr>
            <w:tcW w:w="2551" w:type="dxa"/>
            <w:tcBorders>
              <w:top w:val="nil"/>
              <w:left w:val="single" w:sz="4" w:space="0" w:color="000000"/>
              <w:bottom w:val="nil"/>
              <w:right w:val="single" w:sz="4" w:space="0" w:color="000000"/>
            </w:tcBorders>
            <w:shd w:val="clear" w:color="000000" w:fill="FFFFFF"/>
          </w:tcPr>
          <w:p w14:paraId="20AD4255" w14:textId="77777777" w:rsidR="00B24077" w:rsidRPr="00B24077" w:rsidRDefault="00B24077" w:rsidP="00B24077">
            <w:pPr>
              <w:spacing w:after="0" w:line="240" w:lineRule="auto"/>
              <w:jc w:val="both"/>
              <w:rPr>
                <w:rFonts w:eastAsia="Calibri"/>
                <w:sz w:val="22"/>
                <w:szCs w:val="22"/>
                <w:lang w:val="en-GB"/>
              </w:rPr>
            </w:pPr>
            <w:proofErr w:type="spellStart"/>
            <w:r w:rsidRPr="00B24077">
              <w:rPr>
                <w:rFonts w:eastAsia="Calibri"/>
                <w:sz w:val="22"/>
                <w:szCs w:val="22"/>
                <w:lang w:val="en-GB"/>
              </w:rPr>
              <w:t>Holbæk</w:t>
            </w:r>
            <w:proofErr w:type="spellEnd"/>
            <w:r w:rsidRPr="00B24077">
              <w:rPr>
                <w:rFonts w:eastAsia="Calibri"/>
                <w:sz w:val="22"/>
                <w:szCs w:val="22"/>
                <w:lang w:val="en-GB"/>
              </w:rPr>
              <w:t xml:space="preserve"> </w:t>
            </w:r>
            <w:proofErr w:type="spellStart"/>
            <w:r w:rsidRPr="00B24077">
              <w:rPr>
                <w:rFonts w:eastAsia="Calibri"/>
                <w:sz w:val="22"/>
                <w:szCs w:val="22"/>
                <w:lang w:val="en-GB"/>
              </w:rPr>
              <w:t>Amtskreds</w:t>
            </w:r>
            <w:proofErr w:type="spellEnd"/>
          </w:p>
        </w:tc>
        <w:tc>
          <w:tcPr>
            <w:tcW w:w="993" w:type="dxa"/>
            <w:tcBorders>
              <w:top w:val="nil"/>
              <w:left w:val="single" w:sz="4" w:space="0" w:color="000000"/>
              <w:bottom w:val="nil"/>
              <w:right w:val="single" w:sz="4" w:space="0" w:color="000000"/>
            </w:tcBorders>
            <w:shd w:val="clear" w:color="auto" w:fill="auto"/>
            <w:vAlign w:val="center"/>
          </w:tcPr>
          <w:p w14:paraId="31D676DE"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4</w:t>
            </w:r>
          </w:p>
        </w:tc>
        <w:tc>
          <w:tcPr>
            <w:tcW w:w="992" w:type="dxa"/>
            <w:tcBorders>
              <w:top w:val="nil"/>
              <w:left w:val="single" w:sz="4" w:space="0" w:color="000000"/>
              <w:bottom w:val="nil"/>
              <w:right w:val="single" w:sz="4" w:space="0" w:color="000000"/>
            </w:tcBorders>
            <w:vAlign w:val="center"/>
          </w:tcPr>
          <w:p w14:paraId="0B9B0123"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4</w:t>
            </w:r>
          </w:p>
        </w:tc>
        <w:tc>
          <w:tcPr>
            <w:tcW w:w="992" w:type="dxa"/>
            <w:tcBorders>
              <w:top w:val="nil"/>
              <w:left w:val="single" w:sz="4" w:space="0" w:color="000000"/>
              <w:bottom w:val="nil"/>
              <w:right w:val="single" w:sz="4" w:space="0" w:color="000000"/>
            </w:tcBorders>
            <w:vAlign w:val="center"/>
          </w:tcPr>
          <w:p w14:paraId="54875110"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4</w:t>
            </w:r>
          </w:p>
        </w:tc>
        <w:tc>
          <w:tcPr>
            <w:tcW w:w="992" w:type="dxa"/>
            <w:tcBorders>
              <w:top w:val="nil"/>
              <w:left w:val="single" w:sz="4" w:space="0" w:color="000000"/>
              <w:bottom w:val="nil"/>
              <w:right w:val="single" w:sz="4" w:space="0" w:color="000000"/>
            </w:tcBorders>
            <w:vAlign w:val="center"/>
          </w:tcPr>
          <w:p w14:paraId="663DB93D"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2</w:t>
            </w:r>
          </w:p>
        </w:tc>
        <w:tc>
          <w:tcPr>
            <w:tcW w:w="992" w:type="dxa"/>
            <w:tcBorders>
              <w:top w:val="nil"/>
              <w:left w:val="single" w:sz="4" w:space="0" w:color="000000"/>
              <w:bottom w:val="nil"/>
              <w:right w:val="single" w:sz="4" w:space="0" w:color="000000"/>
            </w:tcBorders>
            <w:vAlign w:val="center"/>
          </w:tcPr>
          <w:p w14:paraId="68F83E9C"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w:t>
            </w:r>
          </w:p>
        </w:tc>
        <w:tc>
          <w:tcPr>
            <w:tcW w:w="992" w:type="dxa"/>
            <w:tcBorders>
              <w:top w:val="nil"/>
              <w:left w:val="single" w:sz="4" w:space="0" w:color="000000"/>
              <w:bottom w:val="nil"/>
              <w:right w:val="single" w:sz="4" w:space="0" w:color="000000"/>
            </w:tcBorders>
            <w:vAlign w:val="center"/>
          </w:tcPr>
          <w:p w14:paraId="1686E4A1"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w:t>
            </w:r>
          </w:p>
        </w:tc>
      </w:tr>
      <w:tr w:rsidR="00B24077" w:rsidRPr="00B24077" w14:paraId="45D1FAD1" w14:textId="77777777" w:rsidTr="00B24077">
        <w:tc>
          <w:tcPr>
            <w:tcW w:w="1526" w:type="dxa"/>
            <w:vMerge/>
            <w:tcBorders>
              <w:left w:val="single" w:sz="4" w:space="0" w:color="000000"/>
              <w:right w:val="single" w:sz="4" w:space="0" w:color="000000"/>
            </w:tcBorders>
            <w:shd w:val="clear" w:color="000000" w:fill="FFFFFF"/>
          </w:tcPr>
          <w:p w14:paraId="5312CA07" w14:textId="77777777" w:rsidR="00B24077" w:rsidRPr="00B24077" w:rsidRDefault="00B24077" w:rsidP="00B24077">
            <w:pPr>
              <w:spacing w:after="0" w:line="240" w:lineRule="auto"/>
              <w:jc w:val="both"/>
              <w:rPr>
                <w:rFonts w:eastAsia="Calibri"/>
                <w:sz w:val="22"/>
                <w:szCs w:val="22"/>
                <w:lang w:val="en-GB"/>
              </w:rPr>
            </w:pPr>
          </w:p>
        </w:tc>
        <w:tc>
          <w:tcPr>
            <w:tcW w:w="2551" w:type="dxa"/>
            <w:tcBorders>
              <w:top w:val="nil"/>
              <w:left w:val="single" w:sz="4" w:space="0" w:color="000000"/>
              <w:bottom w:val="nil"/>
              <w:right w:val="single" w:sz="4" w:space="0" w:color="000000"/>
            </w:tcBorders>
            <w:shd w:val="clear" w:color="000000" w:fill="FFFFFF"/>
          </w:tcPr>
          <w:p w14:paraId="12DD57E5" w14:textId="77777777" w:rsidR="00B24077" w:rsidRPr="00B24077" w:rsidRDefault="00B24077" w:rsidP="00B24077">
            <w:pPr>
              <w:spacing w:after="0" w:line="240" w:lineRule="auto"/>
              <w:jc w:val="both"/>
              <w:rPr>
                <w:rFonts w:eastAsia="Calibri"/>
                <w:sz w:val="22"/>
                <w:szCs w:val="22"/>
                <w:lang w:val="en-GB"/>
              </w:rPr>
            </w:pPr>
            <w:proofErr w:type="spellStart"/>
            <w:r w:rsidRPr="00B24077">
              <w:rPr>
                <w:rFonts w:eastAsia="Calibri"/>
                <w:sz w:val="22"/>
                <w:szCs w:val="22"/>
                <w:lang w:val="en-GB"/>
              </w:rPr>
              <w:t>Sorø</w:t>
            </w:r>
            <w:proofErr w:type="spellEnd"/>
            <w:r w:rsidRPr="00B24077">
              <w:rPr>
                <w:rFonts w:eastAsia="Calibri"/>
                <w:sz w:val="22"/>
                <w:szCs w:val="22"/>
                <w:lang w:val="en-GB"/>
              </w:rPr>
              <w:t xml:space="preserve"> </w:t>
            </w:r>
            <w:proofErr w:type="spellStart"/>
            <w:r w:rsidRPr="00B24077">
              <w:rPr>
                <w:rFonts w:eastAsia="Calibri"/>
                <w:sz w:val="22"/>
                <w:szCs w:val="22"/>
                <w:lang w:val="en-GB"/>
              </w:rPr>
              <w:t>Amtskreds</w:t>
            </w:r>
            <w:proofErr w:type="spellEnd"/>
          </w:p>
        </w:tc>
        <w:tc>
          <w:tcPr>
            <w:tcW w:w="993" w:type="dxa"/>
            <w:tcBorders>
              <w:top w:val="nil"/>
              <w:left w:val="single" w:sz="4" w:space="0" w:color="000000"/>
              <w:bottom w:val="nil"/>
              <w:right w:val="single" w:sz="4" w:space="0" w:color="000000"/>
            </w:tcBorders>
            <w:shd w:val="clear" w:color="auto" w:fill="auto"/>
            <w:vAlign w:val="center"/>
          </w:tcPr>
          <w:p w14:paraId="5081AE81"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4</w:t>
            </w:r>
          </w:p>
        </w:tc>
        <w:tc>
          <w:tcPr>
            <w:tcW w:w="992" w:type="dxa"/>
            <w:tcBorders>
              <w:top w:val="nil"/>
              <w:left w:val="single" w:sz="4" w:space="0" w:color="000000"/>
              <w:bottom w:val="nil"/>
              <w:right w:val="single" w:sz="4" w:space="0" w:color="000000"/>
            </w:tcBorders>
            <w:vAlign w:val="center"/>
          </w:tcPr>
          <w:p w14:paraId="1A105B30"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4</w:t>
            </w:r>
          </w:p>
        </w:tc>
        <w:tc>
          <w:tcPr>
            <w:tcW w:w="992" w:type="dxa"/>
            <w:tcBorders>
              <w:top w:val="nil"/>
              <w:left w:val="single" w:sz="4" w:space="0" w:color="000000"/>
              <w:bottom w:val="nil"/>
              <w:right w:val="single" w:sz="4" w:space="0" w:color="000000"/>
            </w:tcBorders>
            <w:vAlign w:val="center"/>
          </w:tcPr>
          <w:p w14:paraId="00870F7E"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4</w:t>
            </w:r>
          </w:p>
        </w:tc>
        <w:tc>
          <w:tcPr>
            <w:tcW w:w="992" w:type="dxa"/>
            <w:tcBorders>
              <w:top w:val="nil"/>
              <w:left w:val="single" w:sz="4" w:space="0" w:color="000000"/>
              <w:bottom w:val="nil"/>
              <w:right w:val="single" w:sz="4" w:space="0" w:color="000000"/>
            </w:tcBorders>
            <w:vAlign w:val="center"/>
          </w:tcPr>
          <w:p w14:paraId="5869FA16"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w:t>
            </w:r>
          </w:p>
        </w:tc>
        <w:tc>
          <w:tcPr>
            <w:tcW w:w="992" w:type="dxa"/>
            <w:tcBorders>
              <w:top w:val="nil"/>
              <w:left w:val="single" w:sz="4" w:space="0" w:color="000000"/>
              <w:bottom w:val="nil"/>
              <w:right w:val="single" w:sz="4" w:space="0" w:color="000000"/>
            </w:tcBorders>
            <w:vAlign w:val="center"/>
          </w:tcPr>
          <w:p w14:paraId="74AC095D"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w:t>
            </w:r>
          </w:p>
        </w:tc>
        <w:tc>
          <w:tcPr>
            <w:tcW w:w="992" w:type="dxa"/>
            <w:tcBorders>
              <w:top w:val="nil"/>
              <w:left w:val="single" w:sz="4" w:space="0" w:color="000000"/>
              <w:bottom w:val="nil"/>
              <w:right w:val="single" w:sz="4" w:space="0" w:color="000000"/>
            </w:tcBorders>
            <w:vAlign w:val="center"/>
          </w:tcPr>
          <w:p w14:paraId="06F02542"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w:t>
            </w:r>
          </w:p>
        </w:tc>
      </w:tr>
      <w:tr w:rsidR="00B24077" w:rsidRPr="00B24077" w14:paraId="72B3408D" w14:textId="77777777" w:rsidTr="00B24077">
        <w:tc>
          <w:tcPr>
            <w:tcW w:w="1526" w:type="dxa"/>
            <w:vMerge/>
            <w:tcBorders>
              <w:left w:val="single" w:sz="4" w:space="0" w:color="000000"/>
              <w:right w:val="single" w:sz="4" w:space="0" w:color="000000"/>
            </w:tcBorders>
            <w:shd w:val="clear" w:color="000000" w:fill="FFFFFF"/>
          </w:tcPr>
          <w:p w14:paraId="238FF35A" w14:textId="77777777" w:rsidR="00B24077" w:rsidRPr="00B24077" w:rsidRDefault="00B24077" w:rsidP="00B24077">
            <w:pPr>
              <w:spacing w:after="0" w:line="240" w:lineRule="auto"/>
              <w:jc w:val="both"/>
              <w:rPr>
                <w:rFonts w:eastAsia="Calibri"/>
                <w:sz w:val="22"/>
                <w:szCs w:val="22"/>
                <w:lang w:val="en-GB"/>
              </w:rPr>
            </w:pPr>
          </w:p>
        </w:tc>
        <w:tc>
          <w:tcPr>
            <w:tcW w:w="2551" w:type="dxa"/>
            <w:tcBorders>
              <w:top w:val="nil"/>
              <w:left w:val="single" w:sz="4" w:space="0" w:color="000000"/>
              <w:bottom w:val="nil"/>
              <w:right w:val="single" w:sz="4" w:space="0" w:color="000000"/>
            </w:tcBorders>
            <w:shd w:val="clear" w:color="000000" w:fill="FFFFFF"/>
          </w:tcPr>
          <w:p w14:paraId="64778BD9" w14:textId="77777777" w:rsidR="00B24077" w:rsidRPr="00B24077" w:rsidRDefault="00B24077" w:rsidP="00B24077">
            <w:pPr>
              <w:spacing w:after="0" w:line="240" w:lineRule="auto"/>
              <w:jc w:val="both"/>
              <w:rPr>
                <w:rFonts w:eastAsia="Calibri"/>
                <w:sz w:val="22"/>
                <w:szCs w:val="22"/>
                <w:lang w:val="en-GB"/>
              </w:rPr>
            </w:pPr>
            <w:proofErr w:type="spellStart"/>
            <w:r w:rsidRPr="00B24077">
              <w:rPr>
                <w:rFonts w:eastAsia="Calibri"/>
                <w:sz w:val="22"/>
                <w:szCs w:val="22"/>
                <w:lang w:val="en-GB"/>
              </w:rPr>
              <w:t>Præstø</w:t>
            </w:r>
            <w:proofErr w:type="spellEnd"/>
            <w:r w:rsidRPr="00B24077">
              <w:rPr>
                <w:rFonts w:eastAsia="Calibri"/>
                <w:sz w:val="22"/>
                <w:szCs w:val="22"/>
                <w:lang w:val="en-GB"/>
              </w:rPr>
              <w:t xml:space="preserve"> </w:t>
            </w:r>
            <w:proofErr w:type="spellStart"/>
            <w:r w:rsidRPr="00B24077">
              <w:rPr>
                <w:rFonts w:eastAsia="Calibri"/>
                <w:sz w:val="22"/>
                <w:szCs w:val="22"/>
                <w:lang w:val="en-GB"/>
              </w:rPr>
              <w:t>Amtskreds</w:t>
            </w:r>
            <w:proofErr w:type="spellEnd"/>
          </w:p>
        </w:tc>
        <w:tc>
          <w:tcPr>
            <w:tcW w:w="993" w:type="dxa"/>
            <w:tcBorders>
              <w:top w:val="nil"/>
              <w:left w:val="single" w:sz="4" w:space="0" w:color="000000"/>
              <w:bottom w:val="nil"/>
              <w:right w:val="single" w:sz="4" w:space="0" w:color="000000"/>
            </w:tcBorders>
            <w:shd w:val="clear" w:color="auto" w:fill="auto"/>
            <w:vAlign w:val="center"/>
          </w:tcPr>
          <w:p w14:paraId="593D00F6"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4</w:t>
            </w:r>
          </w:p>
        </w:tc>
        <w:tc>
          <w:tcPr>
            <w:tcW w:w="992" w:type="dxa"/>
            <w:tcBorders>
              <w:top w:val="nil"/>
              <w:left w:val="single" w:sz="4" w:space="0" w:color="000000"/>
              <w:bottom w:val="nil"/>
              <w:right w:val="single" w:sz="4" w:space="0" w:color="000000"/>
            </w:tcBorders>
            <w:vAlign w:val="center"/>
          </w:tcPr>
          <w:p w14:paraId="145AC43F"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4</w:t>
            </w:r>
          </w:p>
        </w:tc>
        <w:tc>
          <w:tcPr>
            <w:tcW w:w="992" w:type="dxa"/>
            <w:tcBorders>
              <w:top w:val="nil"/>
              <w:left w:val="single" w:sz="4" w:space="0" w:color="000000"/>
              <w:bottom w:val="nil"/>
              <w:right w:val="single" w:sz="4" w:space="0" w:color="000000"/>
            </w:tcBorders>
            <w:vAlign w:val="center"/>
          </w:tcPr>
          <w:p w14:paraId="7927676B"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4</w:t>
            </w:r>
          </w:p>
        </w:tc>
        <w:tc>
          <w:tcPr>
            <w:tcW w:w="992" w:type="dxa"/>
            <w:tcBorders>
              <w:top w:val="nil"/>
              <w:left w:val="single" w:sz="4" w:space="0" w:color="000000"/>
              <w:bottom w:val="nil"/>
              <w:right w:val="single" w:sz="4" w:space="0" w:color="000000"/>
            </w:tcBorders>
            <w:vAlign w:val="center"/>
          </w:tcPr>
          <w:p w14:paraId="77B77F76"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w:t>
            </w:r>
          </w:p>
        </w:tc>
        <w:tc>
          <w:tcPr>
            <w:tcW w:w="992" w:type="dxa"/>
            <w:tcBorders>
              <w:top w:val="nil"/>
              <w:left w:val="single" w:sz="4" w:space="0" w:color="000000"/>
              <w:bottom w:val="nil"/>
              <w:right w:val="single" w:sz="4" w:space="0" w:color="000000"/>
            </w:tcBorders>
            <w:vAlign w:val="center"/>
          </w:tcPr>
          <w:p w14:paraId="55A1BAFE"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w:t>
            </w:r>
          </w:p>
        </w:tc>
        <w:tc>
          <w:tcPr>
            <w:tcW w:w="992" w:type="dxa"/>
            <w:tcBorders>
              <w:top w:val="nil"/>
              <w:left w:val="single" w:sz="4" w:space="0" w:color="000000"/>
              <w:bottom w:val="nil"/>
              <w:right w:val="single" w:sz="4" w:space="0" w:color="000000"/>
            </w:tcBorders>
            <w:vAlign w:val="center"/>
          </w:tcPr>
          <w:p w14:paraId="388F761E"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w:t>
            </w:r>
          </w:p>
        </w:tc>
      </w:tr>
      <w:tr w:rsidR="00B24077" w:rsidRPr="00B24077" w14:paraId="3988962A" w14:textId="77777777" w:rsidTr="00B24077">
        <w:tc>
          <w:tcPr>
            <w:tcW w:w="1526" w:type="dxa"/>
            <w:vMerge/>
            <w:tcBorders>
              <w:left w:val="single" w:sz="4" w:space="0" w:color="000000"/>
              <w:right w:val="single" w:sz="4" w:space="0" w:color="000000"/>
            </w:tcBorders>
            <w:shd w:val="clear" w:color="000000" w:fill="FFFFFF"/>
          </w:tcPr>
          <w:p w14:paraId="61C05163" w14:textId="77777777" w:rsidR="00B24077" w:rsidRPr="00B24077" w:rsidRDefault="00B24077" w:rsidP="00B24077">
            <w:pPr>
              <w:spacing w:after="0" w:line="240" w:lineRule="auto"/>
              <w:jc w:val="both"/>
              <w:rPr>
                <w:rFonts w:eastAsia="Calibri"/>
                <w:sz w:val="22"/>
                <w:szCs w:val="22"/>
                <w:lang w:val="en-GB"/>
              </w:rPr>
            </w:pPr>
          </w:p>
        </w:tc>
        <w:tc>
          <w:tcPr>
            <w:tcW w:w="2551" w:type="dxa"/>
            <w:tcBorders>
              <w:top w:val="nil"/>
              <w:left w:val="single" w:sz="4" w:space="0" w:color="000000"/>
              <w:bottom w:val="nil"/>
              <w:right w:val="single" w:sz="4" w:space="0" w:color="000000"/>
            </w:tcBorders>
            <w:shd w:val="clear" w:color="000000" w:fill="FFFFFF"/>
          </w:tcPr>
          <w:p w14:paraId="29FF4006" w14:textId="77777777" w:rsidR="00B24077" w:rsidRPr="00B24077" w:rsidRDefault="00B24077" w:rsidP="00B24077">
            <w:pPr>
              <w:spacing w:after="0" w:line="240" w:lineRule="auto"/>
              <w:jc w:val="both"/>
              <w:rPr>
                <w:rFonts w:eastAsia="Calibri"/>
                <w:sz w:val="22"/>
                <w:szCs w:val="22"/>
                <w:lang w:val="en-GB"/>
              </w:rPr>
            </w:pPr>
            <w:proofErr w:type="spellStart"/>
            <w:r w:rsidRPr="00B24077">
              <w:rPr>
                <w:rFonts w:eastAsia="Calibri"/>
                <w:sz w:val="22"/>
                <w:szCs w:val="22"/>
                <w:lang w:val="en-GB"/>
              </w:rPr>
              <w:t>Bornholms</w:t>
            </w:r>
            <w:proofErr w:type="spellEnd"/>
            <w:r w:rsidRPr="00B24077">
              <w:rPr>
                <w:rFonts w:eastAsia="Calibri"/>
                <w:sz w:val="22"/>
                <w:szCs w:val="22"/>
                <w:lang w:val="en-GB"/>
              </w:rPr>
              <w:t xml:space="preserve"> </w:t>
            </w:r>
            <w:proofErr w:type="spellStart"/>
            <w:r w:rsidRPr="00B24077">
              <w:rPr>
                <w:rFonts w:eastAsia="Calibri"/>
                <w:sz w:val="22"/>
                <w:szCs w:val="22"/>
                <w:lang w:val="en-GB"/>
              </w:rPr>
              <w:t>Amtskreds</w:t>
            </w:r>
            <w:proofErr w:type="spellEnd"/>
          </w:p>
        </w:tc>
        <w:tc>
          <w:tcPr>
            <w:tcW w:w="993" w:type="dxa"/>
            <w:tcBorders>
              <w:top w:val="nil"/>
              <w:left w:val="single" w:sz="4" w:space="0" w:color="000000"/>
              <w:bottom w:val="nil"/>
              <w:right w:val="single" w:sz="4" w:space="0" w:color="000000"/>
            </w:tcBorders>
            <w:shd w:val="clear" w:color="auto" w:fill="auto"/>
            <w:vAlign w:val="center"/>
          </w:tcPr>
          <w:p w14:paraId="4047DFBA"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2</w:t>
            </w:r>
          </w:p>
        </w:tc>
        <w:tc>
          <w:tcPr>
            <w:tcW w:w="992" w:type="dxa"/>
            <w:tcBorders>
              <w:top w:val="nil"/>
              <w:left w:val="single" w:sz="4" w:space="0" w:color="000000"/>
              <w:bottom w:val="nil"/>
              <w:right w:val="single" w:sz="4" w:space="0" w:color="000000"/>
            </w:tcBorders>
            <w:vAlign w:val="center"/>
          </w:tcPr>
          <w:p w14:paraId="205EA93B"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2</w:t>
            </w:r>
          </w:p>
        </w:tc>
        <w:tc>
          <w:tcPr>
            <w:tcW w:w="992" w:type="dxa"/>
            <w:tcBorders>
              <w:top w:val="nil"/>
              <w:left w:val="single" w:sz="4" w:space="0" w:color="000000"/>
              <w:bottom w:val="nil"/>
              <w:right w:val="single" w:sz="4" w:space="0" w:color="000000"/>
            </w:tcBorders>
            <w:vAlign w:val="center"/>
          </w:tcPr>
          <w:p w14:paraId="6A8EFAEC"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2</w:t>
            </w:r>
          </w:p>
        </w:tc>
        <w:tc>
          <w:tcPr>
            <w:tcW w:w="992" w:type="dxa"/>
            <w:tcBorders>
              <w:top w:val="nil"/>
              <w:left w:val="single" w:sz="4" w:space="0" w:color="000000"/>
              <w:bottom w:val="nil"/>
              <w:right w:val="single" w:sz="4" w:space="0" w:color="000000"/>
            </w:tcBorders>
            <w:vAlign w:val="center"/>
          </w:tcPr>
          <w:p w14:paraId="0A3D1C4F"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w:t>
            </w:r>
          </w:p>
        </w:tc>
        <w:tc>
          <w:tcPr>
            <w:tcW w:w="992" w:type="dxa"/>
            <w:tcBorders>
              <w:top w:val="nil"/>
              <w:left w:val="single" w:sz="4" w:space="0" w:color="000000"/>
              <w:bottom w:val="nil"/>
              <w:right w:val="single" w:sz="4" w:space="0" w:color="000000"/>
            </w:tcBorders>
            <w:vAlign w:val="center"/>
          </w:tcPr>
          <w:p w14:paraId="6573BDBE"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w:t>
            </w:r>
          </w:p>
        </w:tc>
        <w:tc>
          <w:tcPr>
            <w:tcW w:w="992" w:type="dxa"/>
            <w:tcBorders>
              <w:top w:val="nil"/>
              <w:left w:val="single" w:sz="4" w:space="0" w:color="000000"/>
              <w:bottom w:val="nil"/>
              <w:right w:val="single" w:sz="4" w:space="0" w:color="000000"/>
            </w:tcBorders>
            <w:vAlign w:val="center"/>
          </w:tcPr>
          <w:p w14:paraId="244300F6"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w:t>
            </w:r>
          </w:p>
        </w:tc>
      </w:tr>
      <w:tr w:rsidR="00B24077" w:rsidRPr="00B24077" w14:paraId="410B03E6" w14:textId="77777777" w:rsidTr="00B24077">
        <w:tc>
          <w:tcPr>
            <w:tcW w:w="1526" w:type="dxa"/>
            <w:vMerge/>
            <w:tcBorders>
              <w:left w:val="single" w:sz="4" w:space="0" w:color="000000"/>
              <w:right w:val="single" w:sz="4" w:space="0" w:color="000000"/>
            </w:tcBorders>
            <w:shd w:val="clear" w:color="000000" w:fill="FFFFFF"/>
          </w:tcPr>
          <w:p w14:paraId="47F596F5" w14:textId="77777777" w:rsidR="00B24077" w:rsidRPr="00B24077" w:rsidRDefault="00B24077" w:rsidP="00B24077">
            <w:pPr>
              <w:spacing w:after="0" w:line="240" w:lineRule="auto"/>
              <w:jc w:val="both"/>
              <w:rPr>
                <w:rFonts w:eastAsia="Calibri"/>
                <w:sz w:val="22"/>
                <w:szCs w:val="22"/>
                <w:lang w:val="en-GB"/>
              </w:rPr>
            </w:pPr>
          </w:p>
        </w:tc>
        <w:tc>
          <w:tcPr>
            <w:tcW w:w="2551" w:type="dxa"/>
            <w:tcBorders>
              <w:top w:val="nil"/>
              <w:left w:val="single" w:sz="4" w:space="0" w:color="000000"/>
              <w:bottom w:val="nil"/>
              <w:right w:val="single" w:sz="4" w:space="0" w:color="000000"/>
            </w:tcBorders>
            <w:shd w:val="clear" w:color="000000" w:fill="FFFFFF"/>
          </w:tcPr>
          <w:p w14:paraId="33AD1CB5" w14:textId="77777777" w:rsidR="00B24077" w:rsidRPr="00B24077" w:rsidRDefault="00B24077" w:rsidP="00B24077">
            <w:pPr>
              <w:spacing w:after="0" w:line="240" w:lineRule="auto"/>
              <w:jc w:val="both"/>
              <w:rPr>
                <w:rFonts w:eastAsia="Calibri"/>
                <w:sz w:val="22"/>
                <w:szCs w:val="22"/>
                <w:lang w:val="en-GB"/>
              </w:rPr>
            </w:pPr>
            <w:proofErr w:type="spellStart"/>
            <w:r w:rsidRPr="00B24077">
              <w:rPr>
                <w:rFonts w:eastAsia="Calibri"/>
                <w:sz w:val="22"/>
                <w:szCs w:val="22"/>
                <w:lang w:val="en-GB"/>
              </w:rPr>
              <w:t>Maribo</w:t>
            </w:r>
            <w:proofErr w:type="spellEnd"/>
            <w:r w:rsidRPr="00B24077">
              <w:rPr>
                <w:rFonts w:eastAsia="Calibri"/>
                <w:sz w:val="22"/>
                <w:szCs w:val="22"/>
                <w:lang w:val="en-GB"/>
              </w:rPr>
              <w:t xml:space="preserve"> </w:t>
            </w:r>
            <w:proofErr w:type="spellStart"/>
            <w:r w:rsidRPr="00B24077">
              <w:rPr>
                <w:rFonts w:eastAsia="Calibri"/>
                <w:sz w:val="22"/>
                <w:szCs w:val="22"/>
                <w:lang w:val="en-GB"/>
              </w:rPr>
              <w:t>Amtskreds</w:t>
            </w:r>
            <w:proofErr w:type="spellEnd"/>
          </w:p>
        </w:tc>
        <w:tc>
          <w:tcPr>
            <w:tcW w:w="993" w:type="dxa"/>
            <w:tcBorders>
              <w:top w:val="nil"/>
              <w:left w:val="single" w:sz="4" w:space="0" w:color="000000"/>
              <w:bottom w:val="nil"/>
              <w:right w:val="single" w:sz="4" w:space="0" w:color="000000"/>
            </w:tcBorders>
            <w:shd w:val="clear" w:color="auto" w:fill="auto"/>
            <w:vAlign w:val="center"/>
          </w:tcPr>
          <w:p w14:paraId="13330E38"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4</w:t>
            </w:r>
          </w:p>
        </w:tc>
        <w:tc>
          <w:tcPr>
            <w:tcW w:w="992" w:type="dxa"/>
            <w:tcBorders>
              <w:top w:val="nil"/>
              <w:left w:val="single" w:sz="4" w:space="0" w:color="000000"/>
              <w:bottom w:val="nil"/>
              <w:right w:val="single" w:sz="4" w:space="0" w:color="000000"/>
            </w:tcBorders>
            <w:vAlign w:val="center"/>
          </w:tcPr>
          <w:p w14:paraId="28B5323E"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4</w:t>
            </w:r>
          </w:p>
        </w:tc>
        <w:tc>
          <w:tcPr>
            <w:tcW w:w="992" w:type="dxa"/>
            <w:tcBorders>
              <w:top w:val="nil"/>
              <w:left w:val="single" w:sz="4" w:space="0" w:color="000000"/>
              <w:bottom w:val="nil"/>
              <w:right w:val="single" w:sz="4" w:space="0" w:color="000000"/>
            </w:tcBorders>
            <w:vAlign w:val="center"/>
          </w:tcPr>
          <w:p w14:paraId="4A553B55"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4</w:t>
            </w:r>
          </w:p>
        </w:tc>
        <w:tc>
          <w:tcPr>
            <w:tcW w:w="992" w:type="dxa"/>
            <w:tcBorders>
              <w:top w:val="nil"/>
              <w:left w:val="single" w:sz="4" w:space="0" w:color="000000"/>
              <w:bottom w:val="nil"/>
              <w:right w:val="single" w:sz="4" w:space="0" w:color="000000"/>
            </w:tcBorders>
            <w:vAlign w:val="center"/>
          </w:tcPr>
          <w:p w14:paraId="42D1F84E"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w:t>
            </w:r>
          </w:p>
        </w:tc>
        <w:tc>
          <w:tcPr>
            <w:tcW w:w="992" w:type="dxa"/>
            <w:tcBorders>
              <w:top w:val="nil"/>
              <w:left w:val="single" w:sz="4" w:space="0" w:color="000000"/>
              <w:bottom w:val="nil"/>
              <w:right w:val="single" w:sz="4" w:space="0" w:color="000000"/>
            </w:tcBorders>
            <w:vAlign w:val="center"/>
          </w:tcPr>
          <w:p w14:paraId="0C2FACAB"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w:t>
            </w:r>
          </w:p>
        </w:tc>
        <w:tc>
          <w:tcPr>
            <w:tcW w:w="992" w:type="dxa"/>
            <w:tcBorders>
              <w:top w:val="nil"/>
              <w:left w:val="single" w:sz="4" w:space="0" w:color="000000"/>
              <w:bottom w:val="nil"/>
              <w:right w:val="single" w:sz="4" w:space="0" w:color="000000"/>
            </w:tcBorders>
            <w:vAlign w:val="center"/>
          </w:tcPr>
          <w:p w14:paraId="1BFFD7EB"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w:t>
            </w:r>
          </w:p>
        </w:tc>
      </w:tr>
      <w:tr w:rsidR="00B24077" w:rsidRPr="00B24077" w14:paraId="631E697D" w14:textId="77777777" w:rsidTr="00B24077">
        <w:tc>
          <w:tcPr>
            <w:tcW w:w="1526" w:type="dxa"/>
            <w:vMerge/>
            <w:tcBorders>
              <w:left w:val="single" w:sz="4" w:space="0" w:color="000000"/>
              <w:right w:val="single" w:sz="4" w:space="0" w:color="000000"/>
            </w:tcBorders>
            <w:shd w:val="clear" w:color="000000" w:fill="FFFFFF"/>
          </w:tcPr>
          <w:p w14:paraId="5EA16ADD" w14:textId="77777777" w:rsidR="00B24077" w:rsidRPr="00B24077" w:rsidRDefault="00B24077" w:rsidP="00B24077">
            <w:pPr>
              <w:spacing w:after="0" w:line="240" w:lineRule="auto"/>
              <w:jc w:val="both"/>
              <w:rPr>
                <w:rFonts w:eastAsia="Calibri"/>
                <w:sz w:val="22"/>
                <w:szCs w:val="22"/>
                <w:lang w:val="en-GB"/>
              </w:rPr>
            </w:pPr>
          </w:p>
        </w:tc>
        <w:tc>
          <w:tcPr>
            <w:tcW w:w="2551" w:type="dxa"/>
            <w:tcBorders>
              <w:top w:val="nil"/>
              <w:left w:val="single" w:sz="4" w:space="0" w:color="000000"/>
              <w:bottom w:val="nil"/>
              <w:right w:val="single" w:sz="4" w:space="0" w:color="000000"/>
            </w:tcBorders>
            <w:shd w:val="clear" w:color="000000" w:fill="FFFFFF"/>
          </w:tcPr>
          <w:p w14:paraId="718D9818" w14:textId="77777777" w:rsidR="00B24077" w:rsidRPr="00B24077" w:rsidRDefault="00B24077" w:rsidP="00B24077">
            <w:pPr>
              <w:spacing w:after="0" w:line="240" w:lineRule="auto"/>
              <w:jc w:val="both"/>
              <w:rPr>
                <w:rFonts w:eastAsia="Calibri"/>
                <w:sz w:val="22"/>
                <w:szCs w:val="22"/>
                <w:lang w:val="en-GB"/>
              </w:rPr>
            </w:pPr>
            <w:r w:rsidRPr="00B24077">
              <w:rPr>
                <w:rFonts w:eastAsia="Calibri"/>
                <w:sz w:val="22"/>
                <w:szCs w:val="22"/>
                <w:lang w:val="en-GB"/>
              </w:rPr>
              <w:t xml:space="preserve">Odense </w:t>
            </w:r>
            <w:proofErr w:type="spellStart"/>
            <w:r w:rsidRPr="00B24077">
              <w:rPr>
                <w:rFonts w:eastAsia="Calibri"/>
                <w:sz w:val="22"/>
                <w:szCs w:val="22"/>
                <w:lang w:val="en-GB"/>
              </w:rPr>
              <w:t>Amtskreds</w:t>
            </w:r>
            <w:proofErr w:type="spellEnd"/>
          </w:p>
        </w:tc>
        <w:tc>
          <w:tcPr>
            <w:tcW w:w="993" w:type="dxa"/>
            <w:tcBorders>
              <w:top w:val="nil"/>
              <w:left w:val="single" w:sz="4" w:space="0" w:color="000000"/>
              <w:bottom w:val="nil"/>
              <w:right w:val="single" w:sz="4" w:space="0" w:color="000000"/>
            </w:tcBorders>
            <w:shd w:val="clear" w:color="auto" w:fill="auto"/>
            <w:vAlign w:val="center"/>
          </w:tcPr>
          <w:p w14:paraId="6010BB91"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7</w:t>
            </w:r>
          </w:p>
        </w:tc>
        <w:tc>
          <w:tcPr>
            <w:tcW w:w="992" w:type="dxa"/>
            <w:tcBorders>
              <w:top w:val="nil"/>
              <w:left w:val="single" w:sz="4" w:space="0" w:color="000000"/>
              <w:bottom w:val="nil"/>
              <w:right w:val="single" w:sz="4" w:space="0" w:color="000000"/>
            </w:tcBorders>
            <w:vAlign w:val="center"/>
          </w:tcPr>
          <w:p w14:paraId="7CF88469"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7</w:t>
            </w:r>
          </w:p>
        </w:tc>
        <w:tc>
          <w:tcPr>
            <w:tcW w:w="992" w:type="dxa"/>
            <w:tcBorders>
              <w:top w:val="nil"/>
              <w:left w:val="single" w:sz="4" w:space="0" w:color="000000"/>
              <w:bottom w:val="nil"/>
              <w:right w:val="single" w:sz="4" w:space="0" w:color="000000"/>
            </w:tcBorders>
            <w:vAlign w:val="center"/>
          </w:tcPr>
          <w:p w14:paraId="64FCAF12"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7</w:t>
            </w:r>
          </w:p>
        </w:tc>
        <w:tc>
          <w:tcPr>
            <w:tcW w:w="992" w:type="dxa"/>
            <w:tcBorders>
              <w:top w:val="nil"/>
              <w:left w:val="single" w:sz="4" w:space="0" w:color="000000"/>
              <w:bottom w:val="nil"/>
              <w:right w:val="single" w:sz="4" w:space="0" w:color="000000"/>
            </w:tcBorders>
            <w:vAlign w:val="center"/>
          </w:tcPr>
          <w:p w14:paraId="4CD53A5A"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3</w:t>
            </w:r>
          </w:p>
        </w:tc>
        <w:tc>
          <w:tcPr>
            <w:tcW w:w="992" w:type="dxa"/>
            <w:tcBorders>
              <w:top w:val="nil"/>
              <w:left w:val="single" w:sz="4" w:space="0" w:color="000000"/>
              <w:bottom w:val="nil"/>
              <w:right w:val="single" w:sz="4" w:space="0" w:color="000000"/>
            </w:tcBorders>
            <w:vAlign w:val="center"/>
          </w:tcPr>
          <w:p w14:paraId="2B2C6F5B"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2</w:t>
            </w:r>
          </w:p>
        </w:tc>
        <w:tc>
          <w:tcPr>
            <w:tcW w:w="992" w:type="dxa"/>
            <w:tcBorders>
              <w:top w:val="nil"/>
              <w:left w:val="single" w:sz="4" w:space="0" w:color="000000"/>
              <w:bottom w:val="nil"/>
              <w:right w:val="single" w:sz="4" w:space="0" w:color="000000"/>
            </w:tcBorders>
            <w:vAlign w:val="center"/>
          </w:tcPr>
          <w:p w14:paraId="62B8B5AC"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2</w:t>
            </w:r>
          </w:p>
        </w:tc>
      </w:tr>
      <w:tr w:rsidR="00B24077" w:rsidRPr="00B24077" w14:paraId="66B105CD" w14:textId="77777777" w:rsidTr="00B24077">
        <w:tc>
          <w:tcPr>
            <w:tcW w:w="1526" w:type="dxa"/>
            <w:vMerge/>
            <w:tcBorders>
              <w:left w:val="single" w:sz="4" w:space="0" w:color="000000"/>
              <w:right w:val="single" w:sz="4" w:space="0" w:color="000000"/>
            </w:tcBorders>
            <w:shd w:val="clear" w:color="000000" w:fill="FFFFFF"/>
          </w:tcPr>
          <w:p w14:paraId="20C1D0BB" w14:textId="77777777" w:rsidR="00B24077" w:rsidRPr="00B24077" w:rsidRDefault="00B24077" w:rsidP="00B24077">
            <w:pPr>
              <w:spacing w:after="0" w:line="240" w:lineRule="auto"/>
              <w:jc w:val="both"/>
              <w:rPr>
                <w:rFonts w:eastAsia="Calibri"/>
                <w:sz w:val="22"/>
                <w:szCs w:val="22"/>
                <w:lang w:val="en-GB"/>
              </w:rPr>
            </w:pPr>
          </w:p>
        </w:tc>
        <w:tc>
          <w:tcPr>
            <w:tcW w:w="2551" w:type="dxa"/>
            <w:tcBorders>
              <w:top w:val="nil"/>
              <w:left w:val="single" w:sz="4" w:space="0" w:color="000000"/>
              <w:bottom w:val="single" w:sz="4" w:space="0" w:color="000000"/>
              <w:right w:val="single" w:sz="4" w:space="0" w:color="000000"/>
            </w:tcBorders>
            <w:shd w:val="clear" w:color="000000" w:fill="FFFFFF"/>
          </w:tcPr>
          <w:p w14:paraId="46715420" w14:textId="77777777" w:rsidR="00B24077" w:rsidRPr="00B24077" w:rsidRDefault="00B24077" w:rsidP="00B24077">
            <w:pPr>
              <w:spacing w:after="0" w:line="240" w:lineRule="auto"/>
              <w:jc w:val="both"/>
              <w:rPr>
                <w:rFonts w:eastAsia="Calibri"/>
                <w:sz w:val="22"/>
                <w:szCs w:val="22"/>
                <w:lang w:val="en-GB"/>
              </w:rPr>
            </w:pPr>
            <w:proofErr w:type="spellStart"/>
            <w:r w:rsidRPr="00B24077">
              <w:rPr>
                <w:rFonts w:eastAsia="Calibri"/>
                <w:sz w:val="22"/>
                <w:szCs w:val="22"/>
                <w:lang w:val="en-GB"/>
              </w:rPr>
              <w:t>Svendborg</w:t>
            </w:r>
            <w:proofErr w:type="spellEnd"/>
            <w:r w:rsidRPr="00B24077">
              <w:rPr>
                <w:rFonts w:eastAsia="Calibri"/>
                <w:sz w:val="22"/>
                <w:szCs w:val="22"/>
                <w:lang w:val="en-GB"/>
              </w:rPr>
              <w:t xml:space="preserve"> </w:t>
            </w:r>
            <w:proofErr w:type="spellStart"/>
            <w:r w:rsidRPr="00B24077">
              <w:rPr>
                <w:rFonts w:eastAsia="Calibri"/>
                <w:sz w:val="22"/>
                <w:szCs w:val="22"/>
                <w:lang w:val="en-GB"/>
              </w:rPr>
              <w:t>Amtskreds</w:t>
            </w:r>
            <w:proofErr w:type="spellEnd"/>
          </w:p>
        </w:tc>
        <w:tc>
          <w:tcPr>
            <w:tcW w:w="993" w:type="dxa"/>
            <w:tcBorders>
              <w:top w:val="nil"/>
              <w:left w:val="single" w:sz="4" w:space="0" w:color="000000"/>
              <w:bottom w:val="single" w:sz="4" w:space="0" w:color="000000"/>
              <w:right w:val="single" w:sz="4" w:space="0" w:color="000000"/>
            </w:tcBorders>
            <w:shd w:val="clear" w:color="auto" w:fill="auto"/>
            <w:vAlign w:val="center"/>
          </w:tcPr>
          <w:p w14:paraId="04B52054"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5</w:t>
            </w:r>
          </w:p>
        </w:tc>
        <w:tc>
          <w:tcPr>
            <w:tcW w:w="992" w:type="dxa"/>
            <w:tcBorders>
              <w:top w:val="nil"/>
              <w:left w:val="single" w:sz="4" w:space="0" w:color="000000"/>
              <w:right w:val="single" w:sz="4" w:space="0" w:color="000000"/>
            </w:tcBorders>
            <w:vAlign w:val="center"/>
          </w:tcPr>
          <w:p w14:paraId="33A5DBAE"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5</w:t>
            </w:r>
          </w:p>
        </w:tc>
        <w:tc>
          <w:tcPr>
            <w:tcW w:w="992" w:type="dxa"/>
            <w:tcBorders>
              <w:top w:val="nil"/>
              <w:left w:val="single" w:sz="4" w:space="0" w:color="000000"/>
              <w:bottom w:val="single" w:sz="4" w:space="0" w:color="000000"/>
              <w:right w:val="single" w:sz="4" w:space="0" w:color="000000"/>
            </w:tcBorders>
            <w:vAlign w:val="center"/>
          </w:tcPr>
          <w:p w14:paraId="7CE97FA5"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5</w:t>
            </w:r>
          </w:p>
        </w:tc>
        <w:tc>
          <w:tcPr>
            <w:tcW w:w="992" w:type="dxa"/>
            <w:tcBorders>
              <w:top w:val="nil"/>
              <w:left w:val="single" w:sz="4" w:space="0" w:color="000000"/>
              <w:bottom w:val="single" w:sz="4" w:space="0" w:color="000000"/>
              <w:right w:val="single" w:sz="4" w:space="0" w:color="000000"/>
            </w:tcBorders>
            <w:vAlign w:val="center"/>
          </w:tcPr>
          <w:p w14:paraId="24D2CA30"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w:t>
            </w:r>
          </w:p>
        </w:tc>
        <w:tc>
          <w:tcPr>
            <w:tcW w:w="992" w:type="dxa"/>
            <w:tcBorders>
              <w:top w:val="nil"/>
              <w:left w:val="single" w:sz="4" w:space="0" w:color="000000"/>
              <w:bottom w:val="single" w:sz="4" w:space="0" w:color="000000"/>
              <w:right w:val="single" w:sz="4" w:space="0" w:color="000000"/>
            </w:tcBorders>
            <w:vAlign w:val="center"/>
          </w:tcPr>
          <w:p w14:paraId="45A366FC"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w:t>
            </w:r>
          </w:p>
        </w:tc>
        <w:tc>
          <w:tcPr>
            <w:tcW w:w="992" w:type="dxa"/>
            <w:tcBorders>
              <w:top w:val="nil"/>
              <w:left w:val="single" w:sz="4" w:space="0" w:color="000000"/>
              <w:bottom w:val="single" w:sz="4" w:space="0" w:color="000000"/>
              <w:right w:val="single" w:sz="4" w:space="0" w:color="000000"/>
            </w:tcBorders>
            <w:vAlign w:val="center"/>
          </w:tcPr>
          <w:p w14:paraId="28B29954"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w:t>
            </w:r>
          </w:p>
        </w:tc>
      </w:tr>
      <w:tr w:rsidR="00B24077" w:rsidRPr="00B24077" w14:paraId="39EE0B3F" w14:textId="77777777" w:rsidTr="00B24077">
        <w:tc>
          <w:tcPr>
            <w:tcW w:w="1526" w:type="dxa"/>
            <w:vMerge/>
            <w:tcBorders>
              <w:left w:val="single" w:sz="4" w:space="0" w:color="000000"/>
              <w:bottom w:val="single" w:sz="4" w:space="0" w:color="000000"/>
              <w:right w:val="single" w:sz="4" w:space="0" w:color="000000"/>
            </w:tcBorders>
            <w:shd w:val="clear" w:color="000000" w:fill="FFFFFF"/>
          </w:tcPr>
          <w:p w14:paraId="303884F5" w14:textId="77777777" w:rsidR="00B24077" w:rsidRPr="00B24077" w:rsidRDefault="00B24077" w:rsidP="00B24077">
            <w:pPr>
              <w:spacing w:after="0" w:line="240" w:lineRule="auto"/>
              <w:jc w:val="both"/>
              <w:rPr>
                <w:rFonts w:eastAsia="Calibri"/>
                <w:sz w:val="22"/>
                <w:szCs w:val="22"/>
                <w:lang w:val="en-GB"/>
              </w:rPr>
            </w:pPr>
          </w:p>
        </w:tc>
        <w:tc>
          <w:tcPr>
            <w:tcW w:w="2551" w:type="dxa"/>
            <w:tcBorders>
              <w:top w:val="single" w:sz="4" w:space="0" w:color="000000"/>
              <w:left w:val="single" w:sz="4" w:space="0" w:color="000000"/>
              <w:bottom w:val="single" w:sz="4" w:space="0" w:color="000000"/>
              <w:right w:val="single" w:sz="4" w:space="0" w:color="000000"/>
            </w:tcBorders>
            <w:shd w:val="clear" w:color="000000" w:fill="FFFFFF"/>
          </w:tcPr>
          <w:p w14:paraId="03516BAC" w14:textId="77777777" w:rsidR="00B24077" w:rsidRPr="00B24077" w:rsidRDefault="00B24077" w:rsidP="00B24077">
            <w:pPr>
              <w:spacing w:after="0" w:line="240" w:lineRule="auto"/>
              <w:jc w:val="both"/>
              <w:rPr>
                <w:rFonts w:eastAsia="Calibri"/>
                <w:sz w:val="22"/>
                <w:szCs w:val="22"/>
                <w:lang w:val="en-GB"/>
              </w:rPr>
            </w:pPr>
            <w:r w:rsidRPr="00B24077">
              <w:rPr>
                <w:rFonts w:eastAsia="Calibri"/>
                <w:sz w:val="22"/>
                <w:szCs w:val="22"/>
                <w:lang w:val="en-GB"/>
              </w:rPr>
              <w:t>TOTAL</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9C4F98" w14:textId="77777777" w:rsidR="00B24077" w:rsidRPr="00B24077" w:rsidRDefault="00B24077" w:rsidP="00B24077">
            <w:pPr>
              <w:spacing w:after="0" w:line="240" w:lineRule="auto"/>
              <w:jc w:val="center"/>
              <w:rPr>
                <w:rFonts w:eastAsia="Times New Roman"/>
                <w:lang w:val="sk-SK" w:eastAsia="sk-SK"/>
              </w:rPr>
            </w:pPr>
          </w:p>
        </w:tc>
        <w:tc>
          <w:tcPr>
            <w:tcW w:w="992" w:type="dxa"/>
            <w:tcBorders>
              <w:left w:val="single" w:sz="4" w:space="0" w:color="000000"/>
              <w:bottom w:val="single" w:sz="4" w:space="0" w:color="000000"/>
              <w:right w:val="single" w:sz="4" w:space="0" w:color="000000"/>
            </w:tcBorders>
            <w:vAlign w:val="center"/>
          </w:tcPr>
          <w:p w14:paraId="38A65735" w14:textId="77777777" w:rsidR="00B24077" w:rsidRPr="00B24077" w:rsidRDefault="00B24077" w:rsidP="00B24077">
            <w:pPr>
              <w:spacing w:after="0" w:line="240" w:lineRule="auto"/>
              <w:jc w:val="center"/>
              <w:rPr>
                <w:rFonts w:eastAsia="Times New Roman"/>
                <w:lang w:val="sk-SK" w:eastAsia="sk-SK"/>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06C66B1" w14:textId="77777777" w:rsidR="00B24077" w:rsidRPr="00B24077" w:rsidRDefault="00B24077" w:rsidP="00B24077">
            <w:pPr>
              <w:spacing w:after="0" w:line="240" w:lineRule="auto"/>
              <w:jc w:val="center"/>
              <w:rPr>
                <w:rFonts w:eastAsia="Times New Roman"/>
                <w:lang w:val="sk-SK" w:eastAsia="sk-SK"/>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9AC775B"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14</w:t>
            </w:r>
          </w:p>
        </w:tc>
        <w:tc>
          <w:tcPr>
            <w:tcW w:w="992" w:type="dxa"/>
            <w:tcBorders>
              <w:top w:val="single" w:sz="4" w:space="0" w:color="000000"/>
              <w:left w:val="single" w:sz="4" w:space="0" w:color="000000"/>
              <w:bottom w:val="single" w:sz="4" w:space="0" w:color="000000"/>
              <w:right w:val="single" w:sz="4" w:space="0" w:color="000000"/>
            </w:tcBorders>
            <w:vAlign w:val="center"/>
          </w:tcPr>
          <w:p w14:paraId="286BBCD8"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14</w:t>
            </w:r>
          </w:p>
        </w:tc>
        <w:tc>
          <w:tcPr>
            <w:tcW w:w="992" w:type="dxa"/>
            <w:tcBorders>
              <w:top w:val="single" w:sz="4" w:space="0" w:color="000000"/>
              <w:left w:val="single" w:sz="4" w:space="0" w:color="000000"/>
              <w:bottom w:val="single" w:sz="4" w:space="0" w:color="000000"/>
              <w:right w:val="single" w:sz="4" w:space="0" w:color="000000"/>
            </w:tcBorders>
            <w:vAlign w:val="center"/>
          </w:tcPr>
          <w:p w14:paraId="48387BB1"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14</w:t>
            </w:r>
          </w:p>
        </w:tc>
      </w:tr>
      <w:tr w:rsidR="00B24077" w:rsidRPr="00B24077" w14:paraId="64E12477" w14:textId="77777777" w:rsidTr="00B24077">
        <w:tc>
          <w:tcPr>
            <w:tcW w:w="1526" w:type="dxa"/>
            <w:vMerge w:val="restart"/>
            <w:tcBorders>
              <w:top w:val="single" w:sz="4" w:space="0" w:color="000000"/>
              <w:left w:val="single" w:sz="4" w:space="0" w:color="000000"/>
              <w:right w:val="single" w:sz="4" w:space="0" w:color="000000"/>
            </w:tcBorders>
            <w:shd w:val="clear" w:color="000000" w:fill="FFFFFF"/>
          </w:tcPr>
          <w:p w14:paraId="7C323079" w14:textId="77777777" w:rsidR="00B24077" w:rsidRPr="00B24077" w:rsidRDefault="00B24077" w:rsidP="00B24077">
            <w:pPr>
              <w:spacing w:after="0" w:line="240" w:lineRule="auto"/>
              <w:jc w:val="both"/>
              <w:rPr>
                <w:rFonts w:eastAsia="Calibri"/>
                <w:sz w:val="22"/>
                <w:szCs w:val="22"/>
                <w:lang w:val="en-GB"/>
              </w:rPr>
            </w:pPr>
            <w:proofErr w:type="spellStart"/>
            <w:r w:rsidRPr="00B24077">
              <w:rPr>
                <w:rFonts w:eastAsia="Calibri"/>
                <w:sz w:val="22"/>
                <w:szCs w:val="22"/>
                <w:lang w:val="en-GB"/>
              </w:rPr>
              <w:t>Jylland</w:t>
            </w:r>
            <w:proofErr w:type="spellEnd"/>
            <w:r w:rsidRPr="00B24077">
              <w:rPr>
                <w:rFonts w:eastAsia="Calibri"/>
                <w:sz w:val="22"/>
                <w:szCs w:val="22"/>
                <w:lang w:val="en-GB"/>
              </w:rPr>
              <w:t xml:space="preserve"> (Jutland)</w:t>
            </w:r>
          </w:p>
        </w:tc>
        <w:tc>
          <w:tcPr>
            <w:tcW w:w="2551" w:type="dxa"/>
            <w:tcBorders>
              <w:top w:val="single" w:sz="4" w:space="0" w:color="000000"/>
              <w:left w:val="single" w:sz="4" w:space="0" w:color="000000"/>
              <w:bottom w:val="nil"/>
              <w:right w:val="single" w:sz="4" w:space="0" w:color="000000"/>
            </w:tcBorders>
            <w:shd w:val="clear" w:color="000000" w:fill="FFFFFF"/>
          </w:tcPr>
          <w:p w14:paraId="2C7A81D4" w14:textId="77777777" w:rsidR="00B24077" w:rsidRPr="00B24077" w:rsidRDefault="00B24077" w:rsidP="00B24077">
            <w:pPr>
              <w:spacing w:after="0" w:line="240" w:lineRule="auto"/>
              <w:jc w:val="both"/>
              <w:rPr>
                <w:rFonts w:eastAsia="Calibri"/>
                <w:sz w:val="22"/>
                <w:szCs w:val="22"/>
                <w:lang w:val="en-GB"/>
              </w:rPr>
            </w:pPr>
            <w:proofErr w:type="spellStart"/>
            <w:r w:rsidRPr="00B24077">
              <w:rPr>
                <w:rFonts w:eastAsia="Calibri"/>
                <w:sz w:val="22"/>
                <w:szCs w:val="22"/>
                <w:lang w:val="en-GB"/>
              </w:rPr>
              <w:t>Hjørring</w:t>
            </w:r>
            <w:proofErr w:type="spellEnd"/>
            <w:r w:rsidRPr="00B24077">
              <w:rPr>
                <w:rFonts w:eastAsia="Calibri"/>
                <w:sz w:val="22"/>
                <w:szCs w:val="22"/>
                <w:lang w:val="en-GB"/>
              </w:rPr>
              <w:t xml:space="preserve"> </w:t>
            </w:r>
            <w:proofErr w:type="spellStart"/>
            <w:r w:rsidRPr="00B24077">
              <w:rPr>
                <w:rFonts w:eastAsia="Calibri"/>
                <w:sz w:val="22"/>
                <w:szCs w:val="22"/>
                <w:lang w:val="en-GB"/>
              </w:rPr>
              <w:t>Amtskreds</w:t>
            </w:r>
            <w:proofErr w:type="spellEnd"/>
          </w:p>
        </w:tc>
        <w:tc>
          <w:tcPr>
            <w:tcW w:w="993" w:type="dxa"/>
            <w:tcBorders>
              <w:top w:val="single" w:sz="4" w:space="0" w:color="000000"/>
              <w:left w:val="single" w:sz="4" w:space="0" w:color="000000"/>
              <w:bottom w:val="nil"/>
              <w:right w:val="single" w:sz="4" w:space="0" w:color="000000"/>
            </w:tcBorders>
            <w:shd w:val="clear" w:color="auto" w:fill="auto"/>
            <w:vAlign w:val="center"/>
          </w:tcPr>
          <w:p w14:paraId="72D35CD5"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6</w:t>
            </w:r>
          </w:p>
        </w:tc>
        <w:tc>
          <w:tcPr>
            <w:tcW w:w="992" w:type="dxa"/>
            <w:tcBorders>
              <w:top w:val="single" w:sz="4" w:space="0" w:color="000000"/>
              <w:left w:val="single" w:sz="4" w:space="0" w:color="000000"/>
              <w:bottom w:val="nil"/>
              <w:right w:val="single" w:sz="4" w:space="0" w:color="000000"/>
            </w:tcBorders>
            <w:vAlign w:val="center"/>
          </w:tcPr>
          <w:p w14:paraId="319D47C6"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6</w:t>
            </w:r>
          </w:p>
        </w:tc>
        <w:tc>
          <w:tcPr>
            <w:tcW w:w="992" w:type="dxa"/>
            <w:tcBorders>
              <w:top w:val="single" w:sz="4" w:space="0" w:color="000000"/>
              <w:left w:val="single" w:sz="4" w:space="0" w:color="000000"/>
              <w:bottom w:val="nil"/>
              <w:right w:val="single" w:sz="4" w:space="0" w:color="000000"/>
            </w:tcBorders>
            <w:vAlign w:val="center"/>
          </w:tcPr>
          <w:p w14:paraId="79D73C16"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6</w:t>
            </w:r>
          </w:p>
        </w:tc>
        <w:tc>
          <w:tcPr>
            <w:tcW w:w="992" w:type="dxa"/>
            <w:tcBorders>
              <w:top w:val="single" w:sz="4" w:space="0" w:color="000000"/>
              <w:left w:val="single" w:sz="4" w:space="0" w:color="000000"/>
              <w:bottom w:val="nil"/>
              <w:right w:val="single" w:sz="4" w:space="0" w:color="000000"/>
            </w:tcBorders>
            <w:vAlign w:val="center"/>
          </w:tcPr>
          <w:p w14:paraId="51290AEE"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w:t>
            </w:r>
          </w:p>
        </w:tc>
        <w:tc>
          <w:tcPr>
            <w:tcW w:w="992" w:type="dxa"/>
            <w:tcBorders>
              <w:top w:val="single" w:sz="4" w:space="0" w:color="000000"/>
              <w:left w:val="single" w:sz="4" w:space="0" w:color="000000"/>
              <w:bottom w:val="nil"/>
              <w:right w:val="single" w:sz="4" w:space="0" w:color="000000"/>
            </w:tcBorders>
            <w:vAlign w:val="center"/>
          </w:tcPr>
          <w:p w14:paraId="2E953EE1"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w:t>
            </w:r>
          </w:p>
        </w:tc>
        <w:tc>
          <w:tcPr>
            <w:tcW w:w="992" w:type="dxa"/>
            <w:tcBorders>
              <w:top w:val="single" w:sz="4" w:space="0" w:color="000000"/>
              <w:left w:val="single" w:sz="4" w:space="0" w:color="000000"/>
              <w:bottom w:val="nil"/>
              <w:right w:val="single" w:sz="4" w:space="0" w:color="000000"/>
            </w:tcBorders>
            <w:vAlign w:val="center"/>
          </w:tcPr>
          <w:p w14:paraId="2E99FF3A"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w:t>
            </w:r>
          </w:p>
        </w:tc>
      </w:tr>
      <w:tr w:rsidR="00B24077" w:rsidRPr="00B24077" w14:paraId="45EE335C" w14:textId="77777777" w:rsidTr="00B24077">
        <w:tc>
          <w:tcPr>
            <w:tcW w:w="1526" w:type="dxa"/>
            <w:vMerge/>
            <w:tcBorders>
              <w:left w:val="single" w:sz="4" w:space="0" w:color="000000"/>
              <w:right w:val="single" w:sz="4" w:space="0" w:color="000000"/>
            </w:tcBorders>
            <w:shd w:val="clear" w:color="000000" w:fill="FFFFFF"/>
          </w:tcPr>
          <w:p w14:paraId="2C40E59D" w14:textId="77777777" w:rsidR="00B24077" w:rsidRPr="00B24077" w:rsidRDefault="00B24077" w:rsidP="00B24077">
            <w:pPr>
              <w:spacing w:after="0" w:line="240" w:lineRule="auto"/>
              <w:jc w:val="both"/>
              <w:rPr>
                <w:rFonts w:eastAsia="Calibri"/>
                <w:sz w:val="22"/>
                <w:szCs w:val="22"/>
                <w:lang w:val="en-GB"/>
              </w:rPr>
            </w:pPr>
          </w:p>
        </w:tc>
        <w:tc>
          <w:tcPr>
            <w:tcW w:w="2551" w:type="dxa"/>
            <w:tcBorders>
              <w:top w:val="nil"/>
              <w:left w:val="single" w:sz="4" w:space="0" w:color="000000"/>
              <w:bottom w:val="nil"/>
              <w:right w:val="single" w:sz="4" w:space="0" w:color="000000"/>
            </w:tcBorders>
            <w:shd w:val="clear" w:color="000000" w:fill="FFFFFF"/>
          </w:tcPr>
          <w:p w14:paraId="50B57F97" w14:textId="77777777" w:rsidR="00B24077" w:rsidRPr="00B24077" w:rsidRDefault="00B24077" w:rsidP="00B24077">
            <w:pPr>
              <w:spacing w:after="0" w:line="240" w:lineRule="auto"/>
              <w:jc w:val="both"/>
              <w:rPr>
                <w:rFonts w:eastAsia="Calibri"/>
                <w:sz w:val="22"/>
                <w:szCs w:val="22"/>
                <w:lang w:val="en-GB"/>
              </w:rPr>
            </w:pPr>
            <w:proofErr w:type="spellStart"/>
            <w:r w:rsidRPr="00B24077">
              <w:rPr>
                <w:rFonts w:eastAsia="Calibri"/>
                <w:sz w:val="22"/>
                <w:szCs w:val="22"/>
                <w:lang w:val="en-GB"/>
              </w:rPr>
              <w:t>Thisted</w:t>
            </w:r>
            <w:proofErr w:type="spellEnd"/>
            <w:r w:rsidRPr="00B24077">
              <w:rPr>
                <w:rFonts w:eastAsia="Calibri"/>
                <w:sz w:val="22"/>
                <w:szCs w:val="22"/>
                <w:lang w:val="en-GB"/>
              </w:rPr>
              <w:t xml:space="preserve"> </w:t>
            </w:r>
            <w:proofErr w:type="spellStart"/>
            <w:r w:rsidRPr="00B24077">
              <w:rPr>
                <w:rFonts w:eastAsia="Calibri"/>
                <w:sz w:val="22"/>
                <w:szCs w:val="22"/>
                <w:lang w:val="en-GB"/>
              </w:rPr>
              <w:t>Amtskreds</w:t>
            </w:r>
            <w:proofErr w:type="spellEnd"/>
          </w:p>
        </w:tc>
        <w:tc>
          <w:tcPr>
            <w:tcW w:w="993" w:type="dxa"/>
            <w:tcBorders>
              <w:top w:val="nil"/>
              <w:left w:val="single" w:sz="4" w:space="0" w:color="000000"/>
              <w:bottom w:val="nil"/>
              <w:right w:val="single" w:sz="4" w:space="0" w:color="000000"/>
            </w:tcBorders>
            <w:shd w:val="clear" w:color="auto" w:fill="auto"/>
            <w:vAlign w:val="center"/>
          </w:tcPr>
          <w:p w14:paraId="5DECAF9A"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3</w:t>
            </w:r>
          </w:p>
        </w:tc>
        <w:tc>
          <w:tcPr>
            <w:tcW w:w="992" w:type="dxa"/>
            <w:tcBorders>
              <w:top w:val="nil"/>
              <w:left w:val="single" w:sz="4" w:space="0" w:color="000000"/>
              <w:bottom w:val="nil"/>
              <w:right w:val="single" w:sz="4" w:space="0" w:color="000000"/>
            </w:tcBorders>
            <w:vAlign w:val="center"/>
          </w:tcPr>
          <w:p w14:paraId="5C19886D"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3</w:t>
            </w:r>
          </w:p>
        </w:tc>
        <w:tc>
          <w:tcPr>
            <w:tcW w:w="992" w:type="dxa"/>
            <w:tcBorders>
              <w:top w:val="nil"/>
              <w:left w:val="single" w:sz="4" w:space="0" w:color="000000"/>
              <w:bottom w:val="nil"/>
              <w:right w:val="single" w:sz="4" w:space="0" w:color="000000"/>
            </w:tcBorders>
            <w:vAlign w:val="center"/>
          </w:tcPr>
          <w:p w14:paraId="5A93A380"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3</w:t>
            </w:r>
          </w:p>
        </w:tc>
        <w:tc>
          <w:tcPr>
            <w:tcW w:w="992" w:type="dxa"/>
            <w:tcBorders>
              <w:top w:val="nil"/>
              <w:left w:val="single" w:sz="4" w:space="0" w:color="000000"/>
              <w:bottom w:val="nil"/>
              <w:right w:val="single" w:sz="4" w:space="0" w:color="000000"/>
            </w:tcBorders>
            <w:vAlign w:val="center"/>
          </w:tcPr>
          <w:p w14:paraId="6CF44089"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w:t>
            </w:r>
          </w:p>
        </w:tc>
        <w:tc>
          <w:tcPr>
            <w:tcW w:w="992" w:type="dxa"/>
            <w:tcBorders>
              <w:top w:val="nil"/>
              <w:left w:val="single" w:sz="4" w:space="0" w:color="000000"/>
              <w:bottom w:val="nil"/>
              <w:right w:val="single" w:sz="4" w:space="0" w:color="000000"/>
            </w:tcBorders>
            <w:vAlign w:val="center"/>
          </w:tcPr>
          <w:p w14:paraId="715CBC35"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w:t>
            </w:r>
          </w:p>
        </w:tc>
        <w:tc>
          <w:tcPr>
            <w:tcW w:w="992" w:type="dxa"/>
            <w:tcBorders>
              <w:top w:val="nil"/>
              <w:left w:val="single" w:sz="4" w:space="0" w:color="000000"/>
              <w:bottom w:val="nil"/>
              <w:right w:val="single" w:sz="4" w:space="0" w:color="000000"/>
            </w:tcBorders>
            <w:vAlign w:val="center"/>
          </w:tcPr>
          <w:p w14:paraId="0DAD2196"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w:t>
            </w:r>
          </w:p>
        </w:tc>
      </w:tr>
      <w:tr w:rsidR="00B24077" w:rsidRPr="00B24077" w14:paraId="37BE0504" w14:textId="77777777" w:rsidTr="00B24077">
        <w:tc>
          <w:tcPr>
            <w:tcW w:w="1526" w:type="dxa"/>
            <w:vMerge/>
            <w:tcBorders>
              <w:left w:val="single" w:sz="4" w:space="0" w:color="000000"/>
              <w:right w:val="single" w:sz="4" w:space="0" w:color="000000"/>
            </w:tcBorders>
            <w:shd w:val="clear" w:color="000000" w:fill="FFFFFF"/>
          </w:tcPr>
          <w:p w14:paraId="5E352F48" w14:textId="77777777" w:rsidR="00B24077" w:rsidRPr="00B24077" w:rsidRDefault="00B24077" w:rsidP="00B24077">
            <w:pPr>
              <w:spacing w:after="0" w:line="240" w:lineRule="auto"/>
              <w:jc w:val="both"/>
              <w:rPr>
                <w:rFonts w:eastAsia="Calibri"/>
                <w:sz w:val="22"/>
                <w:szCs w:val="22"/>
                <w:lang w:val="en-GB"/>
              </w:rPr>
            </w:pPr>
          </w:p>
        </w:tc>
        <w:tc>
          <w:tcPr>
            <w:tcW w:w="2551" w:type="dxa"/>
            <w:tcBorders>
              <w:top w:val="nil"/>
              <w:left w:val="single" w:sz="4" w:space="0" w:color="000000"/>
              <w:bottom w:val="nil"/>
              <w:right w:val="single" w:sz="4" w:space="0" w:color="000000"/>
            </w:tcBorders>
            <w:shd w:val="clear" w:color="000000" w:fill="FFFFFF"/>
          </w:tcPr>
          <w:p w14:paraId="3963B559" w14:textId="77777777" w:rsidR="00B24077" w:rsidRPr="00B24077" w:rsidRDefault="00B24077" w:rsidP="00B24077">
            <w:pPr>
              <w:spacing w:after="0" w:line="240" w:lineRule="auto"/>
              <w:jc w:val="both"/>
              <w:rPr>
                <w:rFonts w:eastAsia="Calibri"/>
                <w:sz w:val="22"/>
                <w:szCs w:val="22"/>
                <w:lang w:val="en-GB"/>
              </w:rPr>
            </w:pPr>
            <w:proofErr w:type="spellStart"/>
            <w:r w:rsidRPr="00B24077">
              <w:rPr>
                <w:rFonts w:eastAsia="Calibri"/>
                <w:sz w:val="22"/>
                <w:szCs w:val="22"/>
                <w:lang w:val="en-GB"/>
              </w:rPr>
              <w:t>Ålborg</w:t>
            </w:r>
            <w:proofErr w:type="spellEnd"/>
            <w:r w:rsidRPr="00B24077">
              <w:rPr>
                <w:rFonts w:eastAsia="Calibri"/>
                <w:sz w:val="22"/>
                <w:szCs w:val="22"/>
                <w:lang w:val="en-GB"/>
              </w:rPr>
              <w:t xml:space="preserve"> </w:t>
            </w:r>
            <w:proofErr w:type="spellStart"/>
            <w:r w:rsidRPr="00B24077">
              <w:rPr>
                <w:rFonts w:eastAsia="Calibri"/>
                <w:sz w:val="22"/>
                <w:szCs w:val="22"/>
                <w:lang w:val="en-GB"/>
              </w:rPr>
              <w:t>Amtskreds</w:t>
            </w:r>
            <w:proofErr w:type="spellEnd"/>
          </w:p>
        </w:tc>
        <w:tc>
          <w:tcPr>
            <w:tcW w:w="993" w:type="dxa"/>
            <w:tcBorders>
              <w:top w:val="nil"/>
              <w:left w:val="single" w:sz="4" w:space="0" w:color="000000"/>
              <w:bottom w:val="nil"/>
              <w:right w:val="single" w:sz="4" w:space="0" w:color="000000"/>
            </w:tcBorders>
            <w:shd w:val="clear" w:color="auto" w:fill="auto"/>
            <w:vAlign w:val="center"/>
          </w:tcPr>
          <w:p w14:paraId="4130E927"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7</w:t>
            </w:r>
          </w:p>
        </w:tc>
        <w:tc>
          <w:tcPr>
            <w:tcW w:w="992" w:type="dxa"/>
            <w:tcBorders>
              <w:top w:val="nil"/>
              <w:left w:val="single" w:sz="4" w:space="0" w:color="000000"/>
              <w:bottom w:val="nil"/>
              <w:right w:val="single" w:sz="4" w:space="0" w:color="000000"/>
            </w:tcBorders>
            <w:vAlign w:val="center"/>
          </w:tcPr>
          <w:p w14:paraId="0C6D647F"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7</w:t>
            </w:r>
          </w:p>
        </w:tc>
        <w:tc>
          <w:tcPr>
            <w:tcW w:w="992" w:type="dxa"/>
            <w:tcBorders>
              <w:top w:val="nil"/>
              <w:left w:val="single" w:sz="4" w:space="0" w:color="000000"/>
              <w:bottom w:val="nil"/>
              <w:right w:val="single" w:sz="4" w:space="0" w:color="000000"/>
            </w:tcBorders>
            <w:vAlign w:val="center"/>
          </w:tcPr>
          <w:p w14:paraId="5BB5221E"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7</w:t>
            </w:r>
          </w:p>
        </w:tc>
        <w:tc>
          <w:tcPr>
            <w:tcW w:w="992" w:type="dxa"/>
            <w:tcBorders>
              <w:top w:val="nil"/>
              <w:left w:val="single" w:sz="4" w:space="0" w:color="000000"/>
              <w:bottom w:val="nil"/>
              <w:right w:val="single" w:sz="4" w:space="0" w:color="000000"/>
            </w:tcBorders>
            <w:vAlign w:val="center"/>
          </w:tcPr>
          <w:p w14:paraId="4EEACBC3"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3</w:t>
            </w:r>
          </w:p>
        </w:tc>
        <w:tc>
          <w:tcPr>
            <w:tcW w:w="992" w:type="dxa"/>
            <w:tcBorders>
              <w:top w:val="nil"/>
              <w:left w:val="single" w:sz="4" w:space="0" w:color="000000"/>
              <w:bottom w:val="nil"/>
              <w:right w:val="single" w:sz="4" w:space="0" w:color="000000"/>
            </w:tcBorders>
            <w:vAlign w:val="center"/>
          </w:tcPr>
          <w:p w14:paraId="2097E324"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3</w:t>
            </w:r>
          </w:p>
        </w:tc>
        <w:tc>
          <w:tcPr>
            <w:tcW w:w="992" w:type="dxa"/>
            <w:tcBorders>
              <w:top w:val="nil"/>
              <w:left w:val="single" w:sz="4" w:space="0" w:color="000000"/>
              <w:bottom w:val="nil"/>
              <w:right w:val="single" w:sz="4" w:space="0" w:color="000000"/>
            </w:tcBorders>
            <w:vAlign w:val="center"/>
          </w:tcPr>
          <w:p w14:paraId="7DF193BF"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4</w:t>
            </w:r>
          </w:p>
        </w:tc>
      </w:tr>
      <w:tr w:rsidR="00B24077" w:rsidRPr="00B24077" w14:paraId="2ECD0DCD" w14:textId="77777777" w:rsidTr="00B24077">
        <w:tc>
          <w:tcPr>
            <w:tcW w:w="1526" w:type="dxa"/>
            <w:vMerge/>
            <w:tcBorders>
              <w:left w:val="single" w:sz="4" w:space="0" w:color="000000"/>
              <w:right w:val="single" w:sz="4" w:space="0" w:color="000000"/>
            </w:tcBorders>
            <w:shd w:val="clear" w:color="000000" w:fill="FFFFFF"/>
          </w:tcPr>
          <w:p w14:paraId="0FD34365" w14:textId="77777777" w:rsidR="00B24077" w:rsidRPr="00B24077" w:rsidRDefault="00B24077" w:rsidP="00B24077">
            <w:pPr>
              <w:spacing w:after="0" w:line="240" w:lineRule="auto"/>
              <w:jc w:val="both"/>
              <w:rPr>
                <w:rFonts w:eastAsia="Calibri"/>
                <w:sz w:val="22"/>
                <w:szCs w:val="22"/>
                <w:lang w:val="en-GB"/>
              </w:rPr>
            </w:pPr>
          </w:p>
        </w:tc>
        <w:tc>
          <w:tcPr>
            <w:tcW w:w="2551" w:type="dxa"/>
            <w:tcBorders>
              <w:top w:val="nil"/>
              <w:left w:val="single" w:sz="4" w:space="0" w:color="000000"/>
              <w:bottom w:val="nil"/>
              <w:right w:val="single" w:sz="4" w:space="0" w:color="000000"/>
            </w:tcBorders>
            <w:shd w:val="clear" w:color="000000" w:fill="FFFFFF"/>
          </w:tcPr>
          <w:p w14:paraId="36CD4479" w14:textId="77777777" w:rsidR="00B24077" w:rsidRPr="00B24077" w:rsidRDefault="00B24077" w:rsidP="00B24077">
            <w:pPr>
              <w:spacing w:after="0" w:line="240" w:lineRule="auto"/>
              <w:jc w:val="both"/>
              <w:rPr>
                <w:rFonts w:eastAsia="Calibri"/>
                <w:sz w:val="22"/>
                <w:szCs w:val="22"/>
                <w:lang w:val="en-GB"/>
              </w:rPr>
            </w:pPr>
            <w:r w:rsidRPr="00B24077">
              <w:rPr>
                <w:rFonts w:eastAsia="Calibri"/>
                <w:sz w:val="22"/>
                <w:szCs w:val="22"/>
                <w:lang w:val="en-GB"/>
              </w:rPr>
              <w:t xml:space="preserve">Viborg </w:t>
            </w:r>
            <w:proofErr w:type="spellStart"/>
            <w:r w:rsidRPr="00B24077">
              <w:rPr>
                <w:rFonts w:eastAsia="Calibri"/>
                <w:sz w:val="22"/>
                <w:szCs w:val="22"/>
                <w:lang w:val="en-GB"/>
              </w:rPr>
              <w:t>Amtskreds</w:t>
            </w:r>
            <w:proofErr w:type="spellEnd"/>
          </w:p>
        </w:tc>
        <w:tc>
          <w:tcPr>
            <w:tcW w:w="993" w:type="dxa"/>
            <w:tcBorders>
              <w:top w:val="nil"/>
              <w:left w:val="single" w:sz="4" w:space="0" w:color="000000"/>
              <w:bottom w:val="nil"/>
              <w:right w:val="single" w:sz="4" w:space="0" w:color="000000"/>
            </w:tcBorders>
            <w:shd w:val="clear" w:color="auto" w:fill="auto"/>
            <w:vAlign w:val="center"/>
          </w:tcPr>
          <w:p w14:paraId="7BC89412"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5</w:t>
            </w:r>
          </w:p>
        </w:tc>
        <w:tc>
          <w:tcPr>
            <w:tcW w:w="992" w:type="dxa"/>
            <w:tcBorders>
              <w:top w:val="nil"/>
              <w:left w:val="single" w:sz="4" w:space="0" w:color="000000"/>
              <w:bottom w:val="nil"/>
              <w:right w:val="single" w:sz="4" w:space="0" w:color="000000"/>
            </w:tcBorders>
            <w:vAlign w:val="center"/>
          </w:tcPr>
          <w:p w14:paraId="58E566A1"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5</w:t>
            </w:r>
          </w:p>
        </w:tc>
        <w:tc>
          <w:tcPr>
            <w:tcW w:w="992" w:type="dxa"/>
            <w:tcBorders>
              <w:top w:val="nil"/>
              <w:left w:val="single" w:sz="4" w:space="0" w:color="000000"/>
              <w:bottom w:val="nil"/>
              <w:right w:val="single" w:sz="4" w:space="0" w:color="000000"/>
            </w:tcBorders>
            <w:vAlign w:val="center"/>
          </w:tcPr>
          <w:p w14:paraId="739F247F"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5</w:t>
            </w:r>
          </w:p>
        </w:tc>
        <w:tc>
          <w:tcPr>
            <w:tcW w:w="992" w:type="dxa"/>
            <w:tcBorders>
              <w:top w:val="nil"/>
              <w:left w:val="single" w:sz="4" w:space="0" w:color="000000"/>
              <w:bottom w:val="nil"/>
              <w:right w:val="single" w:sz="4" w:space="0" w:color="000000"/>
            </w:tcBorders>
            <w:vAlign w:val="center"/>
          </w:tcPr>
          <w:p w14:paraId="3B481F90"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2</w:t>
            </w:r>
          </w:p>
        </w:tc>
        <w:tc>
          <w:tcPr>
            <w:tcW w:w="992" w:type="dxa"/>
            <w:tcBorders>
              <w:top w:val="nil"/>
              <w:left w:val="single" w:sz="4" w:space="0" w:color="000000"/>
              <w:bottom w:val="nil"/>
              <w:right w:val="single" w:sz="4" w:space="0" w:color="000000"/>
            </w:tcBorders>
            <w:vAlign w:val="center"/>
          </w:tcPr>
          <w:p w14:paraId="58EFA1DD"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w:t>
            </w:r>
          </w:p>
        </w:tc>
        <w:tc>
          <w:tcPr>
            <w:tcW w:w="992" w:type="dxa"/>
            <w:tcBorders>
              <w:top w:val="nil"/>
              <w:left w:val="single" w:sz="4" w:space="0" w:color="000000"/>
              <w:bottom w:val="nil"/>
              <w:right w:val="single" w:sz="4" w:space="0" w:color="000000"/>
            </w:tcBorders>
            <w:vAlign w:val="center"/>
          </w:tcPr>
          <w:p w14:paraId="7C219138"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w:t>
            </w:r>
          </w:p>
        </w:tc>
      </w:tr>
      <w:tr w:rsidR="00B24077" w:rsidRPr="00B24077" w14:paraId="781DFC36" w14:textId="77777777" w:rsidTr="00B24077">
        <w:tc>
          <w:tcPr>
            <w:tcW w:w="1526" w:type="dxa"/>
            <w:vMerge/>
            <w:tcBorders>
              <w:left w:val="single" w:sz="4" w:space="0" w:color="000000"/>
              <w:right w:val="single" w:sz="4" w:space="0" w:color="000000"/>
            </w:tcBorders>
            <w:shd w:val="clear" w:color="000000" w:fill="FFFFFF"/>
          </w:tcPr>
          <w:p w14:paraId="0B974013" w14:textId="77777777" w:rsidR="00B24077" w:rsidRPr="00B24077" w:rsidRDefault="00B24077" w:rsidP="00B24077">
            <w:pPr>
              <w:spacing w:after="0" w:line="240" w:lineRule="auto"/>
              <w:jc w:val="both"/>
              <w:rPr>
                <w:rFonts w:eastAsia="Calibri"/>
                <w:sz w:val="22"/>
                <w:szCs w:val="22"/>
                <w:lang w:val="en-GB"/>
              </w:rPr>
            </w:pPr>
          </w:p>
        </w:tc>
        <w:tc>
          <w:tcPr>
            <w:tcW w:w="2551" w:type="dxa"/>
            <w:tcBorders>
              <w:top w:val="nil"/>
              <w:left w:val="single" w:sz="4" w:space="0" w:color="000000"/>
              <w:bottom w:val="nil"/>
              <w:right w:val="single" w:sz="4" w:space="0" w:color="000000"/>
            </w:tcBorders>
            <w:shd w:val="clear" w:color="000000" w:fill="FFFFFF"/>
          </w:tcPr>
          <w:p w14:paraId="4481E122" w14:textId="77777777" w:rsidR="00B24077" w:rsidRPr="00B24077" w:rsidRDefault="00B24077" w:rsidP="00B24077">
            <w:pPr>
              <w:spacing w:after="0" w:line="240" w:lineRule="auto"/>
              <w:jc w:val="both"/>
              <w:rPr>
                <w:rFonts w:eastAsia="Calibri"/>
                <w:sz w:val="22"/>
                <w:szCs w:val="22"/>
                <w:lang w:val="en-GB"/>
              </w:rPr>
            </w:pPr>
            <w:r w:rsidRPr="00B24077">
              <w:rPr>
                <w:rFonts w:eastAsia="Calibri"/>
                <w:sz w:val="22"/>
                <w:szCs w:val="22"/>
                <w:lang w:val="en-GB"/>
              </w:rPr>
              <w:t xml:space="preserve">Randers </w:t>
            </w:r>
            <w:proofErr w:type="spellStart"/>
            <w:r w:rsidRPr="00B24077">
              <w:rPr>
                <w:rFonts w:eastAsia="Calibri"/>
                <w:sz w:val="22"/>
                <w:szCs w:val="22"/>
                <w:lang w:val="en-GB"/>
              </w:rPr>
              <w:t>Amtskreds</w:t>
            </w:r>
            <w:proofErr w:type="spellEnd"/>
          </w:p>
        </w:tc>
        <w:tc>
          <w:tcPr>
            <w:tcW w:w="993" w:type="dxa"/>
            <w:tcBorders>
              <w:top w:val="nil"/>
              <w:left w:val="single" w:sz="4" w:space="0" w:color="000000"/>
              <w:bottom w:val="nil"/>
              <w:right w:val="single" w:sz="4" w:space="0" w:color="000000"/>
            </w:tcBorders>
            <w:shd w:val="clear" w:color="auto" w:fill="auto"/>
            <w:vAlign w:val="center"/>
          </w:tcPr>
          <w:p w14:paraId="45A6B316"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5</w:t>
            </w:r>
          </w:p>
        </w:tc>
        <w:tc>
          <w:tcPr>
            <w:tcW w:w="992" w:type="dxa"/>
            <w:tcBorders>
              <w:top w:val="nil"/>
              <w:left w:val="single" w:sz="4" w:space="0" w:color="000000"/>
              <w:bottom w:val="nil"/>
              <w:right w:val="single" w:sz="4" w:space="0" w:color="000000"/>
            </w:tcBorders>
            <w:vAlign w:val="center"/>
          </w:tcPr>
          <w:p w14:paraId="273135C0"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5</w:t>
            </w:r>
          </w:p>
        </w:tc>
        <w:tc>
          <w:tcPr>
            <w:tcW w:w="992" w:type="dxa"/>
            <w:tcBorders>
              <w:top w:val="nil"/>
              <w:left w:val="single" w:sz="4" w:space="0" w:color="000000"/>
              <w:bottom w:val="nil"/>
              <w:right w:val="single" w:sz="4" w:space="0" w:color="000000"/>
            </w:tcBorders>
            <w:vAlign w:val="center"/>
          </w:tcPr>
          <w:p w14:paraId="25E7C9AA"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5</w:t>
            </w:r>
          </w:p>
        </w:tc>
        <w:tc>
          <w:tcPr>
            <w:tcW w:w="992" w:type="dxa"/>
            <w:tcBorders>
              <w:top w:val="nil"/>
              <w:left w:val="single" w:sz="4" w:space="0" w:color="000000"/>
              <w:bottom w:val="nil"/>
              <w:right w:val="single" w:sz="4" w:space="0" w:color="000000"/>
            </w:tcBorders>
            <w:vAlign w:val="center"/>
          </w:tcPr>
          <w:p w14:paraId="48303A1A"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w:t>
            </w:r>
          </w:p>
        </w:tc>
        <w:tc>
          <w:tcPr>
            <w:tcW w:w="992" w:type="dxa"/>
            <w:tcBorders>
              <w:top w:val="nil"/>
              <w:left w:val="single" w:sz="4" w:space="0" w:color="000000"/>
              <w:bottom w:val="nil"/>
              <w:right w:val="single" w:sz="4" w:space="0" w:color="000000"/>
            </w:tcBorders>
            <w:vAlign w:val="center"/>
          </w:tcPr>
          <w:p w14:paraId="7D31CBE3"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2</w:t>
            </w:r>
          </w:p>
        </w:tc>
        <w:tc>
          <w:tcPr>
            <w:tcW w:w="992" w:type="dxa"/>
            <w:tcBorders>
              <w:top w:val="nil"/>
              <w:left w:val="single" w:sz="4" w:space="0" w:color="000000"/>
              <w:bottom w:val="nil"/>
              <w:right w:val="single" w:sz="4" w:space="0" w:color="000000"/>
            </w:tcBorders>
            <w:vAlign w:val="center"/>
          </w:tcPr>
          <w:p w14:paraId="7A67B880"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2</w:t>
            </w:r>
          </w:p>
        </w:tc>
      </w:tr>
      <w:tr w:rsidR="00B24077" w:rsidRPr="00B24077" w14:paraId="54B73ABB" w14:textId="77777777" w:rsidTr="00B24077">
        <w:tc>
          <w:tcPr>
            <w:tcW w:w="1526" w:type="dxa"/>
            <w:vMerge/>
            <w:tcBorders>
              <w:left w:val="single" w:sz="4" w:space="0" w:color="000000"/>
              <w:right w:val="single" w:sz="4" w:space="0" w:color="000000"/>
            </w:tcBorders>
            <w:shd w:val="clear" w:color="000000" w:fill="FFFFFF"/>
          </w:tcPr>
          <w:p w14:paraId="31618B3F" w14:textId="77777777" w:rsidR="00B24077" w:rsidRPr="00B24077" w:rsidRDefault="00B24077" w:rsidP="00B24077">
            <w:pPr>
              <w:spacing w:after="0" w:line="240" w:lineRule="auto"/>
              <w:jc w:val="both"/>
              <w:rPr>
                <w:rFonts w:eastAsia="Calibri"/>
                <w:sz w:val="22"/>
                <w:szCs w:val="22"/>
                <w:lang w:val="en-GB"/>
              </w:rPr>
            </w:pPr>
          </w:p>
        </w:tc>
        <w:tc>
          <w:tcPr>
            <w:tcW w:w="2551" w:type="dxa"/>
            <w:tcBorders>
              <w:top w:val="nil"/>
              <w:left w:val="single" w:sz="4" w:space="0" w:color="000000"/>
              <w:bottom w:val="nil"/>
              <w:right w:val="single" w:sz="4" w:space="0" w:color="000000"/>
            </w:tcBorders>
            <w:shd w:val="clear" w:color="000000" w:fill="FFFFFF"/>
          </w:tcPr>
          <w:p w14:paraId="0627AB75" w14:textId="77777777" w:rsidR="00B24077" w:rsidRPr="00B24077" w:rsidRDefault="00B24077" w:rsidP="00B24077">
            <w:pPr>
              <w:spacing w:after="0" w:line="240" w:lineRule="auto"/>
              <w:jc w:val="both"/>
              <w:rPr>
                <w:rFonts w:eastAsia="Calibri"/>
                <w:sz w:val="22"/>
                <w:szCs w:val="22"/>
                <w:lang w:val="en-GB"/>
              </w:rPr>
            </w:pPr>
            <w:proofErr w:type="spellStart"/>
            <w:r w:rsidRPr="00B24077">
              <w:rPr>
                <w:rFonts w:eastAsia="Calibri"/>
                <w:sz w:val="22"/>
                <w:szCs w:val="22"/>
                <w:lang w:val="en-GB"/>
              </w:rPr>
              <w:t>Århus</w:t>
            </w:r>
            <w:proofErr w:type="spellEnd"/>
            <w:r w:rsidRPr="00B24077">
              <w:rPr>
                <w:rFonts w:eastAsia="Calibri"/>
                <w:sz w:val="22"/>
                <w:szCs w:val="22"/>
                <w:lang w:val="en-GB"/>
              </w:rPr>
              <w:t xml:space="preserve"> </w:t>
            </w:r>
            <w:proofErr w:type="spellStart"/>
            <w:r w:rsidRPr="00B24077">
              <w:rPr>
                <w:rFonts w:eastAsia="Calibri"/>
                <w:sz w:val="22"/>
                <w:szCs w:val="22"/>
                <w:lang w:val="en-GB"/>
              </w:rPr>
              <w:t>Amtskreds</w:t>
            </w:r>
            <w:proofErr w:type="spellEnd"/>
          </w:p>
        </w:tc>
        <w:tc>
          <w:tcPr>
            <w:tcW w:w="993" w:type="dxa"/>
            <w:tcBorders>
              <w:top w:val="nil"/>
              <w:left w:val="single" w:sz="4" w:space="0" w:color="000000"/>
              <w:bottom w:val="nil"/>
              <w:right w:val="single" w:sz="4" w:space="0" w:color="000000"/>
            </w:tcBorders>
            <w:shd w:val="clear" w:color="auto" w:fill="auto"/>
            <w:vAlign w:val="center"/>
          </w:tcPr>
          <w:p w14:paraId="3AE96A7E"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6</w:t>
            </w:r>
          </w:p>
        </w:tc>
        <w:tc>
          <w:tcPr>
            <w:tcW w:w="992" w:type="dxa"/>
            <w:tcBorders>
              <w:top w:val="nil"/>
              <w:left w:val="single" w:sz="4" w:space="0" w:color="000000"/>
              <w:bottom w:val="nil"/>
              <w:right w:val="single" w:sz="4" w:space="0" w:color="000000"/>
            </w:tcBorders>
            <w:vAlign w:val="center"/>
          </w:tcPr>
          <w:p w14:paraId="27A72616"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6</w:t>
            </w:r>
          </w:p>
        </w:tc>
        <w:tc>
          <w:tcPr>
            <w:tcW w:w="992" w:type="dxa"/>
            <w:tcBorders>
              <w:top w:val="nil"/>
              <w:left w:val="single" w:sz="4" w:space="0" w:color="000000"/>
              <w:bottom w:val="nil"/>
              <w:right w:val="single" w:sz="4" w:space="0" w:color="000000"/>
            </w:tcBorders>
            <w:vAlign w:val="center"/>
          </w:tcPr>
          <w:p w14:paraId="526CEA51"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6</w:t>
            </w:r>
          </w:p>
        </w:tc>
        <w:tc>
          <w:tcPr>
            <w:tcW w:w="992" w:type="dxa"/>
            <w:tcBorders>
              <w:top w:val="nil"/>
              <w:left w:val="single" w:sz="4" w:space="0" w:color="000000"/>
              <w:bottom w:val="nil"/>
              <w:right w:val="single" w:sz="4" w:space="0" w:color="000000"/>
            </w:tcBorders>
            <w:vAlign w:val="center"/>
          </w:tcPr>
          <w:p w14:paraId="3765F47A"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3</w:t>
            </w:r>
          </w:p>
        </w:tc>
        <w:tc>
          <w:tcPr>
            <w:tcW w:w="992" w:type="dxa"/>
            <w:tcBorders>
              <w:top w:val="nil"/>
              <w:left w:val="single" w:sz="4" w:space="0" w:color="000000"/>
              <w:bottom w:val="nil"/>
              <w:right w:val="single" w:sz="4" w:space="0" w:color="000000"/>
            </w:tcBorders>
            <w:vAlign w:val="center"/>
          </w:tcPr>
          <w:p w14:paraId="5D60B7FF"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5</w:t>
            </w:r>
          </w:p>
        </w:tc>
        <w:tc>
          <w:tcPr>
            <w:tcW w:w="992" w:type="dxa"/>
            <w:tcBorders>
              <w:top w:val="nil"/>
              <w:left w:val="single" w:sz="4" w:space="0" w:color="000000"/>
              <w:bottom w:val="nil"/>
              <w:right w:val="single" w:sz="4" w:space="0" w:color="000000"/>
            </w:tcBorders>
            <w:vAlign w:val="center"/>
          </w:tcPr>
          <w:p w14:paraId="627F9D02"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5</w:t>
            </w:r>
          </w:p>
        </w:tc>
      </w:tr>
      <w:tr w:rsidR="00B24077" w:rsidRPr="00B24077" w14:paraId="2FB7A950" w14:textId="77777777" w:rsidTr="00B24077">
        <w:tc>
          <w:tcPr>
            <w:tcW w:w="1526" w:type="dxa"/>
            <w:vMerge/>
            <w:tcBorders>
              <w:left w:val="single" w:sz="4" w:space="0" w:color="000000"/>
              <w:right w:val="single" w:sz="4" w:space="0" w:color="000000"/>
            </w:tcBorders>
            <w:shd w:val="clear" w:color="000000" w:fill="FFFFFF"/>
          </w:tcPr>
          <w:p w14:paraId="1454EC15" w14:textId="77777777" w:rsidR="00B24077" w:rsidRPr="00B24077" w:rsidRDefault="00B24077" w:rsidP="00B24077">
            <w:pPr>
              <w:spacing w:after="0" w:line="240" w:lineRule="auto"/>
              <w:jc w:val="both"/>
              <w:rPr>
                <w:rFonts w:eastAsia="Calibri"/>
                <w:sz w:val="22"/>
                <w:szCs w:val="22"/>
                <w:lang w:val="en-GB"/>
              </w:rPr>
            </w:pPr>
          </w:p>
        </w:tc>
        <w:tc>
          <w:tcPr>
            <w:tcW w:w="2551" w:type="dxa"/>
            <w:tcBorders>
              <w:top w:val="nil"/>
              <w:left w:val="single" w:sz="4" w:space="0" w:color="000000"/>
              <w:bottom w:val="nil"/>
              <w:right w:val="single" w:sz="4" w:space="0" w:color="000000"/>
            </w:tcBorders>
            <w:shd w:val="clear" w:color="000000" w:fill="FFFFFF"/>
          </w:tcPr>
          <w:p w14:paraId="18F1946F" w14:textId="77777777" w:rsidR="00B24077" w:rsidRPr="00B24077" w:rsidRDefault="00B24077" w:rsidP="00B24077">
            <w:pPr>
              <w:spacing w:after="0" w:line="240" w:lineRule="auto"/>
              <w:jc w:val="both"/>
              <w:rPr>
                <w:rFonts w:eastAsia="Calibri"/>
                <w:sz w:val="22"/>
                <w:szCs w:val="22"/>
                <w:lang w:val="en-GB"/>
              </w:rPr>
            </w:pPr>
            <w:proofErr w:type="spellStart"/>
            <w:r w:rsidRPr="00B24077">
              <w:rPr>
                <w:rFonts w:eastAsia="Calibri"/>
                <w:sz w:val="22"/>
                <w:szCs w:val="22"/>
                <w:lang w:val="en-GB"/>
              </w:rPr>
              <w:t>Skanderborg</w:t>
            </w:r>
            <w:proofErr w:type="spellEnd"/>
            <w:r w:rsidRPr="00B24077">
              <w:rPr>
                <w:rFonts w:eastAsia="Calibri"/>
                <w:sz w:val="22"/>
                <w:szCs w:val="22"/>
                <w:lang w:val="en-GB"/>
              </w:rPr>
              <w:t xml:space="preserve"> </w:t>
            </w:r>
            <w:proofErr w:type="spellStart"/>
            <w:r w:rsidRPr="00B24077">
              <w:rPr>
                <w:rFonts w:eastAsia="Calibri"/>
                <w:sz w:val="22"/>
                <w:szCs w:val="22"/>
                <w:lang w:val="en-GB"/>
              </w:rPr>
              <w:t>Amtskreds</w:t>
            </w:r>
            <w:proofErr w:type="spellEnd"/>
          </w:p>
        </w:tc>
        <w:tc>
          <w:tcPr>
            <w:tcW w:w="993" w:type="dxa"/>
            <w:tcBorders>
              <w:top w:val="nil"/>
              <w:left w:val="single" w:sz="4" w:space="0" w:color="000000"/>
              <w:bottom w:val="nil"/>
              <w:right w:val="single" w:sz="4" w:space="0" w:color="000000"/>
            </w:tcBorders>
            <w:shd w:val="clear" w:color="auto" w:fill="auto"/>
            <w:vAlign w:val="center"/>
          </w:tcPr>
          <w:p w14:paraId="06D81FA6"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4</w:t>
            </w:r>
          </w:p>
        </w:tc>
        <w:tc>
          <w:tcPr>
            <w:tcW w:w="992" w:type="dxa"/>
            <w:tcBorders>
              <w:top w:val="nil"/>
              <w:left w:val="single" w:sz="4" w:space="0" w:color="000000"/>
              <w:bottom w:val="nil"/>
              <w:right w:val="single" w:sz="4" w:space="0" w:color="000000"/>
            </w:tcBorders>
            <w:vAlign w:val="center"/>
          </w:tcPr>
          <w:p w14:paraId="2C42D50F"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4</w:t>
            </w:r>
          </w:p>
        </w:tc>
        <w:tc>
          <w:tcPr>
            <w:tcW w:w="992" w:type="dxa"/>
            <w:tcBorders>
              <w:top w:val="nil"/>
              <w:left w:val="single" w:sz="4" w:space="0" w:color="000000"/>
              <w:bottom w:val="nil"/>
              <w:right w:val="single" w:sz="4" w:space="0" w:color="000000"/>
            </w:tcBorders>
            <w:vAlign w:val="center"/>
          </w:tcPr>
          <w:p w14:paraId="1AF46B4E"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4</w:t>
            </w:r>
          </w:p>
        </w:tc>
        <w:tc>
          <w:tcPr>
            <w:tcW w:w="992" w:type="dxa"/>
            <w:tcBorders>
              <w:top w:val="nil"/>
              <w:left w:val="single" w:sz="4" w:space="0" w:color="000000"/>
              <w:bottom w:val="nil"/>
              <w:right w:val="single" w:sz="4" w:space="0" w:color="000000"/>
            </w:tcBorders>
            <w:vAlign w:val="center"/>
          </w:tcPr>
          <w:p w14:paraId="2DC5546C"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w:t>
            </w:r>
          </w:p>
        </w:tc>
        <w:tc>
          <w:tcPr>
            <w:tcW w:w="992" w:type="dxa"/>
            <w:tcBorders>
              <w:top w:val="nil"/>
              <w:left w:val="single" w:sz="4" w:space="0" w:color="000000"/>
              <w:bottom w:val="nil"/>
              <w:right w:val="single" w:sz="4" w:space="0" w:color="000000"/>
            </w:tcBorders>
            <w:vAlign w:val="center"/>
          </w:tcPr>
          <w:p w14:paraId="064478D9"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2</w:t>
            </w:r>
          </w:p>
        </w:tc>
        <w:tc>
          <w:tcPr>
            <w:tcW w:w="992" w:type="dxa"/>
            <w:tcBorders>
              <w:top w:val="nil"/>
              <w:left w:val="single" w:sz="4" w:space="0" w:color="000000"/>
              <w:bottom w:val="nil"/>
              <w:right w:val="single" w:sz="4" w:space="0" w:color="000000"/>
            </w:tcBorders>
            <w:vAlign w:val="center"/>
          </w:tcPr>
          <w:p w14:paraId="0BDCC67F"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w:t>
            </w:r>
          </w:p>
        </w:tc>
      </w:tr>
      <w:tr w:rsidR="00B24077" w:rsidRPr="00B24077" w14:paraId="5AD79653" w14:textId="77777777" w:rsidTr="00B24077">
        <w:tc>
          <w:tcPr>
            <w:tcW w:w="1526" w:type="dxa"/>
            <w:vMerge/>
            <w:tcBorders>
              <w:left w:val="single" w:sz="4" w:space="0" w:color="000000"/>
              <w:right w:val="single" w:sz="4" w:space="0" w:color="000000"/>
            </w:tcBorders>
            <w:shd w:val="clear" w:color="000000" w:fill="FFFFFF"/>
          </w:tcPr>
          <w:p w14:paraId="33E73E3A" w14:textId="77777777" w:rsidR="00B24077" w:rsidRPr="00B24077" w:rsidRDefault="00B24077" w:rsidP="00B24077">
            <w:pPr>
              <w:spacing w:after="0" w:line="240" w:lineRule="auto"/>
              <w:jc w:val="both"/>
              <w:rPr>
                <w:rFonts w:eastAsia="Calibri"/>
                <w:sz w:val="22"/>
                <w:szCs w:val="22"/>
                <w:lang w:val="en-GB"/>
              </w:rPr>
            </w:pPr>
          </w:p>
        </w:tc>
        <w:tc>
          <w:tcPr>
            <w:tcW w:w="2551" w:type="dxa"/>
            <w:tcBorders>
              <w:top w:val="nil"/>
              <w:left w:val="single" w:sz="4" w:space="0" w:color="000000"/>
              <w:bottom w:val="nil"/>
              <w:right w:val="single" w:sz="4" w:space="0" w:color="000000"/>
            </w:tcBorders>
            <w:shd w:val="clear" w:color="000000" w:fill="FFFFFF"/>
          </w:tcPr>
          <w:p w14:paraId="494AFA95" w14:textId="77777777" w:rsidR="00B24077" w:rsidRPr="00B24077" w:rsidRDefault="00B24077" w:rsidP="00B24077">
            <w:pPr>
              <w:spacing w:after="0" w:line="240" w:lineRule="auto"/>
              <w:jc w:val="both"/>
              <w:rPr>
                <w:rFonts w:eastAsia="Calibri"/>
                <w:sz w:val="22"/>
                <w:szCs w:val="22"/>
                <w:lang w:val="en-GB"/>
              </w:rPr>
            </w:pPr>
            <w:proofErr w:type="spellStart"/>
            <w:r w:rsidRPr="00B24077">
              <w:rPr>
                <w:rFonts w:eastAsia="Calibri"/>
                <w:sz w:val="22"/>
                <w:szCs w:val="22"/>
                <w:lang w:val="en-GB"/>
              </w:rPr>
              <w:t>Vejle</w:t>
            </w:r>
            <w:proofErr w:type="spellEnd"/>
            <w:r w:rsidRPr="00B24077">
              <w:rPr>
                <w:rFonts w:eastAsia="Calibri"/>
                <w:sz w:val="22"/>
                <w:szCs w:val="22"/>
                <w:lang w:val="en-GB"/>
              </w:rPr>
              <w:t xml:space="preserve"> </w:t>
            </w:r>
            <w:proofErr w:type="spellStart"/>
            <w:r w:rsidRPr="00B24077">
              <w:rPr>
                <w:rFonts w:eastAsia="Calibri"/>
                <w:sz w:val="22"/>
                <w:szCs w:val="22"/>
                <w:lang w:val="en-GB"/>
              </w:rPr>
              <w:t>Amtskreds</w:t>
            </w:r>
            <w:proofErr w:type="spellEnd"/>
          </w:p>
        </w:tc>
        <w:tc>
          <w:tcPr>
            <w:tcW w:w="993" w:type="dxa"/>
            <w:tcBorders>
              <w:top w:val="nil"/>
              <w:left w:val="single" w:sz="4" w:space="0" w:color="000000"/>
              <w:bottom w:val="nil"/>
              <w:right w:val="single" w:sz="4" w:space="0" w:color="000000"/>
            </w:tcBorders>
            <w:shd w:val="clear" w:color="auto" w:fill="auto"/>
            <w:vAlign w:val="center"/>
          </w:tcPr>
          <w:p w14:paraId="5C7BF2DB"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7</w:t>
            </w:r>
          </w:p>
        </w:tc>
        <w:tc>
          <w:tcPr>
            <w:tcW w:w="992" w:type="dxa"/>
            <w:tcBorders>
              <w:top w:val="nil"/>
              <w:left w:val="single" w:sz="4" w:space="0" w:color="000000"/>
              <w:bottom w:val="nil"/>
              <w:right w:val="single" w:sz="4" w:space="0" w:color="000000"/>
            </w:tcBorders>
            <w:vAlign w:val="center"/>
          </w:tcPr>
          <w:p w14:paraId="1A209566"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7</w:t>
            </w:r>
          </w:p>
        </w:tc>
        <w:tc>
          <w:tcPr>
            <w:tcW w:w="992" w:type="dxa"/>
            <w:tcBorders>
              <w:top w:val="nil"/>
              <w:left w:val="single" w:sz="4" w:space="0" w:color="000000"/>
              <w:bottom w:val="nil"/>
              <w:right w:val="single" w:sz="4" w:space="0" w:color="000000"/>
            </w:tcBorders>
            <w:vAlign w:val="center"/>
          </w:tcPr>
          <w:p w14:paraId="6F103BB9"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7</w:t>
            </w:r>
          </w:p>
        </w:tc>
        <w:tc>
          <w:tcPr>
            <w:tcW w:w="992" w:type="dxa"/>
            <w:tcBorders>
              <w:top w:val="nil"/>
              <w:left w:val="single" w:sz="4" w:space="0" w:color="000000"/>
              <w:bottom w:val="nil"/>
              <w:right w:val="single" w:sz="4" w:space="0" w:color="000000"/>
            </w:tcBorders>
            <w:vAlign w:val="center"/>
          </w:tcPr>
          <w:p w14:paraId="5CD027F5"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3</w:t>
            </w:r>
          </w:p>
        </w:tc>
        <w:tc>
          <w:tcPr>
            <w:tcW w:w="992" w:type="dxa"/>
            <w:tcBorders>
              <w:top w:val="nil"/>
              <w:left w:val="single" w:sz="4" w:space="0" w:color="000000"/>
              <w:bottom w:val="nil"/>
              <w:right w:val="single" w:sz="4" w:space="0" w:color="000000"/>
            </w:tcBorders>
            <w:vAlign w:val="center"/>
          </w:tcPr>
          <w:p w14:paraId="3899D6AB"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3</w:t>
            </w:r>
          </w:p>
        </w:tc>
        <w:tc>
          <w:tcPr>
            <w:tcW w:w="992" w:type="dxa"/>
            <w:tcBorders>
              <w:top w:val="nil"/>
              <w:left w:val="single" w:sz="4" w:space="0" w:color="000000"/>
              <w:bottom w:val="nil"/>
              <w:right w:val="single" w:sz="4" w:space="0" w:color="000000"/>
            </w:tcBorders>
            <w:vAlign w:val="center"/>
          </w:tcPr>
          <w:p w14:paraId="00CD30D9"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3</w:t>
            </w:r>
          </w:p>
        </w:tc>
      </w:tr>
      <w:tr w:rsidR="00B24077" w:rsidRPr="00B24077" w14:paraId="614E1262" w14:textId="77777777" w:rsidTr="00B24077">
        <w:tc>
          <w:tcPr>
            <w:tcW w:w="1526" w:type="dxa"/>
            <w:vMerge/>
            <w:tcBorders>
              <w:left w:val="single" w:sz="4" w:space="0" w:color="000000"/>
              <w:right w:val="single" w:sz="4" w:space="0" w:color="000000"/>
            </w:tcBorders>
            <w:shd w:val="clear" w:color="000000" w:fill="FFFFFF"/>
          </w:tcPr>
          <w:p w14:paraId="1BAECF6A" w14:textId="77777777" w:rsidR="00B24077" w:rsidRPr="00B24077" w:rsidRDefault="00B24077" w:rsidP="00B24077">
            <w:pPr>
              <w:spacing w:after="0" w:line="240" w:lineRule="auto"/>
              <w:jc w:val="both"/>
              <w:rPr>
                <w:rFonts w:eastAsia="Calibri"/>
                <w:sz w:val="22"/>
                <w:szCs w:val="22"/>
                <w:lang w:val="en-GB"/>
              </w:rPr>
            </w:pPr>
          </w:p>
        </w:tc>
        <w:tc>
          <w:tcPr>
            <w:tcW w:w="2551" w:type="dxa"/>
            <w:tcBorders>
              <w:top w:val="nil"/>
              <w:left w:val="single" w:sz="4" w:space="0" w:color="000000"/>
              <w:bottom w:val="nil"/>
              <w:right w:val="single" w:sz="4" w:space="0" w:color="000000"/>
            </w:tcBorders>
            <w:shd w:val="clear" w:color="000000" w:fill="FFFFFF"/>
          </w:tcPr>
          <w:p w14:paraId="1C57CB9C" w14:textId="77777777" w:rsidR="00B24077" w:rsidRPr="00B24077" w:rsidRDefault="00B24077" w:rsidP="00B24077">
            <w:pPr>
              <w:spacing w:after="0" w:line="240" w:lineRule="auto"/>
              <w:jc w:val="both"/>
              <w:rPr>
                <w:rFonts w:eastAsia="Calibri"/>
                <w:sz w:val="22"/>
                <w:szCs w:val="22"/>
                <w:lang w:val="en-GB"/>
              </w:rPr>
            </w:pPr>
            <w:proofErr w:type="spellStart"/>
            <w:r w:rsidRPr="00B24077">
              <w:rPr>
                <w:rFonts w:eastAsia="Calibri"/>
                <w:sz w:val="22"/>
                <w:szCs w:val="22"/>
                <w:lang w:val="en-GB"/>
              </w:rPr>
              <w:t>Ringkøbing</w:t>
            </w:r>
            <w:proofErr w:type="spellEnd"/>
            <w:r w:rsidRPr="00B24077">
              <w:rPr>
                <w:rFonts w:eastAsia="Calibri"/>
                <w:sz w:val="22"/>
                <w:szCs w:val="22"/>
                <w:lang w:val="en-GB"/>
              </w:rPr>
              <w:t xml:space="preserve"> </w:t>
            </w:r>
            <w:proofErr w:type="spellStart"/>
            <w:r w:rsidRPr="00B24077">
              <w:rPr>
                <w:rFonts w:eastAsia="Calibri"/>
                <w:sz w:val="22"/>
                <w:szCs w:val="22"/>
                <w:lang w:val="en-GB"/>
              </w:rPr>
              <w:t>Amtskreds</w:t>
            </w:r>
            <w:proofErr w:type="spellEnd"/>
          </w:p>
        </w:tc>
        <w:tc>
          <w:tcPr>
            <w:tcW w:w="993" w:type="dxa"/>
            <w:tcBorders>
              <w:top w:val="nil"/>
              <w:left w:val="single" w:sz="4" w:space="0" w:color="000000"/>
              <w:bottom w:val="nil"/>
              <w:right w:val="single" w:sz="4" w:space="0" w:color="000000"/>
            </w:tcBorders>
            <w:shd w:val="clear" w:color="auto" w:fill="auto"/>
            <w:vAlign w:val="center"/>
          </w:tcPr>
          <w:p w14:paraId="6F2AD8B1"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7</w:t>
            </w:r>
          </w:p>
        </w:tc>
        <w:tc>
          <w:tcPr>
            <w:tcW w:w="992" w:type="dxa"/>
            <w:tcBorders>
              <w:top w:val="nil"/>
              <w:left w:val="single" w:sz="4" w:space="0" w:color="000000"/>
              <w:bottom w:val="nil"/>
              <w:right w:val="single" w:sz="4" w:space="0" w:color="000000"/>
            </w:tcBorders>
            <w:vAlign w:val="center"/>
          </w:tcPr>
          <w:p w14:paraId="59C7E0E8"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7</w:t>
            </w:r>
          </w:p>
        </w:tc>
        <w:tc>
          <w:tcPr>
            <w:tcW w:w="992" w:type="dxa"/>
            <w:tcBorders>
              <w:top w:val="nil"/>
              <w:left w:val="single" w:sz="4" w:space="0" w:color="000000"/>
              <w:bottom w:val="nil"/>
              <w:right w:val="single" w:sz="4" w:space="0" w:color="000000"/>
            </w:tcBorders>
            <w:vAlign w:val="center"/>
          </w:tcPr>
          <w:p w14:paraId="640BFF9E"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7</w:t>
            </w:r>
          </w:p>
        </w:tc>
        <w:tc>
          <w:tcPr>
            <w:tcW w:w="992" w:type="dxa"/>
            <w:tcBorders>
              <w:top w:val="nil"/>
              <w:left w:val="single" w:sz="4" w:space="0" w:color="000000"/>
              <w:bottom w:val="nil"/>
              <w:right w:val="single" w:sz="4" w:space="0" w:color="000000"/>
            </w:tcBorders>
            <w:vAlign w:val="center"/>
          </w:tcPr>
          <w:p w14:paraId="3B5A3A59"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2</w:t>
            </w:r>
          </w:p>
        </w:tc>
        <w:tc>
          <w:tcPr>
            <w:tcW w:w="992" w:type="dxa"/>
            <w:tcBorders>
              <w:top w:val="nil"/>
              <w:left w:val="single" w:sz="4" w:space="0" w:color="000000"/>
              <w:bottom w:val="nil"/>
              <w:right w:val="single" w:sz="4" w:space="0" w:color="000000"/>
            </w:tcBorders>
            <w:vAlign w:val="center"/>
          </w:tcPr>
          <w:p w14:paraId="0F7D3C08"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w:t>
            </w:r>
          </w:p>
        </w:tc>
        <w:tc>
          <w:tcPr>
            <w:tcW w:w="992" w:type="dxa"/>
            <w:tcBorders>
              <w:top w:val="nil"/>
              <w:left w:val="single" w:sz="4" w:space="0" w:color="000000"/>
              <w:bottom w:val="nil"/>
              <w:right w:val="single" w:sz="4" w:space="0" w:color="000000"/>
            </w:tcBorders>
            <w:vAlign w:val="center"/>
          </w:tcPr>
          <w:p w14:paraId="5274AE43"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w:t>
            </w:r>
          </w:p>
        </w:tc>
      </w:tr>
      <w:tr w:rsidR="00B24077" w:rsidRPr="00B24077" w14:paraId="0693FC1A" w14:textId="77777777" w:rsidTr="00B24077">
        <w:tc>
          <w:tcPr>
            <w:tcW w:w="1526" w:type="dxa"/>
            <w:vMerge/>
            <w:tcBorders>
              <w:left w:val="single" w:sz="4" w:space="0" w:color="000000"/>
              <w:right w:val="single" w:sz="4" w:space="0" w:color="000000"/>
            </w:tcBorders>
            <w:shd w:val="clear" w:color="000000" w:fill="FFFFFF"/>
          </w:tcPr>
          <w:p w14:paraId="0B2435D6" w14:textId="77777777" w:rsidR="00B24077" w:rsidRPr="00B24077" w:rsidRDefault="00B24077" w:rsidP="00B24077">
            <w:pPr>
              <w:spacing w:after="0" w:line="240" w:lineRule="auto"/>
              <w:jc w:val="both"/>
              <w:rPr>
                <w:rFonts w:eastAsia="Calibri"/>
                <w:sz w:val="22"/>
                <w:szCs w:val="22"/>
                <w:lang w:val="en-GB"/>
              </w:rPr>
            </w:pPr>
          </w:p>
        </w:tc>
        <w:tc>
          <w:tcPr>
            <w:tcW w:w="2551" w:type="dxa"/>
            <w:tcBorders>
              <w:top w:val="nil"/>
              <w:left w:val="single" w:sz="4" w:space="0" w:color="000000"/>
              <w:bottom w:val="nil"/>
              <w:right w:val="single" w:sz="4" w:space="0" w:color="000000"/>
            </w:tcBorders>
            <w:shd w:val="clear" w:color="000000" w:fill="FFFFFF"/>
          </w:tcPr>
          <w:p w14:paraId="07320C5E" w14:textId="77777777" w:rsidR="00B24077" w:rsidRPr="00B24077" w:rsidRDefault="00B24077" w:rsidP="00B24077">
            <w:pPr>
              <w:spacing w:after="0" w:line="240" w:lineRule="auto"/>
              <w:jc w:val="both"/>
              <w:rPr>
                <w:rFonts w:eastAsia="Calibri"/>
                <w:sz w:val="22"/>
                <w:szCs w:val="22"/>
                <w:lang w:val="en-GB"/>
              </w:rPr>
            </w:pPr>
            <w:proofErr w:type="spellStart"/>
            <w:r w:rsidRPr="00B24077">
              <w:rPr>
                <w:rFonts w:eastAsia="Calibri"/>
                <w:sz w:val="22"/>
                <w:szCs w:val="22"/>
                <w:lang w:val="en-GB"/>
              </w:rPr>
              <w:t>Ribe</w:t>
            </w:r>
            <w:proofErr w:type="spellEnd"/>
            <w:r w:rsidRPr="00B24077">
              <w:rPr>
                <w:rFonts w:eastAsia="Calibri"/>
                <w:sz w:val="22"/>
                <w:szCs w:val="22"/>
                <w:lang w:val="en-GB"/>
              </w:rPr>
              <w:t xml:space="preserve"> </w:t>
            </w:r>
            <w:proofErr w:type="spellStart"/>
            <w:r w:rsidRPr="00B24077">
              <w:rPr>
                <w:rFonts w:eastAsia="Calibri"/>
                <w:sz w:val="22"/>
                <w:szCs w:val="22"/>
                <w:lang w:val="en-GB"/>
              </w:rPr>
              <w:t>Amtskreds</w:t>
            </w:r>
            <w:proofErr w:type="spellEnd"/>
          </w:p>
        </w:tc>
        <w:tc>
          <w:tcPr>
            <w:tcW w:w="993" w:type="dxa"/>
            <w:tcBorders>
              <w:top w:val="nil"/>
              <w:left w:val="single" w:sz="4" w:space="0" w:color="000000"/>
              <w:bottom w:val="nil"/>
              <w:right w:val="single" w:sz="4" w:space="0" w:color="000000"/>
            </w:tcBorders>
            <w:shd w:val="clear" w:color="auto" w:fill="auto"/>
            <w:vAlign w:val="center"/>
          </w:tcPr>
          <w:p w14:paraId="2611196A"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6</w:t>
            </w:r>
          </w:p>
        </w:tc>
        <w:tc>
          <w:tcPr>
            <w:tcW w:w="992" w:type="dxa"/>
            <w:tcBorders>
              <w:top w:val="nil"/>
              <w:left w:val="single" w:sz="4" w:space="0" w:color="000000"/>
              <w:bottom w:val="nil"/>
              <w:right w:val="single" w:sz="4" w:space="0" w:color="000000"/>
            </w:tcBorders>
            <w:vAlign w:val="center"/>
          </w:tcPr>
          <w:p w14:paraId="7908B1E0"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6</w:t>
            </w:r>
          </w:p>
        </w:tc>
        <w:tc>
          <w:tcPr>
            <w:tcW w:w="992" w:type="dxa"/>
            <w:tcBorders>
              <w:top w:val="nil"/>
              <w:left w:val="single" w:sz="4" w:space="0" w:color="000000"/>
              <w:bottom w:val="nil"/>
              <w:right w:val="single" w:sz="4" w:space="0" w:color="000000"/>
            </w:tcBorders>
            <w:vAlign w:val="center"/>
          </w:tcPr>
          <w:p w14:paraId="5D9CCB52"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6</w:t>
            </w:r>
          </w:p>
        </w:tc>
        <w:tc>
          <w:tcPr>
            <w:tcW w:w="992" w:type="dxa"/>
            <w:tcBorders>
              <w:top w:val="nil"/>
              <w:left w:val="single" w:sz="4" w:space="0" w:color="000000"/>
              <w:bottom w:val="nil"/>
              <w:right w:val="single" w:sz="4" w:space="0" w:color="000000"/>
            </w:tcBorders>
            <w:vAlign w:val="center"/>
          </w:tcPr>
          <w:p w14:paraId="6330E6D2"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2</w:t>
            </w:r>
          </w:p>
        </w:tc>
        <w:tc>
          <w:tcPr>
            <w:tcW w:w="992" w:type="dxa"/>
            <w:tcBorders>
              <w:top w:val="nil"/>
              <w:left w:val="single" w:sz="4" w:space="0" w:color="000000"/>
              <w:bottom w:val="nil"/>
              <w:right w:val="single" w:sz="4" w:space="0" w:color="000000"/>
            </w:tcBorders>
            <w:vAlign w:val="center"/>
          </w:tcPr>
          <w:p w14:paraId="661404EA"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2</w:t>
            </w:r>
          </w:p>
        </w:tc>
        <w:tc>
          <w:tcPr>
            <w:tcW w:w="992" w:type="dxa"/>
            <w:tcBorders>
              <w:top w:val="nil"/>
              <w:left w:val="single" w:sz="4" w:space="0" w:color="000000"/>
              <w:bottom w:val="nil"/>
              <w:right w:val="single" w:sz="4" w:space="0" w:color="000000"/>
            </w:tcBorders>
            <w:vAlign w:val="center"/>
          </w:tcPr>
          <w:p w14:paraId="290D842A"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w:t>
            </w:r>
          </w:p>
        </w:tc>
      </w:tr>
      <w:tr w:rsidR="00B24077" w:rsidRPr="00B24077" w14:paraId="0C0BD236" w14:textId="77777777" w:rsidTr="00B24077">
        <w:tc>
          <w:tcPr>
            <w:tcW w:w="1526" w:type="dxa"/>
            <w:vMerge/>
            <w:tcBorders>
              <w:left w:val="single" w:sz="4" w:space="0" w:color="000000"/>
              <w:right w:val="single" w:sz="4" w:space="0" w:color="000000"/>
            </w:tcBorders>
            <w:shd w:val="clear" w:color="000000" w:fill="FFFFFF"/>
          </w:tcPr>
          <w:p w14:paraId="763B37CD" w14:textId="77777777" w:rsidR="00B24077" w:rsidRPr="00B24077" w:rsidRDefault="00B24077" w:rsidP="00B24077">
            <w:pPr>
              <w:spacing w:after="0" w:line="240" w:lineRule="auto"/>
              <w:jc w:val="both"/>
              <w:rPr>
                <w:rFonts w:eastAsia="Calibri"/>
                <w:sz w:val="22"/>
                <w:szCs w:val="22"/>
                <w:lang w:val="en-GB"/>
              </w:rPr>
            </w:pPr>
          </w:p>
        </w:tc>
        <w:tc>
          <w:tcPr>
            <w:tcW w:w="2551" w:type="dxa"/>
            <w:tcBorders>
              <w:top w:val="nil"/>
              <w:left w:val="single" w:sz="4" w:space="0" w:color="000000"/>
              <w:bottom w:val="single" w:sz="4" w:space="0" w:color="000000"/>
              <w:right w:val="single" w:sz="4" w:space="0" w:color="000000"/>
            </w:tcBorders>
            <w:shd w:val="clear" w:color="000000" w:fill="FFFFFF"/>
          </w:tcPr>
          <w:p w14:paraId="58D8A2D1" w14:textId="77777777" w:rsidR="00B24077" w:rsidRPr="00B24077" w:rsidRDefault="00B24077" w:rsidP="00B24077">
            <w:pPr>
              <w:spacing w:after="0" w:line="240" w:lineRule="auto"/>
              <w:jc w:val="both"/>
              <w:rPr>
                <w:rFonts w:eastAsia="Calibri"/>
                <w:sz w:val="22"/>
                <w:szCs w:val="22"/>
                <w:lang w:val="en-GB"/>
              </w:rPr>
            </w:pPr>
            <w:proofErr w:type="spellStart"/>
            <w:r w:rsidRPr="00B24077">
              <w:rPr>
                <w:rFonts w:eastAsia="Calibri"/>
                <w:sz w:val="22"/>
                <w:szCs w:val="22"/>
                <w:lang w:val="en-GB"/>
              </w:rPr>
              <w:t>Haderslev</w:t>
            </w:r>
            <w:proofErr w:type="spellEnd"/>
          </w:p>
        </w:tc>
        <w:tc>
          <w:tcPr>
            <w:tcW w:w="993" w:type="dxa"/>
            <w:tcBorders>
              <w:top w:val="nil"/>
              <w:left w:val="single" w:sz="4" w:space="0" w:color="000000"/>
              <w:bottom w:val="single" w:sz="4" w:space="0" w:color="000000"/>
              <w:right w:val="single" w:sz="4" w:space="0" w:color="000000"/>
            </w:tcBorders>
            <w:shd w:val="clear" w:color="auto" w:fill="auto"/>
            <w:vAlign w:val="center"/>
          </w:tcPr>
          <w:p w14:paraId="09EB02C5"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7</w:t>
            </w:r>
          </w:p>
        </w:tc>
        <w:tc>
          <w:tcPr>
            <w:tcW w:w="992" w:type="dxa"/>
            <w:tcBorders>
              <w:top w:val="nil"/>
              <w:left w:val="single" w:sz="4" w:space="0" w:color="000000"/>
              <w:right w:val="single" w:sz="4" w:space="0" w:color="000000"/>
            </w:tcBorders>
            <w:vAlign w:val="center"/>
          </w:tcPr>
          <w:p w14:paraId="17D6070D"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7</w:t>
            </w:r>
          </w:p>
        </w:tc>
        <w:tc>
          <w:tcPr>
            <w:tcW w:w="992" w:type="dxa"/>
            <w:tcBorders>
              <w:top w:val="nil"/>
              <w:left w:val="single" w:sz="4" w:space="0" w:color="000000"/>
              <w:bottom w:val="single" w:sz="4" w:space="0" w:color="000000"/>
              <w:right w:val="single" w:sz="4" w:space="0" w:color="000000"/>
            </w:tcBorders>
            <w:vAlign w:val="center"/>
          </w:tcPr>
          <w:p w14:paraId="08D93C24"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7</w:t>
            </w:r>
          </w:p>
        </w:tc>
        <w:tc>
          <w:tcPr>
            <w:tcW w:w="992" w:type="dxa"/>
            <w:tcBorders>
              <w:top w:val="nil"/>
              <w:left w:val="single" w:sz="4" w:space="0" w:color="000000"/>
              <w:bottom w:val="single" w:sz="4" w:space="0" w:color="000000"/>
              <w:right w:val="single" w:sz="4" w:space="0" w:color="000000"/>
            </w:tcBorders>
            <w:vAlign w:val="center"/>
          </w:tcPr>
          <w:p w14:paraId="10E4F052"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2</w:t>
            </w:r>
          </w:p>
        </w:tc>
        <w:tc>
          <w:tcPr>
            <w:tcW w:w="992" w:type="dxa"/>
            <w:tcBorders>
              <w:top w:val="nil"/>
              <w:left w:val="single" w:sz="4" w:space="0" w:color="000000"/>
              <w:bottom w:val="single" w:sz="4" w:space="0" w:color="000000"/>
              <w:right w:val="single" w:sz="4" w:space="0" w:color="000000"/>
            </w:tcBorders>
            <w:vAlign w:val="center"/>
          </w:tcPr>
          <w:p w14:paraId="39E438F4"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w:t>
            </w:r>
          </w:p>
        </w:tc>
        <w:tc>
          <w:tcPr>
            <w:tcW w:w="992" w:type="dxa"/>
            <w:tcBorders>
              <w:top w:val="nil"/>
              <w:left w:val="single" w:sz="4" w:space="0" w:color="000000"/>
              <w:bottom w:val="single" w:sz="4" w:space="0" w:color="000000"/>
              <w:right w:val="single" w:sz="4" w:space="0" w:color="000000"/>
            </w:tcBorders>
            <w:vAlign w:val="center"/>
          </w:tcPr>
          <w:p w14:paraId="0369C734"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w:t>
            </w:r>
          </w:p>
        </w:tc>
      </w:tr>
      <w:tr w:rsidR="00B24077" w:rsidRPr="00B24077" w14:paraId="3249B7AD" w14:textId="77777777" w:rsidTr="00B24077">
        <w:tc>
          <w:tcPr>
            <w:tcW w:w="1526" w:type="dxa"/>
            <w:vMerge/>
            <w:tcBorders>
              <w:left w:val="single" w:sz="4" w:space="0" w:color="000000"/>
              <w:bottom w:val="single" w:sz="4" w:space="0" w:color="000000"/>
              <w:right w:val="single" w:sz="4" w:space="0" w:color="000000"/>
            </w:tcBorders>
            <w:shd w:val="clear" w:color="000000" w:fill="FFFFFF"/>
          </w:tcPr>
          <w:p w14:paraId="3C8C1D8F" w14:textId="77777777" w:rsidR="00B24077" w:rsidRPr="00B24077" w:rsidRDefault="00B24077" w:rsidP="00B24077">
            <w:pPr>
              <w:spacing w:after="0" w:line="240" w:lineRule="auto"/>
              <w:jc w:val="both"/>
              <w:rPr>
                <w:rFonts w:eastAsia="Calibri"/>
                <w:sz w:val="22"/>
                <w:szCs w:val="22"/>
                <w:lang w:val="en-GB"/>
              </w:rPr>
            </w:pPr>
          </w:p>
        </w:tc>
        <w:tc>
          <w:tcPr>
            <w:tcW w:w="2551" w:type="dxa"/>
            <w:tcBorders>
              <w:top w:val="single" w:sz="4" w:space="0" w:color="000000"/>
              <w:left w:val="single" w:sz="4" w:space="0" w:color="000000"/>
              <w:bottom w:val="single" w:sz="4" w:space="0" w:color="000000"/>
              <w:right w:val="single" w:sz="4" w:space="0" w:color="000000"/>
            </w:tcBorders>
            <w:shd w:val="clear" w:color="000000" w:fill="FFFFFF"/>
          </w:tcPr>
          <w:p w14:paraId="6656DCC6" w14:textId="77777777" w:rsidR="00B24077" w:rsidRPr="00B24077" w:rsidRDefault="00B24077" w:rsidP="00B24077">
            <w:pPr>
              <w:spacing w:after="0" w:line="240" w:lineRule="auto"/>
              <w:jc w:val="both"/>
              <w:rPr>
                <w:rFonts w:eastAsia="Calibri"/>
                <w:sz w:val="22"/>
                <w:szCs w:val="22"/>
                <w:lang w:val="en-GB"/>
              </w:rPr>
            </w:pPr>
            <w:r w:rsidRPr="00B24077">
              <w:rPr>
                <w:rFonts w:eastAsia="Calibri"/>
                <w:sz w:val="22"/>
                <w:szCs w:val="22"/>
                <w:lang w:val="en-GB"/>
              </w:rPr>
              <w:t>TOTAL</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60925D" w14:textId="77777777" w:rsidR="00B24077" w:rsidRPr="00B24077" w:rsidRDefault="00B24077" w:rsidP="00B24077">
            <w:pPr>
              <w:spacing w:after="0" w:line="240" w:lineRule="auto"/>
              <w:jc w:val="center"/>
              <w:rPr>
                <w:rFonts w:eastAsia="Times New Roman"/>
                <w:lang w:val="sk-SK" w:eastAsia="sk-SK"/>
              </w:rPr>
            </w:pPr>
          </w:p>
        </w:tc>
        <w:tc>
          <w:tcPr>
            <w:tcW w:w="992" w:type="dxa"/>
            <w:tcBorders>
              <w:left w:val="single" w:sz="4" w:space="0" w:color="000000"/>
              <w:bottom w:val="single" w:sz="4" w:space="0" w:color="000000"/>
              <w:right w:val="single" w:sz="4" w:space="0" w:color="000000"/>
            </w:tcBorders>
            <w:vAlign w:val="center"/>
          </w:tcPr>
          <w:p w14:paraId="6CDBCBFB" w14:textId="77777777" w:rsidR="00B24077" w:rsidRPr="00B24077" w:rsidRDefault="00B24077" w:rsidP="00B24077">
            <w:pPr>
              <w:spacing w:after="0" w:line="240" w:lineRule="auto"/>
              <w:jc w:val="center"/>
              <w:rPr>
                <w:rFonts w:eastAsia="Times New Roman"/>
                <w:lang w:val="sk-SK" w:eastAsia="sk-SK"/>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72D3FFD" w14:textId="77777777" w:rsidR="00B24077" w:rsidRPr="00B24077" w:rsidRDefault="00B24077" w:rsidP="00B24077">
            <w:pPr>
              <w:spacing w:after="0" w:line="240" w:lineRule="auto"/>
              <w:jc w:val="center"/>
              <w:rPr>
                <w:rFonts w:eastAsia="Times New Roman"/>
                <w:lang w:val="sk-SK" w:eastAsia="sk-SK"/>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DFCA4A7"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19</w:t>
            </w:r>
          </w:p>
        </w:tc>
        <w:tc>
          <w:tcPr>
            <w:tcW w:w="992" w:type="dxa"/>
            <w:tcBorders>
              <w:top w:val="single" w:sz="4" w:space="0" w:color="000000"/>
              <w:left w:val="single" w:sz="4" w:space="0" w:color="000000"/>
              <w:bottom w:val="single" w:sz="4" w:space="0" w:color="000000"/>
              <w:right w:val="single" w:sz="4" w:space="0" w:color="000000"/>
            </w:tcBorders>
            <w:vAlign w:val="center"/>
          </w:tcPr>
          <w:p w14:paraId="5045690B"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19</w:t>
            </w:r>
          </w:p>
        </w:tc>
        <w:tc>
          <w:tcPr>
            <w:tcW w:w="992" w:type="dxa"/>
            <w:tcBorders>
              <w:top w:val="single" w:sz="4" w:space="0" w:color="000000"/>
              <w:left w:val="single" w:sz="4" w:space="0" w:color="000000"/>
              <w:bottom w:val="single" w:sz="4" w:space="0" w:color="000000"/>
              <w:right w:val="single" w:sz="4" w:space="0" w:color="000000"/>
            </w:tcBorders>
            <w:vAlign w:val="center"/>
          </w:tcPr>
          <w:p w14:paraId="11DBA4B0"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19</w:t>
            </w:r>
          </w:p>
        </w:tc>
      </w:tr>
      <w:tr w:rsidR="00B24077" w:rsidRPr="00B24077" w14:paraId="5712D4D0" w14:textId="77777777" w:rsidTr="00B24077">
        <w:tc>
          <w:tcPr>
            <w:tcW w:w="1526" w:type="dxa"/>
            <w:tcBorders>
              <w:top w:val="single" w:sz="4" w:space="0" w:color="000000"/>
              <w:left w:val="single" w:sz="4" w:space="0" w:color="000000"/>
              <w:bottom w:val="single" w:sz="4" w:space="0" w:color="000000"/>
              <w:right w:val="single" w:sz="4" w:space="0" w:color="000000"/>
            </w:tcBorders>
            <w:shd w:val="clear" w:color="000000" w:fill="FFFFFF"/>
          </w:tcPr>
          <w:p w14:paraId="5118231D" w14:textId="77777777" w:rsidR="00B24077" w:rsidRPr="00B24077" w:rsidRDefault="00B24077" w:rsidP="00B24077">
            <w:pPr>
              <w:spacing w:after="0" w:line="240" w:lineRule="auto"/>
              <w:jc w:val="both"/>
              <w:rPr>
                <w:rFonts w:eastAsia="Calibri"/>
                <w:sz w:val="22"/>
                <w:szCs w:val="22"/>
                <w:lang w:val="en-GB"/>
              </w:rPr>
            </w:pPr>
            <w:r w:rsidRPr="00B24077">
              <w:rPr>
                <w:rFonts w:eastAsia="Calibri"/>
                <w:sz w:val="22"/>
                <w:szCs w:val="22"/>
                <w:lang w:val="en-GB"/>
              </w:rPr>
              <w:t>TOTAL</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Pr>
          <w:p w14:paraId="26080360" w14:textId="77777777" w:rsidR="00B24077" w:rsidRPr="00B24077" w:rsidRDefault="00B24077" w:rsidP="00B24077">
            <w:pPr>
              <w:spacing w:after="0" w:line="240" w:lineRule="auto"/>
              <w:jc w:val="both"/>
              <w:rPr>
                <w:rFonts w:eastAsia="Calibri"/>
                <w:sz w:val="22"/>
                <w:szCs w:val="22"/>
                <w:lang w:val="en-GB"/>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1C764CAC"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135</w:t>
            </w:r>
          </w:p>
        </w:tc>
        <w:tc>
          <w:tcPr>
            <w:tcW w:w="992" w:type="dxa"/>
            <w:tcBorders>
              <w:top w:val="single" w:sz="4" w:space="0" w:color="000000"/>
              <w:left w:val="single" w:sz="4" w:space="0" w:color="000000"/>
              <w:bottom w:val="single" w:sz="4" w:space="0" w:color="000000"/>
              <w:right w:val="single" w:sz="4" w:space="0" w:color="000000"/>
            </w:tcBorders>
          </w:tcPr>
          <w:p w14:paraId="01683150"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135</w:t>
            </w:r>
          </w:p>
        </w:tc>
        <w:tc>
          <w:tcPr>
            <w:tcW w:w="992" w:type="dxa"/>
            <w:tcBorders>
              <w:top w:val="single" w:sz="4" w:space="0" w:color="000000"/>
              <w:left w:val="single" w:sz="4" w:space="0" w:color="000000"/>
              <w:bottom w:val="single" w:sz="4" w:space="0" w:color="000000"/>
              <w:right w:val="single" w:sz="4" w:space="0" w:color="000000"/>
            </w:tcBorders>
          </w:tcPr>
          <w:p w14:paraId="153880D7"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135</w:t>
            </w:r>
          </w:p>
        </w:tc>
        <w:tc>
          <w:tcPr>
            <w:tcW w:w="992" w:type="dxa"/>
            <w:tcBorders>
              <w:top w:val="single" w:sz="4" w:space="0" w:color="000000"/>
              <w:left w:val="single" w:sz="4" w:space="0" w:color="000000"/>
              <w:bottom w:val="single" w:sz="4" w:space="0" w:color="000000"/>
              <w:right w:val="single" w:sz="4" w:space="0" w:color="000000"/>
            </w:tcBorders>
          </w:tcPr>
          <w:p w14:paraId="33B3631E"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40</w:t>
            </w:r>
          </w:p>
        </w:tc>
        <w:tc>
          <w:tcPr>
            <w:tcW w:w="992" w:type="dxa"/>
            <w:tcBorders>
              <w:top w:val="single" w:sz="4" w:space="0" w:color="000000"/>
              <w:left w:val="single" w:sz="4" w:space="0" w:color="000000"/>
              <w:bottom w:val="single" w:sz="4" w:space="0" w:color="000000"/>
              <w:right w:val="single" w:sz="4" w:space="0" w:color="000000"/>
            </w:tcBorders>
          </w:tcPr>
          <w:p w14:paraId="03EE3EEC"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40</w:t>
            </w:r>
          </w:p>
        </w:tc>
        <w:tc>
          <w:tcPr>
            <w:tcW w:w="992" w:type="dxa"/>
            <w:tcBorders>
              <w:top w:val="single" w:sz="4" w:space="0" w:color="000000"/>
              <w:left w:val="single" w:sz="4" w:space="0" w:color="000000"/>
              <w:bottom w:val="single" w:sz="4" w:space="0" w:color="000000"/>
              <w:right w:val="single" w:sz="4" w:space="0" w:color="000000"/>
            </w:tcBorders>
          </w:tcPr>
          <w:p w14:paraId="65F0845D"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40</w:t>
            </w:r>
          </w:p>
        </w:tc>
      </w:tr>
    </w:tbl>
    <w:p w14:paraId="37D62DDB" w14:textId="444D4B4A" w:rsidR="00B24077" w:rsidRPr="00E34F32" w:rsidRDefault="005B1607" w:rsidP="00B24077">
      <w:pPr>
        <w:spacing w:line="23" w:lineRule="atLeast"/>
      </w:pPr>
      <w:r>
        <w:t>*</w:t>
      </w:r>
      <w:r w:rsidRPr="005B1607">
        <w:t xml:space="preserve">Data obtained from the </w:t>
      </w:r>
      <w:proofErr w:type="spellStart"/>
      <w:r w:rsidRPr="005B1607">
        <w:t>Lovtidende</w:t>
      </w:r>
      <w:proofErr w:type="spellEnd"/>
      <w:r w:rsidRPr="005B1607">
        <w:t xml:space="preserve"> (the Official Gazette) (https://www.lovtidende.dk).</w:t>
      </w:r>
    </w:p>
    <w:p w14:paraId="5FD1AC72" w14:textId="77777777" w:rsidR="00B24077" w:rsidRDefault="00B24077" w:rsidP="00B24077">
      <w:pPr>
        <w:pStyle w:val="NoSpacing"/>
        <w:spacing w:line="23" w:lineRule="atLeast"/>
        <w:jc w:val="both"/>
      </w:pPr>
    </w:p>
    <w:p w14:paraId="09D1875B" w14:textId="77777777" w:rsidR="00B24077" w:rsidRPr="00E34F32" w:rsidRDefault="00B24077" w:rsidP="00B24077">
      <w:pPr>
        <w:pStyle w:val="NoSpacing"/>
        <w:spacing w:line="23" w:lineRule="atLeast"/>
        <w:jc w:val="both"/>
      </w:pPr>
    </w:p>
    <w:p w14:paraId="46425DCA" w14:textId="36AEE6C4" w:rsidR="00B24077" w:rsidRPr="00E34F32" w:rsidRDefault="00B24077" w:rsidP="00B24077">
      <w:pPr>
        <w:pStyle w:val="NoSpacing"/>
        <w:spacing w:line="23" w:lineRule="atLeast"/>
        <w:jc w:val="both"/>
        <w:rPr>
          <w:b/>
          <w:i/>
        </w:rPr>
      </w:pPr>
      <w:r w:rsidRPr="00E34F32">
        <w:rPr>
          <w:b/>
          <w:i/>
        </w:rPr>
        <w:t>3.</w:t>
      </w:r>
      <w:r w:rsidR="005B1607">
        <w:rPr>
          <w:b/>
          <w:i/>
        </w:rPr>
        <w:t xml:space="preserve">6 </w:t>
      </w:r>
      <w:r w:rsidRPr="00E34F32">
        <w:rPr>
          <w:b/>
          <w:i/>
        </w:rPr>
        <w:t xml:space="preserve">The </w:t>
      </w:r>
      <w:r>
        <w:rPr>
          <w:b/>
          <w:i/>
        </w:rPr>
        <w:t>1970</w:t>
      </w:r>
      <w:r w:rsidRPr="00E34F32">
        <w:rPr>
          <w:b/>
          <w:i/>
        </w:rPr>
        <w:t xml:space="preserve"> Electoral Reform </w:t>
      </w:r>
    </w:p>
    <w:p w14:paraId="7B14DCE8" w14:textId="77777777" w:rsidR="00B24077" w:rsidRPr="00E34F32" w:rsidRDefault="00B24077" w:rsidP="00B24077">
      <w:pPr>
        <w:pStyle w:val="NoSpacing"/>
        <w:spacing w:line="23" w:lineRule="atLeast"/>
        <w:jc w:val="both"/>
        <w:rPr>
          <w:i/>
        </w:rPr>
      </w:pPr>
    </w:p>
    <w:p w14:paraId="0B0D94DA" w14:textId="77777777" w:rsidR="00B24077" w:rsidRDefault="00B24077" w:rsidP="00B24077">
      <w:pPr>
        <w:pStyle w:val="NoSpacing"/>
        <w:spacing w:line="23" w:lineRule="atLeast"/>
        <w:jc w:val="both"/>
      </w:pPr>
      <w:r w:rsidRPr="00B24077">
        <w:t>This law introduced changes to the delimitation of multi-member constituencies as a consequence of the local government reform (</w:t>
      </w:r>
      <w:proofErr w:type="spellStart"/>
      <w:r w:rsidRPr="00B24077">
        <w:t>Elklit</w:t>
      </w:r>
      <w:proofErr w:type="spellEnd"/>
      <w:r w:rsidRPr="00B24077">
        <w:t xml:space="preserve"> 2005: 456).  It was enacted on 10 June 1970.</w:t>
      </w:r>
    </w:p>
    <w:p w14:paraId="3CAF8137" w14:textId="2314243F" w:rsidR="00B24077" w:rsidRPr="00E34F32" w:rsidRDefault="00B24077" w:rsidP="00B24077">
      <w:pPr>
        <w:pStyle w:val="NoSpacing"/>
        <w:spacing w:line="23" w:lineRule="atLeast"/>
        <w:jc w:val="both"/>
      </w:pPr>
      <w:r w:rsidRPr="00E34F32">
        <w:t xml:space="preserve"> </w:t>
      </w:r>
    </w:p>
    <w:p w14:paraId="48F9A71B" w14:textId="0F90C607" w:rsidR="00B24077" w:rsidRPr="00E34F32" w:rsidRDefault="00B24077" w:rsidP="00B24077">
      <w:pPr>
        <w:pStyle w:val="NoSpacing"/>
        <w:spacing w:line="23" w:lineRule="atLeast"/>
        <w:jc w:val="both"/>
      </w:pPr>
      <w:proofErr w:type="gramStart"/>
      <w:r w:rsidRPr="00E34F32">
        <w:rPr>
          <w:i/>
        </w:rPr>
        <w:t>Districts and district magnitude</w:t>
      </w:r>
      <w:r w:rsidRPr="00E34F32">
        <w:t>.</w:t>
      </w:r>
      <w:proofErr w:type="gramEnd"/>
      <w:r w:rsidRPr="00E34F32">
        <w:t xml:space="preserve">  </w:t>
      </w:r>
      <w:r w:rsidRPr="00B24077">
        <w:t>The law retained the three electoral regions but reduced the number of multi-member constituencies from 23 to 17.  Mean district magnitude at the lower tier thus rose from 5.9 to 7.9.  The Capital region still contained three multi-member constituencies, but the Islands region now had seven multi-member constituencies and the Jutland region also seven (Article 1).</w:t>
      </w:r>
    </w:p>
    <w:p w14:paraId="2C8C85DC" w14:textId="77777777" w:rsidR="00B24077" w:rsidRDefault="00B24077" w:rsidP="00B24077">
      <w:pPr>
        <w:pStyle w:val="NoSpacing"/>
        <w:spacing w:line="23" w:lineRule="atLeast"/>
        <w:jc w:val="both"/>
      </w:pPr>
    </w:p>
    <w:p w14:paraId="62A28145" w14:textId="3FEAFF49" w:rsidR="00B24077" w:rsidRDefault="00B24077" w:rsidP="00B24077">
      <w:pPr>
        <w:pStyle w:val="NoSpacing"/>
        <w:spacing w:line="23" w:lineRule="atLeast"/>
        <w:jc w:val="both"/>
      </w:pPr>
      <w:proofErr w:type="gramStart"/>
      <w:r w:rsidRPr="00E34F32">
        <w:rPr>
          <w:i/>
        </w:rPr>
        <w:t>Allocation of seats to candidates</w:t>
      </w:r>
      <w:r w:rsidRPr="00E34F32">
        <w:t>.</w:t>
      </w:r>
      <w:proofErr w:type="gramEnd"/>
      <w:r w:rsidRPr="00E34F32">
        <w:t xml:space="preserve">  </w:t>
      </w:r>
      <w:r w:rsidRPr="00B24077">
        <w:t>There was no substantial change, but a party that had nominated multiple candidates in each nominating district could designate one of these as the candidate to be listed first.  This has the effect of giving this candidate added prominence, but nothing more.</w:t>
      </w:r>
    </w:p>
    <w:p w14:paraId="0F46200B" w14:textId="77777777" w:rsidR="00B24077" w:rsidRPr="00E34F32" w:rsidRDefault="00B24077" w:rsidP="00B24077">
      <w:pPr>
        <w:pStyle w:val="NoSpacing"/>
        <w:spacing w:line="23" w:lineRule="atLeast"/>
        <w:jc w:val="both"/>
      </w:pPr>
      <w:r w:rsidRPr="00E34F32">
        <w:lastRenderedPageBreak/>
        <w:t xml:space="preserve">  </w:t>
      </w:r>
    </w:p>
    <w:p w14:paraId="1047EFA9" w14:textId="3550796C" w:rsidR="00B24077" w:rsidRDefault="00B24077" w:rsidP="00B24077">
      <w:pPr>
        <w:pStyle w:val="NoSpacing"/>
        <w:spacing w:line="23" w:lineRule="atLeast"/>
        <w:jc w:val="both"/>
        <w:rPr>
          <w:i/>
        </w:rPr>
      </w:pPr>
      <w:r w:rsidRPr="00E34F32">
        <w:rPr>
          <w:i/>
        </w:rPr>
        <w:t>No other change</w:t>
      </w:r>
    </w:p>
    <w:p w14:paraId="32C1D992" w14:textId="77777777" w:rsidR="00B24077" w:rsidRDefault="00B24077" w:rsidP="00B24077">
      <w:pPr>
        <w:pStyle w:val="NoSpacing"/>
        <w:spacing w:line="23" w:lineRule="atLeast"/>
        <w:jc w:val="both"/>
        <w:rPr>
          <w:i/>
        </w:rPr>
      </w:pPr>
    </w:p>
    <w:p w14:paraId="4B3F5F5F" w14:textId="77777777" w:rsidR="00B24077" w:rsidRDefault="00B24077" w:rsidP="00B24077">
      <w:pPr>
        <w:pStyle w:val="NoSpacing"/>
        <w:jc w:val="center"/>
      </w:pPr>
    </w:p>
    <w:p w14:paraId="7C9F0C25" w14:textId="77777777" w:rsidR="00B24077" w:rsidRPr="00B24077" w:rsidRDefault="00B24077" w:rsidP="00B24077">
      <w:pPr>
        <w:spacing w:after="0" w:line="240" w:lineRule="auto"/>
        <w:jc w:val="both"/>
        <w:rPr>
          <w:rFonts w:eastAsia="Calibri"/>
          <w:b/>
          <w:sz w:val="22"/>
          <w:szCs w:val="22"/>
          <w:lang w:val="en-GB"/>
        </w:rPr>
        <w:sectPr w:rsidR="00B24077" w:rsidRPr="00B24077" w:rsidSect="00B24077">
          <w:footerReference w:type="default" r:id="rId24"/>
          <w:pgSz w:w="11906" w:h="16838"/>
          <w:pgMar w:top="1440" w:right="1440" w:bottom="1440" w:left="1440" w:header="708" w:footer="708" w:gutter="0"/>
          <w:cols w:space="708"/>
          <w:docGrid w:linePitch="360"/>
        </w:sectPr>
      </w:pPr>
    </w:p>
    <w:p w14:paraId="46B35B73" w14:textId="188E7C34" w:rsidR="005B1607" w:rsidRDefault="005B1607" w:rsidP="005B1607">
      <w:pPr>
        <w:pStyle w:val="NoSpacing"/>
        <w:jc w:val="center"/>
      </w:pPr>
      <w:r>
        <w:lastRenderedPageBreak/>
        <w:t>Table 6: Allocation of seats at district and regional level from 1971 elections to 1984 elections*</w:t>
      </w:r>
    </w:p>
    <w:tbl>
      <w:tblPr>
        <w:tblW w:w="14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2551"/>
        <w:gridCol w:w="709"/>
        <w:gridCol w:w="709"/>
        <w:gridCol w:w="709"/>
        <w:gridCol w:w="708"/>
        <w:gridCol w:w="709"/>
        <w:gridCol w:w="709"/>
        <w:gridCol w:w="709"/>
        <w:gridCol w:w="708"/>
        <w:gridCol w:w="709"/>
        <w:gridCol w:w="709"/>
        <w:gridCol w:w="709"/>
        <w:gridCol w:w="709"/>
        <w:gridCol w:w="709"/>
        <w:gridCol w:w="709"/>
      </w:tblGrid>
      <w:tr w:rsidR="00B24077" w:rsidRPr="00B24077" w14:paraId="61BAC86C" w14:textId="77777777" w:rsidTr="00B24077">
        <w:tc>
          <w:tcPr>
            <w:tcW w:w="1526" w:type="dxa"/>
            <w:tcBorders>
              <w:top w:val="single" w:sz="4" w:space="0" w:color="000000"/>
              <w:left w:val="single" w:sz="4" w:space="0" w:color="000000"/>
              <w:bottom w:val="single" w:sz="4" w:space="0" w:color="000000"/>
              <w:right w:val="single" w:sz="4" w:space="0" w:color="000000"/>
            </w:tcBorders>
          </w:tcPr>
          <w:p w14:paraId="68520CEE" w14:textId="77777777" w:rsidR="00B24077" w:rsidRPr="00B24077" w:rsidRDefault="00B24077" w:rsidP="00B24077">
            <w:pPr>
              <w:spacing w:after="0" w:line="240" w:lineRule="auto"/>
              <w:jc w:val="both"/>
              <w:rPr>
                <w:rFonts w:eastAsia="Calibri"/>
                <w:sz w:val="22"/>
                <w:szCs w:val="22"/>
                <w:lang w:val="en-GB"/>
              </w:rPr>
            </w:pPr>
          </w:p>
        </w:tc>
        <w:tc>
          <w:tcPr>
            <w:tcW w:w="2551" w:type="dxa"/>
            <w:tcBorders>
              <w:top w:val="single" w:sz="4" w:space="0" w:color="000000"/>
              <w:left w:val="single" w:sz="4" w:space="0" w:color="000000"/>
              <w:bottom w:val="single" w:sz="4" w:space="0" w:color="000000"/>
              <w:right w:val="single" w:sz="4" w:space="0" w:color="000000"/>
            </w:tcBorders>
            <w:hideMark/>
          </w:tcPr>
          <w:p w14:paraId="2EC6F92D" w14:textId="77777777" w:rsidR="00B24077" w:rsidRPr="00B24077" w:rsidRDefault="00B24077" w:rsidP="00B24077">
            <w:pPr>
              <w:spacing w:after="0" w:line="240" w:lineRule="auto"/>
              <w:jc w:val="both"/>
              <w:rPr>
                <w:rFonts w:eastAsia="Calibri"/>
                <w:sz w:val="22"/>
                <w:szCs w:val="22"/>
                <w:lang w:val="en-GB"/>
              </w:rPr>
            </w:pPr>
          </w:p>
        </w:tc>
        <w:tc>
          <w:tcPr>
            <w:tcW w:w="4962" w:type="dxa"/>
            <w:gridSpan w:val="7"/>
            <w:tcBorders>
              <w:top w:val="single" w:sz="4" w:space="0" w:color="000000"/>
              <w:left w:val="single" w:sz="4" w:space="0" w:color="000000"/>
              <w:bottom w:val="single" w:sz="4" w:space="0" w:color="000000"/>
              <w:right w:val="single" w:sz="4" w:space="0" w:color="000000"/>
            </w:tcBorders>
            <w:hideMark/>
          </w:tcPr>
          <w:p w14:paraId="225210B6" w14:textId="77777777" w:rsidR="00B24077" w:rsidRPr="00B24077" w:rsidRDefault="00B24077" w:rsidP="00B24077">
            <w:pPr>
              <w:spacing w:after="0" w:line="240" w:lineRule="auto"/>
              <w:jc w:val="center"/>
              <w:rPr>
                <w:rFonts w:eastAsia="Calibri"/>
                <w:sz w:val="22"/>
                <w:szCs w:val="22"/>
              </w:rPr>
            </w:pPr>
            <w:r w:rsidRPr="00B24077">
              <w:rPr>
                <w:rFonts w:eastAsia="Calibri"/>
                <w:sz w:val="22"/>
                <w:szCs w:val="22"/>
                <w:lang w:val="en-GB"/>
              </w:rPr>
              <w:t>Constituency seats</w:t>
            </w:r>
          </w:p>
        </w:tc>
        <w:tc>
          <w:tcPr>
            <w:tcW w:w="4962" w:type="dxa"/>
            <w:gridSpan w:val="7"/>
            <w:tcBorders>
              <w:top w:val="single" w:sz="4" w:space="0" w:color="000000"/>
              <w:left w:val="single" w:sz="4" w:space="0" w:color="000000"/>
              <w:bottom w:val="single" w:sz="4" w:space="0" w:color="000000"/>
              <w:right w:val="single" w:sz="4" w:space="0" w:color="000000"/>
            </w:tcBorders>
          </w:tcPr>
          <w:p w14:paraId="4157D608" w14:textId="77777777" w:rsidR="00B24077" w:rsidRPr="00B24077" w:rsidRDefault="00B24077" w:rsidP="00B24077">
            <w:pPr>
              <w:spacing w:after="0" w:line="240" w:lineRule="auto"/>
              <w:jc w:val="center"/>
              <w:rPr>
                <w:rFonts w:eastAsia="Calibri"/>
                <w:sz w:val="22"/>
                <w:szCs w:val="22"/>
              </w:rPr>
            </w:pPr>
            <w:r w:rsidRPr="00B24077">
              <w:rPr>
                <w:rFonts w:eastAsia="Calibri"/>
                <w:sz w:val="22"/>
                <w:szCs w:val="22"/>
                <w:lang w:val="en-GB"/>
              </w:rPr>
              <w:t>Compensatory seats</w:t>
            </w:r>
          </w:p>
        </w:tc>
      </w:tr>
      <w:tr w:rsidR="00B24077" w:rsidRPr="00B24077" w14:paraId="7D017C25" w14:textId="77777777" w:rsidTr="00B24077">
        <w:tc>
          <w:tcPr>
            <w:tcW w:w="1526" w:type="dxa"/>
            <w:tcBorders>
              <w:top w:val="single" w:sz="4" w:space="0" w:color="000000"/>
              <w:left w:val="single" w:sz="4" w:space="0" w:color="000000"/>
              <w:bottom w:val="single" w:sz="4" w:space="0" w:color="000000"/>
              <w:right w:val="single" w:sz="4" w:space="0" w:color="000000"/>
            </w:tcBorders>
            <w:shd w:val="clear" w:color="000000" w:fill="FFFFFF"/>
          </w:tcPr>
          <w:p w14:paraId="55A7B711" w14:textId="77777777" w:rsidR="00B24077" w:rsidRPr="00B24077" w:rsidRDefault="00B24077" w:rsidP="00B24077">
            <w:pPr>
              <w:spacing w:after="0" w:line="240" w:lineRule="auto"/>
              <w:jc w:val="both"/>
              <w:rPr>
                <w:rFonts w:eastAsia="Calibri"/>
                <w:sz w:val="22"/>
                <w:szCs w:val="22"/>
                <w:lang w:val="en-GB"/>
              </w:rPr>
            </w:pPr>
            <w:r w:rsidRPr="00B24077">
              <w:rPr>
                <w:rFonts w:eastAsia="Calibri"/>
                <w:sz w:val="22"/>
                <w:szCs w:val="22"/>
                <w:lang w:val="en-GB"/>
              </w:rPr>
              <w:t>Region</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Pr>
          <w:p w14:paraId="1E26ED3B" w14:textId="77777777" w:rsidR="00B24077" w:rsidRPr="00B24077" w:rsidRDefault="00B24077" w:rsidP="00B24077">
            <w:pPr>
              <w:spacing w:after="0" w:line="240" w:lineRule="auto"/>
              <w:jc w:val="both"/>
              <w:rPr>
                <w:rFonts w:eastAsia="Calibri"/>
                <w:sz w:val="22"/>
                <w:szCs w:val="22"/>
                <w:lang w:val="en-GB"/>
              </w:rPr>
            </w:pPr>
            <w:r w:rsidRPr="00B24077">
              <w:rPr>
                <w:rFonts w:eastAsia="Calibri"/>
                <w:sz w:val="22"/>
                <w:szCs w:val="22"/>
                <w:lang w:val="en-GB"/>
              </w:rPr>
              <w:t>Constituency</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667B30B"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1971</w:t>
            </w:r>
          </w:p>
        </w:tc>
        <w:tc>
          <w:tcPr>
            <w:tcW w:w="709" w:type="dxa"/>
            <w:tcBorders>
              <w:top w:val="single" w:sz="4" w:space="0" w:color="000000"/>
              <w:left w:val="single" w:sz="4" w:space="0" w:color="000000"/>
              <w:bottom w:val="single" w:sz="4" w:space="0" w:color="000000"/>
              <w:right w:val="single" w:sz="4" w:space="0" w:color="000000"/>
            </w:tcBorders>
          </w:tcPr>
          <w:p w14:paraId="634C9931"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1973</w:t>
            </w:r>
          </w:p>
        </w:tc>
        <w:tc>
          <w:tcPr>
            <w:tcW w:w="709" w:type="dxa"/>
            <w:tcBorders>
              <w:top w:val="single" w:sz="4" w:space="0" w:color="000000"/>
              <w:left w:val="single" w:sz="4" w:space="0" w:color="000000"/>
              <w:bottom w:val="single" w:sz="4" w:space="0" w:color="000000"/>
              <w:right w:val="single" w:sz="4" w:space="0" w:color="000000"/>
            </w:tcBorders>
          </w:tcPr>
          <w:p w14:paraId="0C9DD1BC" w14:textId="77777777" w:rsidR="00B24077" w:rsidRPr="00B24077" w:rsidRDefault="00B24077" w:rsidP="00B24077">
            <w:pPr>
              <w:spacing w:after="0" w:line="240" w:lineRule="auto"/>
              <w:jc w:val="center"/>
              <w:rPr>
                <w:rFonts w:eastAsia="Calibri"/>
                <w:b/>
                <w:sz w:val="22"/>
                <w:szCs w:val="22"/>
                <w:lang w:val="en-GB"/>
              </w:rPr>
            </w:pPr>
            <w:r w:rsidRPr="00B24077">
              <w:rPr>
                <w:rFonts w:eastAsia="Calibri"/>
                <w:sz w:val="22"/>
                <w:szCs w:val="22"/>
                <w:lang w:val="en-GB"/>
              </w:rPr>
              <w:t>1975</w:t>
            </w:r>
          </w:p>
        </w:tc>
        <w:tc>
          <w:tcPr>
            <w:tcW w:w="708" w:type="dxa"/>
            <w:tcBorders>
              <w:top w:val="single" w:sz="4" w:space="0" w:color="000000"/>
              <w:left w:val="single" w:sz="4" w:space="0" w:color="000000"/>
              <w:bottom w:val="single" w:sz="4" w:space="0" w:color="000000"/>
              <w:right w:val="single" w:sz="4" w:space="0" w:color="000000"/>
            </w:tcBorders>
          </w:tcPr>
          <w:p w14:paraId="1D83C01D"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1977</w:t>
            </w:r>
          </w:p>
        </w:tc>
        <w:tc>
          <w:tcPr>
            <w:tcW w:w="709" w:type="dxa"/>
            <w:tcBorders>
              <w:top w:val="single" w:sz="4" w:space="0" w:color="000000"/>
              <w:left w:val="single" w:sz="4" w:space="0" w:color="000000"/>
              <w:bottom w:val="single" w:sz="4" w:space="0" w:color="000000"/>
              <w:right w:val="single" w:sz="4" w:space="0" w:color="000000"/>
            </w:tcBorders>
          </w:tcPr>
          <w:p w14:paraId="626DCF75" w14:textId="77777777" w:rsidR="00B24077" w:rsidRPr="00B24077" w:rsidRDefault="00B24077" w:rsidP="00B24077">
            <w:pPr>
              <w:spacing w:after="0" w:line="240" w:lineRule="auto"/>
              <w:jc w:val="center"/>
              <w:rPr>
                <w:rFonts w:eastAsia="Calibri"/>
                <w:b/>
                <w:sz w:val="22"/>
                <w:szCs w:val="22"/>
                <w:lang w:val="en-GB"/>
              </w:rPr>
            </w:pPr>
            <w:r w:rsidRPr="00B24077">
              <w:rPr>
                <w:rFonts w:eastAsia="Calibri"/>
                <w:sz w:val="22"/>
                <w:szCs w:val="22"/>
                <w:lang w:val="en-GB"/>
              </w:rPr>
              <w:t>1979</w:t>
            </w:r>
          </w:p>
        </w:tc>
        <w:tc>
          <w:tcPr>
            <w:tcW w:w="709" w:type="dxa"/>
            <w:tcBorders>
              <w:top w:val="single" w:sz="4" w:space="0" w:color="000000"/>
              <w:left w:val="single" w:sz="4" w:space="0" w:color="000000"/>
              <w:bottom w:val="single" w:sz="4" w:space="0" w:color="000000"/>
              <w:right w:val="single" w:sz="4" w:space="0" w:color="000000"/>
            </w:tcBorders>
          </w:tcPr>
          <w:p w14:paraId="29BC9AD0"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1981</w:t>
            </w:r>
          </w:p>
        </w:tc>
        <w:tc>
          <w:tcPr>
            <w:tcW w:w="709" w:type="dxa"/>
            <w:tcBorders>
              <w:top w:val="single" w:sz="4" w:space="0" w:color="000000"/>
              <w:left w:val="single" w:sz="4" w:space="0" w:color="000000"/>
              <w:bottom w:val="single" w:sz="4" w:space="0" w:color="000000"/>
              <w:right w:val="single" w:sz="4" w:space="0" w:color="000000"/>
            </w:tcBorders>
          </w:tcPr>
          <w:p w14:paraId="438BF933"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1984</w:t>
            </w:r>
          </w:p>
        </w:tc>
        <w:tc>
          <w:tcPr>
            <w:tcW w:w="708" w:type="dxa"/>
            <w:tcBorders>
              <w:top w:val="single" w:sz="4" w:space="0" w:color="000000"/>
              <w:left w:val="single" w:sz="4" w:space="0" w:color="000000"/>
              <w:bottom w:val="single" w:sz="4" w:space="0" w:color="000000"/>
              <w:right w:val="single" w:sz="4" w:space="0" w:color="000000"/>
            </w:tcBorders>
          </w:tcPr>
          <w:p w14:paraId="6BE3F8FC"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1971</w:t>
            </w:r>
          </w:p>
        </w:tc>
        <w:tc>
          <w:tcPr>
            <w:tcW w:w="709" w:type="dxa"/>
            <w:tcBorders>
              <w:top w:val="single" w:sz="4" w:space="0" w:color="000000"/>
              <w:left w:val="single" w:sz="4" w:space="0" w:color="000000"/>
              <w:bottom w:val="single" w:sz="4" w:space="0" w:color="000000"/>
              <w:right w:val="single" w:sz="4" w:space="0" w:color="000000"/>
            </w:tcBorders>
          </w:tcPr>
          <w:p w14:paraId="23D3C51F"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1973</w:t>
            </w:r>
          </w:p>
        </w:tc>
        <w:tc>
          <w:tcPr>
            <w:tcW w:w="709" w:type="dxa"/>
            <w:tcBorders>
              <w:top w:val="single" w:sz="4" w:space="0" w:color="000000"/>
              <w:left w:val="single" w:sz="4" w:space="0" w:color="000000"/>
              <w:bottom w:val="single" w:sz="4" w:space="0" w:color="000000"/>
              <w:right w:val="single" w:sz="4" w:space="0" w:color="000000"/>
            </w:tcBorders>
          </w:tcPr>
          <w:p w14:paraId="0E3E0D8E" w14:textId="77777777" w:rsidR="00B24077" w:rsidRPr="00B24077" w:rsidRDefault="00B24077" w:rsidP="00B24077">
            <w:pPr>
              <w:spacing w:after="0" w:line="240" w:lineRule="auto"/>
              <w:jc w:val="center"/>
              <w:rPr>
                <w:rFonts w:eastAsia="Calibri"/>
                <w:b/>
                <w:sz w:val="22"/>
                <w:szCs w:val="22"/>
                <w:lang w:val="en-GB"/>
              </w:rPr>
            </w:pPr>
            <w:r w:rsidRPr="00B24077">
              <w:rPr>
                <w:rFonts w:eastAsia="Calibri"/>
                <w:sz w:val="22"/>
                <w:szCs w:val="22"/>
                <w:lang w:val="en-GB"/>
              </w:rPr>
              <w:t>1975</w:t>
            </w:r>
          </w:p>
        </w:tc>
        <w:tc>
          <w:tcPr>
            <w:tcW w:w="709" w:type="dxa"/>
            <w:tcBorders>
              <w:top w:val="single" w:sz="4" w:space="0" w:color="000000"/>
              <w:left w:val="single" w:sz="4" w:space="0" w:color="000000"/>
              <w:bottom w:val="single" w:sz="4" w:space="0" w:color="000000"/>
              <w:right w:val="single" w:sz="4" w:space="0" w:color="000000"/>
            </w:tcBorders>
          </w:tcPr>
          <w:p w14:paraId="7D9ACB83"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1977</w:t>
            </w:r>
          </w:p>
        </w:tc>
        <w:tc>
          <w:tcPr>
            <w:tcW w:w="709" w:type="dxa"/>
            <w:tcBorders>
              <w:top w:val="single" w:sz="4" w:space="0" w:color="000000"/>
              <w:left w:val="single" w:sz="4" w:space="0" w:color="000000"/>
              <w:bottom w:val="single" w:sz="4" w:space="0" w:color="000000"/>
              <w:right w:val="single" w:sz="4" w:space="0" w:color="000000"/>
            </w:tcBorders>
          </w:tcPr>
          <w:p w14:paraId="367E5302" w14:textId="77777777" w:rsidR="00B24077" w:rsidRPr="00B24077" w:rsidRDefault="00B24077" w:rsidP="00B24077">
            <w:pPr>
              <w:spacing w:after="0" w:line="240" w:lineRule="auto"/>
              <w:jc w:val="center"/>
              <w:rPr>
                <w:rFonts w:eastAsia="Calibri"/>
                <w:b/>
                <w:sz w:val="22"/>
                <w:szCs w:val="22"/>
                <w:lang w:val="en-GB"/>
              </w:rPr>
            </w:pPr>
            <w:r w:rsidRPr="00B24077">
              <w:rPr>
                <w:rFonts w:eastAsia="Calibri"/>
                <w:sz w:val="22"/>
                <w:szCs w:val="22"/>
                <w:lang w:val="en-GB"/>
              </w:rPr>
              <w:t>1979</w:t>
            </w:r>
          </w:p>
        </w:tc>
        <w:tc>
          <w:tcPr>
            <w:tcW w:w="709" w:type="dxa"/>
            <w:tcBorders>
              <w:top w:val="single" w:sz="4" w:space="0" w:color="000000"/>
              <w:left w:val="single" w:sz="4" w:space="0" w:color="000000"/>
              <w:bottom w:val="single" w:sz="4" w:space="0" w:color="000000"/>
              <w:right w:val="single" w:sz="4" w:space="0" w:color="000000"/>
            </w:tcBorders>
          </w:tcPr>
          <w:p w14:paraId="2743354A"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1981</w:t>
            </w:r>
          </w:p>
        </w:tc>
        <w:tc>
          <w:tcPr>
            <w:tcW w:w="709" w:type="dxa"/>
            <w:tcBorders>
              <w:top w:val="single" w:sz="4" w:space="0" w:color="000000"/>
              <w:left w:val="single" w:sz="4" w:space="0" w:color="000000"/>
              <w:bottom w:val="single" w:sz="4" w:space="0" w:color="000000"/>
              <w:right w:val="single" w:sz="4" w:space="0" w:color="000000"/>
            </w:tcBorders>
          </w:tcPr>
          <w:p w14:paraId="58602F3F"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1984</w:t>
            </w:r>
          </w:p>
        </w:tc>
      </w:tr>
      <w:tr w:rsidR="00B24077" w:rsidRPr="00B24077" w14:paraId="7B501599" w14:textId="77777777" w:rsidTr="00B24077">
        <w:tc>
          <w:tcPr>
            <w:tcW w:w="1526" w:type="dxa"/>
            <w:vMerge w:val="restart"/>
            <w:tcBorders>
              <w:top w:val="single" w:sz="4" w:space="0" w:color="000000"/>
              <w:left w:val="single" w:sz="4" w:space="0" w:color="000000"/>
              <w:right w:val="single" w:sz="4" w:space="0" w:color="000000"/>
            </w:tcBorders>
            <w:shd w:val="clear" w:color="000000" w:fill="FFFFFF"/>
          </w:tcPr>
          <w:p w14:paraId="3D0485BD" w14:textId="77777777" w:rsidR="00B24077" w:rsidRPr="00B24077" w:rsidRDefault="00B24077" w:rsidP="00B24077">
            <w:pPr>
              <w:spacing w:after="0" w:line="240" w:lineRule="auto"/>
              <w:jc w:val="both"/>
              <w:rPr>
                <w:rFonts w:eastAsia="Calibri"/>
                <w:sz w:val="22"/>
                <w:szCs w:val="22"/>
                <w:lang w:val="en-GB"/>
              </w:rPr>
            </w:pPr>
            <w:proofErr w:type="spellStart"/>
            <w:r w:rsidRPr="00B24077">
              <w:rPr>
                <w:rFonts w:eastAsia="Calibri"/>
                <w:sz w:val="22"/>
                <w:szCs w:val="22"/>
                <w:lang w:val="en-GB"/>
              </w:rPr>
              <w:t>Hovedstaden</w:t>
            </w:r>
            <w:proofErr w:type="spellEnd"/>
            <w:r w:rsidRPr="00B24077">
              <w:rPr>
                <w:rFonts w:eastAsia="Calibri"/>
                <w:sz w:val="22"/>
                <w:szCs w:val="22"/>
                <w:lang w:val="en-GB"/>
              </w:rPr>
              <w:t xml:space="preserve"> (Copenhagen)</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Pr>
          <w:p w14:paraId="718B6585" w14:textId="77777777" w:rsidR="00B24077" w:rsidRPr="00B24077" w:rsidRDefault="00B24077" w:rsidP="00B24077">
            <w:pPr>
              <w:spacing w:after="0" w:line="240" w:lineRule="auto"/>
              <w:jc w:val="both"/>
              <w:rPr>
                <w:rFonts w:eastAsia="Calibri"/>
                <w:sz w:val="22"/>
                <w:szCs w:val="22"/>
                <w:lang w:val="en-GB"/>
              </w:rPr>
            </w:pPr>
            <w:proofErr w:type="spellStart"/>
            <w:r w:rsidRPr="00B24077">
              <w:rPr>
                <w:rFonts w:eastAsia="Calibri"/>
                <w:sz w:val="22"/>
                <w:szCs w:val="22"/>
                <w:lang w:val="en-GB"/>
              </w:rPr>
              <w:t>Søndre</w:t>
            </w:r>
            <w:proofErr w:type="spellEnd"/>
            <w:r w:rsidRPr="00B24077">
              <w:rPr>
                <w:rFonts w:eastAsia="Calibri"/>
                <w:sz w:val="22"/>
                <w:szCs w:val="22"/>
                <w:lang w:val="en-GB"/>
              </w:rPr>
              <w:t xml:space="preserve"> </w:t>
            </w:r>
            <w:proofErr w:type="spellStart"/>
            <w:r w:rsidRPr="00B24077">
              <w:rPr>
                <w:rFonts w:eastAsia="Calibri"/>
                <w:sz w:val="22"/>
                <w:szCs w:val="22"/>
                <w:lang w:val="en-GB"/>
              </w:rPr>
              <w:t>Storkreds</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C2928F"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6</w:t>
            </w:r>
          </w:p>
        </w:tc>
        <w:tc>
          <w:tcPr>
            <w:tcW w:w="709" w:type="dxa"/>
            <w:tcBorders>
              <w:top w:val="single" w:sz="4" w:space="0" w:color="000000"/>
              <w:left w:val="single" w:sz="4" w:space="0" w:color="000000"/>
              <w:bottom w:val="single" w:sz="4" w:space="0" w:color="000000"/>
              <w:right w:val="single" w:sz="4" w:space="0" w:color="000000"/>
            </w:tcBorders>
            <w:vAlign w:val="center"/>
          </w:tcPr>
          <w:p w14:paraId="427D3983"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5</w:t>
            </w:r>
          </w:p>
        </w:tc>
        <w:tc>
          <w:tcPr>
            <w:tcW w:w="709" w:type="dxa"/>
            <w:tcBorders>
              <w:top w:val="single" w:sz="4" w:space="0" w:color="000000"/>
              <w:left w:val="single" w:sz="4" w:space="0" w:color="000000"/>
              <w:bottom w:val="single" w:sz="4" w:space="0" w:color="000000"/>
              <w:right w:val="single" w:sz="4" w:space="0" w:color="000000"/>
            </w:tcBorders>
            <w:vAlign w:val="center"/>
          </w:tcPr>
          <w:p w14:paraId="59142DF4"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5</w:t>
            </w:r>
          </w:p>
        </w:tc>
        <w:tc>
          <w:tcPr>
            <w:tcW w:w="708" w:type="dxa"/>
            <w:tcBorders>
              <w:top w:val="single" w:sz="4" w:space="0" w:color="000000"/>
              <w:left w:val="single" w:sz="4" w:space="0" w:color="000000"/>
              <w:bottom w:val="single" w:sz="4" w:space="0" w:color="000000"/>
              <w:right w:val="single" w:sz="4" w:space="0" w:color="000000"/>
            </w:tcBorders>
            <w:vAlign w:val="center"/>
          </w:tcPr>
          <w:p w14:paraId="7633E1E6"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5</w:t>
            </w:r>
          </w:p>
        </w:tc>
        <w:tc>
          <w:tcPr>
            <w:tcW w:w="709" w:type="dxa"/>
            <w:tcBorders>
              <w:top w:val="single" w:sz="4" w:space="0" w:color="000000"/>
              <w:left w:val="single" w:sz="4" w:space="0" w:color="000000"/>
              <w:bottom w:val="single" w:sz="4" w:space="0" w:color="000000"/>
              <w:right w:val="single" w:sz="4" w:space="0" w:color="000000"/>
            </w:tcBorders>
            <w:vAlign w:val="center"/>
          </w:tcPr>
          <w:p w14:paraId="3F6E22D9"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5</w:t>
            </w:r>
          </w:p>
        </w:tc>
        <w:tc>
          <w:tcPr>
            <w:tcW w:w="709" w:type="dxa"/>
            <w:tcBorders>
              <w:top w:val="single" w:sz="4" w:space="0" w:color="000000"/>
              <w:left w:val="single" w:sz="4" w:space="0" w:color="000000"/>
              <w:bottom w:val="single" w:sz="4" w:space="0" w:color="000000"/>
              <w:right w:val="single" w:sz="4" w:space="0" w:color="000000"/>
            </w:tcBorders>
            <w:vAlign w:val="center"/>
          </w:tcPr>
          <w:p w14:paraId="7F3BC70E"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4</w:t>
            </w:r>
          </w:p>
        </w:tc>
        <w:tc>
          <w:tcPr>
            <w:tcW w:w="709" w:type="dxa"/>
            <w:tcBorders>
              <w:top w:val="single" w:sz="4" w:space="0" w:color="000000"/>
              <w:left w:val="single" w:sz="4" w:space="0" w:color="000000"/>
              <w:bottom w:val="single" w:sz="4" w:space="0" w:color="000000"/>
              <w:right w:val="single" w:sz="4" w:space="0" w:color="000000"/>
            </w:tcBorders>
            <w:vAlign w:val="center"/>
          </w:tcPr>
          <w:p w14:paraId="33505754"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4</w:t>
            </w:r>
          </w:p>
        </w:tc>
        <w:tc>
          <w:tcPr>
            <w:tcW w:w="708" w:type="dxa"/>
            <w:tcBorders>
              <w:top w:val="single" w:sz="4" w:space="0" w:color="000000"/>
              <w:left w:val="single" w:sz="4" w:space="0" w:color="000000"/>
              <w:bottom w:val="single" w:sz="4" w:space="0" w:color="000000"/>
              <w:right w:val="single" w:sz="4" w:space="0" w:color="000000"/>
            </w:tcBorders>
            <w:vAlign w:val="center"/>
          </w:tcPr>
          <w:p w14:paraId="2C32F314"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39A41DA2"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6811A1BF"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07770AAF"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7CE19D6F"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w:t>
            </w:r>
          </w:p>
        </w:tc>
        <w:tc>
          <w:tcPr>
            <w:tcW w:w="709" w:type="dxa"/>
            <w:tcBorders>
              <w:top w:val="single" w:sz="4" w:space="0" w:color="000000"/>
              <w:left w:val="single" w:sz="4" w:space="0" w:color="000000"/>
              <w:bottom w:val="single" w:sz="4" w:space="0" w:color="000000"/>
              <w:right w:val="single" w:sz="4" w:space="0" w:color="000000"/>
            </w:tcBorders>
            <w:vAlign w:val="center"/>
          </w:tcPr>
          <w:p w14:paraId="76619E90"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1A0CE23E"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w:t>
            </w:r>
          </w:p>
        </w:tc>
      </w:tr>
      <w:tr w:rsidR="00B24077" w:rsidRPr="00B24077" w14:paraId="4BCB5FE9" w14:textId="77777777" w:rsidTr="00B24077">
        <w:tc>
          <w:tcPr>
            <w:tcW w:w="1526" w:type="dxa"/>
            <w:vMerge/>
            <w:tcBorders>
              <w:left w:val="single" w:sz="4" w:space="0" w:color="000000"/>
              <w:right w:val="single" w:sz="4" w:space="0" w:color="000000"/>
            </w:tcBorders>
            <w:shd w:val="clear" w:color="000000" w:fill="FFFFFF"/>
          </w:tcPr>
          <w:p w14:paraId="4A598DCF" w14:textId="77777777" w:rsidR="00B24077" w:rsidRPr="00B24077" w:rsidRDefault="00B24077" w:rsidP="00B24077">
            <w:pPr>
              <w:spacing w:after="0" w:line="240" w:lineRule="auto"/>
              <w:jc w:val="both"/>
              <w:rPr>
                <w:rFonts w:eastAsia="Calibri"/>
                <w:sz w:val="22"/>
                <w:szCs w:val="22"/>
                <w:lang w:val="en-GB"/>
              </w:rPr>
            </w:pPr>
          </w:p>
        </w:tc>
        <w:tc>
          <w:tcPr>
            <w:tcW w:w="2551" w:type="dxa"/>
            <w:tcBorders>
              <w:top w:val="single" w:sz="4" w:space="0" w:color="000000"/>
              <w:left w:val="single" w:sz="4" w:space="0" w:color="000000"/>
              <w:bottom w:val="single" w:sz="4" w:space="0" w:color="000000"/>
              <w:right w:val="single" w:sz="4" w:space="0" w:color="000000"/>
            </w:tcBorders>
            <w:shd w:val="clear" w:color="000000" w:fill="FFFFFF"/>
          </w:tcPr>
          <w:p w14:paraId="68A22885" w14:textId="77777777" w:rsidR="00B24077" w:rsidRPr="00B24077" w:rsidRDefault="00B24077" w:rsidP="00B24077">
            <w:pPr>
              <w:spacing w:after="0" w:line="240" w:lineRule="auto"/>
              <w:jc w:val="both"/>
              <w:rPr>
                <w:rFonts w:eastAsia="Calibri"/>
                <w:sz w:val="22"/>
                <w:szCs w:val="22"/>
                <w:lang w:val="en-GB"/>
              </w:rPr>
            </w:pPr>
            <w:proofErr w:type="spellStart"/>
            <w:r w:rsidRPr="00B24077">
              <w:rPr>
                <w:rFonts w:eastAsia="Calibri"/>
                <w:sz w:val="22"/>
                <w:szCs w:val="22"/>
                <w:lang w:val="en-GB"/>
              </w:rPr>
              <w:t>Østre</w:t>
            </w:r>
            <w:proofErr w:type="spellEnd"/>
            <w:r w:rsidRPr="00B24077">
              <w:rPr>
                <w:rFonts w:eastAsia="Calibri"/>
                <w:sz w:val="22"/>
                <w:szCs w:val="22"/>
                <w:lang w:val="en-GB"/>
              </w:rPr>
              <w:t xml:space="preserve"> </w:t>
            </w:r>
            <w:proofErr w:type="spellStart"/>
            <w:r w:rsidRPr="00B24077">
              <w:rPr>
                <w:rFonts w:eastAsia="Calibri"/>
                <w:sz w:val="22"/>
                <w:szCs w:val="22"/>
                <w:lang w:val="en-GB"/>
              </w:rPr>
              <w:t>Storkreds</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F96CDB"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8</w:t>
            </w:r>
          </w:p>
        </w:tc>
        <w:tc>
          <w:tcPr>
            <w:tcW w:w="709" w:type="dxa"/>
            <w:tcBorders>
              <w:top w:val="single" w:sz="4" w:space="0" w:color="000000"/>
              <w:left w:val="single" w:sz="4" w:space="0" w:color="000000"/>
              <w:right w:val="single" w:sz="4" w:space="0" w:color="000000"/>
            </w:tcBorders>
            <w:vAlign w:val="center"/>
          </w:tcPr>
          <w:p w14:paraId="0ED1CEAD"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8</w:t>
            </w:r>
          </w:p>
        </w:tc>
        <w:tc>
          <w:tcPr>
            <w:tcW w:w="709" w:type="dxa"/>
            <w:tcBorders>
              <w:top w:val="single" w:sz="4" w:space="0" w:color="000000"/>
              <w:left w:val="single" w:sz="4" w:space="0" w:color="000000"/>
              <w:bottom w:val="single" w:sz="4" w:space="0" w:color="000000"/>
              <w:right w:val="single" w:sz="4" w:space="0" w:color="000000"/>
            </w:tcBorders>
            <w:vAlign w:val="center"/>
          </w:tcPr>
          <w:p w14:paraId="21F27068"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8</w:t>
            </w:r>
          </w:p>
        </w:tc>
        <w:tc>
          <w:tcPr>
            <w:tcW w:w="708" w:type="dxa"/>
            <w:tcBorders>
              <w:top w:val="single" w:sz="4" w:space="0" w:color="000000"/>
              <w:left w:val="single" w:sz="4" w:space="0" w:color="000000"/>
              <w:bottom w:val="single" w:sz="4" w:space="0" w:color="000000"/>
              <w:right w:val="single" w:sz="4" w:space="0" w:color="000000"/>
            </w:tcBorders>
            <w:vAlign w:val="center"/>
          </w:tcPr>
          <w:p w14:paraId="6CCF0A0A"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8</w:t>
            </w:r>
          </w:p>
        </w:tc>
        <w:tc>
          <w:tcPr>
            <w:tcW w:w="709" w:type="dxa"/>
            <w:tcBorders>
              <w:top w:val="single" w:sz="4" w:space="0" w:color="000000"/>
              <w:left w:val="single" w:sz="4" w:space="0" w:color="000000"/>
              <w:bottom w:val="single" w:sz="4" w:space="0" w:color="000000"/>
              <w:right w:val="single" w:sz="4" w:space="0" w:color="000000"/>
            </w:tcBorders>
            <w:vAlign w:val="center"/>
          </w:tcPr>
          <w:p w14:paraId="5DC10DAE"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8</w:t>
            </w:r>
          </w:p>
        </w:tc>
        <w:tc>
          <w:tcPr>
            <w:tcW w:w="709" w:type="dxa"/>
            <w:tcBorders>
              <w:top w:val="single" w:sz="4" w:space="0" w:color="000000"/>
              <w:left w:val="single" w:sz="4" w:space="0" w:color="000000"/>
              <w:bottom w:val="single" w:sz="4" w:space="0" w:color="000000"/>
              <w:right w:val="single" w:sz="4" w:space="0" w:color="000000"/>
            </w:tcBorders>
            <w:vAlign w:val="center"/>
          </w:tcPr>
          <w:p w14:paraId="5236A35A"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6</w:t>
            </w:r>
          </w:p>
        </w:tc>
        <w:tc>
          <w:tcPr>
            <w:tcW w:w="709" w:type="dxa"/>
            <w:tcBorders>
              <w:top w:val="single" w:sz="4" w:space="0" w:color="000000"/>
              <w:left w:val="single" w:sz="4" w:space="0" w:color="000000"/>
              <w:bottom w:val="single" w:sz="4" w:space="0" w:color="000000"/>
              <w:right w:val="single" w:sz="4" w:space="0" w:color="000000"/>
            </w:tcBorders>
            <w:vAlign w:val="center"/>
          </w:tcPr>
          <w:p w14:paraId="1525970E"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6</w:t>
            </w:r>
          </w:p>
        </w:tc>
        <w:tc>
          <w:tcPr>
            <w:tcW w:w="708" w:type="dxa"/>
            <w:tcBorders>
              <w:top w:val="single" w:sz="4" w:space="0" w:color="000000"/>
              <w:left w:val="single" w:sz="4" w:space="0" w:color="000000"/>
              <w:bottom w:val="single" w:sz="4" w:space="0" w:color="000000"/>
              <w:right w:val="single" w:sz="4" w:space="0" w:color="000000"/>
            </w:tcBorders>
            <w:vAlign w:val="center"/>
          </w:tcPr>
          <w:p w14:paraId="5E20A204"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3</w:t>
            </w:r>
          </w:p>
        </w:tc>
        <w:tc>
          <w:tcPr>
            <w:tcW w:w="709" w:type="dxa"/>
            <w:tcBorders>
              <w:top w:val="single" w:sz="4" w:space="0" w:color="000000"/>
              <w:left w:val="single" w:sz="4" w:space="0" w:color="000000"/>
              <w:bottom w:val="single" w:sz="4" w:space="0" w:color="000000"/>
              <w:right w:val="single" w:sz="4" w:space="0" w:color="000000"/>
            </w:tcBorders>
            <w:vAlign w:val="center"/>
          </w:tcPr>
          <w:p w14:paraId="24F45A8E"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4</w:t>
            </w:r>
          </w:p>
        </w:tc>
        <w:tc>
          <w:tcPr>
            <w:tcW w:w="709" w:type="dxa"/>
            <w:tcBorders>
              <w:top w:val="single" w:sz="4" w:space="0" w:color="000000"/>
              <w:left w:val="single" w:sz="4" w:space="0" w:color="000000"/>
              <w:bottom w:val="single" w:sz="4" w:space="0" w:color="000000"/>
              <w:right w:val="single" w:sz="4" w:space="0" w:color="000000"/>
            </w:tcBorders>
            <w:vAlign w:val="center"/>
          </w:tcPr>
          <w:p w14:paraId="4D42D107"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4</w:t>
            </w:r>
          </w:p>
        </w:tc>
        <w:tc>
          <w:tcPr>
            <w:tcW w:w="709" w:type="dxa"/>
            <w:tcBorders>
              <w:top w:val="single" w:sz="4" w:space="0" w:color="000000"/>
              <w:left w:val="single" w:sz="4" w:space="0" w:color="000000"/>
              <w:bottom w:val="single" w:sz="4" w:space="0" w:color="000000"/>
              <w:right w:val="single" w:sz="4" w:space="0" w:color="000000"/>
            </w:tcBorders>
            <w:vAlign w:val="center"/>
          </w:tcPr>
          <w:p w14:paraId="1759D269"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5</w:t>
            </w:r>
          </w:p>
        </w:tc>
        <w:tc>
          <w:tcPr>
            <w:tcW w:w="709" w:type="dxa"/>
            <w:tcBorders>
              <w:top w:val="single" w:sz="4" w:space="0" w:color="000000"/>
              <w:left w:val="single" w:sz="4" w:space="0" w:color="000000"/>
              <w:bottom w:val="single" w:sz="4" w:space="0" w:color="000000"/>
              <w:right w:val="single" w:sz="4" w:space="0" w:color="000000"/>
            </w:tcBorders>
            <w:vAlign w:val="center"/>
          </w:tcPr>
          <w:p w14:paraId="6BE9C9F4"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4</w:t>
            </w:r>
          </w:p>
        </w:tc>
        <w:tc>
          <w:tcPr>
            <w:tcW w:w="709" w:type="dxa"/>
            <w:tcBorders>
              <w:top w:val="single" w:sz="4" w:space="0" w:color="000000"/>
              <w:left w:val="single" w:sz="4" w:space="0" w:color="000000"/>
              <w:bottom w:val="single" w:sz="4" w:space="0" w:color="000000"/>
              <w:right w:val="single" w:sz="4" w:space="0" w:color="000000"/>
            </w:tcBorders>
            <w:vAlign w:val="center"/>
          </w:tcPr>
          <w:p w14:paraId="02F57E3F"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4</w:t>
            </w:r>
          </w:p>
        </w:tc>
        <w:tc>
          <w:tcPr>
            <w:tcW w:w="709" w:type="dxa"/>
            <w:tcBorders>
              <w:top w:val="single" w:sz="4" w:space="0" w:color="000000"/>
              <w:left w:val="single" w:sz="4" w:space="0" w:color="000000"/>
              <w:bottom w:val="single" w:sz="4" w:space="0" w:color="000000"/>
              <w:right w:val="single" w:sz="4" w:space="0" w:color="000000"/>
            </w:tcBorders>
            <w:vAlign w:val="center"/>
          </w:tcPr>
          <w:p w14:paraId="1EF8D9E1"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4</w:t>
            </w:r>
          </w:p>
        </w:tc>
      </w:tr>
      <w:tr w:rsidR="00B24077" w:rsidRPr="00B24077" w14:paraId="4BC0A09D" w14:textId="77777777" w:rsidTr="00B24077">
        <w:tc>
          <w:tcPr>
            <w:tcW w:w="1526" w:type="dxa"/>
            <w:vMerge/>
            <w:tcBorders>
              <w:left w:val="single" w:sz="4" w:space="0" w:color="000000"/>
              <w:right w:val="single" w:sz="4" w:space="0" w:color="000000"/>
            </w:tcBorders>
            <w:shd w:val="clear" w:color="000000" w:fill="FFFFFF"/>
          </w:tcPr>
          <w:p w14:paraId="542B4FF3" w14:textId="77777777" w:rsidR="00B24077" w:rsidRPr="00B24077" w:rsidRDefault="00B24077" w:rsidP="00B24077">
            <w:pPr>
              <w:spacing w:after="0" w:line="240" w:lineRule="auto"/>
              <w:jc w:val="both"/>
              <w:rPr>
                <w:rFonts w:eastAsia="Calibri"/>
                <w:sz w:val="22"/>
                <w:szCs w:val="22"/>
                <w:lang w:val="en-GB"/>
              </w:rPr>
            </w:pPr>
          </w:p>
        </w:tc>
        <w:tc>
          <w:tcPr>
            <w:tcW w:w="2551" w:type="dxa"/>
            <w:tcBorders>
              <w:top w:val="single" w:sz="4" w:space="0" w:color="000000"/>
              <w:left w:val="single" w:sz="4" w:space="0" w:color="000000"/>
              <w:bottom w:val="single" w:sz="4" w:space="0" w:color="000000"/>
              <w:right w:val="single" w:sz="4" w:space="0" w:color="000000"/>
            </w:tcBorders>
            <w:shd w:val="clear" w:color="000000" w:fill="FFFFFF"/>
          </w:tcPr>
          <w:p w14:paraId="1CA7031B" w14:textId="77777777" w:rsidR="00B24077" w:rsidRPr="00B24077" w:rsidRDefault="00B24077" w:rsidP="00B24077">
            <w:pPr>
              <w:spacing w:after="0" w:line="240" w:lineRule="auto"/>
              <w:jc w:val="both"/>
              <w:rPr>
                <w:rFonts w:eastAsia="Calibri"/>
                <w:sz w:val="22"/>
                <w:szCs w:val="22"/>
                <w:lang w:val="en-GB"/>
              </w:rPr>
            </w:pPr>
            <w:proofErr w:type="spellStart"/>
            <w:r w:rsidRPr="00B24077">
              <w:rPr>
                <w:rFonts w:eastAsia="Calibri"/>
                <w:sz w:val="22"/>
                <w:szCs w:val="22"/>
                <w:lang w:val="en-GB"/>
              </w:rPr>
              <w:t>Vestre</w:t>
            </w:r>
            <w:proofErr w:type="spellEnd"/>
            <w:r w:rsidRPr="00B24077">
              <w:rPr>
                <w:rFonts w:eastAsia="Calibri"/>
                <w:sz w:val="22"/>
                <w:szCs w:val="22"/>
                <w:lang w:val="en-GB"/>
              </w:rPr>
              <w:t xml:space="preserve"> </w:t>
            </w:r>
            <w:proofErr w:type="spellStart"/>
            <w:r w:rsidRPr="00B24077">
              <w:rPr>
                <w:rFonts w:eastAsia="Calibri"/>
                <w:sz w:val="22"/>
                <w:szCs w:val="22"/>
                <w:lang w:val="en-GB"/>
              </w:rPr>
              <w:t>Storkreds</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2EF6E1"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6</w:t>
            </w:r>
          </w:p>
        </w:tc>
        <w:tc>
          <w:tcPr>
            <w:tcW w:w="709" w:type="dxa"/>
            <w:tcBorders>
              <w:left w:val="single" w:sz="4" w:space="0" w:color="000000"/>
              <w:right w:val="single" w:sz="4" w:space="0" w:color="000000"/>
            </w:tcBorders>
            <w:vAlign w:val="center"/>
          </w:tcPr>
          <w:p w14:paraId="7AC1E7EE"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6</w:t>
            </w:r>
          </w:p>
        </w:tc>
        <w:tc>
          <w:tcPr>
            <w:tcW w:w="709" w:type="dxa"/>
            <w:tcBorders>
              <w:top w:val="single" w:sz="4" w:space="0" w:color="000000"/>
              <w:left w:val="single" w:sz="4" w:space="0" w:color="000000"/>
              <w:bottom w:val="single" w:sz="4" w:space="0" w:color="000000"/>
              <w:right w:val="single" w:sz="4" w:space="0" w:color="000000"/>
            </w:tcBorders>
            <w:vAlign w:val="center"/>
          </w:tcPr>
          <w:p w14:paraId="7BEB9FA0"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6</w:t>
            </w:r>
          </w:p>
        </w:tc>
        <w:tc>
          <w:tcPr>
            <w:tcW w:w="708" w:type="dxa"/>
            <w:tcBorders>
              <w:top w:val="single" w:sz="4" w:space="0" w:color="000000"/>
              <w:left w:val="single" w:sz="4" w:space="0" w:color="000000"/>
              <w:bottom w:val="single" w:sz="4" w:space="0" w:color="000000"/>
              <w:right w:val="single" w:sz="4" w:space="0" w:color="000000"/>
            </w:tcBorders>
            <w:vAlign w:val="center"/>
          </w:tcPr>
          <w:p w14:paraId="1957BB3B"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6</w:t>
            </w:r>
          </w:p>
        </w:tc>
        <w:tc>
          <w:tcPr>
            <w:tcW w:w="709" w:type="dxa"/>
            <w:tcBorders>
              <w:top w:val="single" w:sz="4" w:space="0" w:color="000000"/>
              <w:left w:val="single" w:sz="4" w:space="0" w:color="000000"/>
              <w:bottom w:val="single" w:sz="4" w:space="0" w:color="000000"/>
              <w:right w:val="single" w:sz="4" w:space="0" w:color="000000"/>
            </w:tcBorders>
            <w:vAlign w:val="center"/>
          </w:tcPr>
          <w:p w14:paraId="55B694E2"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6</w:t>
            </w:r>
          </w:p>
        </w:tc>
        <w:tc>
          <w:tcPr>
            <w:tcW w:w="709" w:type="dxa"/>
            <w:tcBorders>
              <w:top w:val="single" w:sz="4" w:space="0" w:color="000000"/>
              <w:left w:val="single" w:sz="4" w:space="0" w:color="000000"/>
              <w:bottom w:val="single" w:sz="4" w:space="0" w:color="000000"/>
              <w:right w:val="single" w:sz="4" w:space="0" w:color="000000"/>
            </w:tcBorders>
            <w:vAlign w:val="center"/>
          </w:tcPr>
          <w:p w14:paraId="587A82C2"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5</w:t>
            </w:r>
          </w:p>
        </w:tc>
        <w:tc>
          <w:tcPr>
            <w:tcW w:w="709" w:type="dxa"/>
            <w:tcBorders>
              <w:top w:val="single" w:sz="4" w:space="0" w:color="000000"/>
              <w:left w:val="single" w:sz="4" w:space="0" w:color="000000"/>
              <w:bottom w:val="single" w:sz="4" w:space="0" w:color="000000"/>
              <w:right w:val="single" w:sz="4" w:space="0" w:color="000000"/>
            </w:tcBorders>
            <w:vAlign w:val="center"/>
          </w:tcPr>
          <w:p w14:paraId="6EF73274"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5</w:t>
            </w:r>
          </w:p>
        </w:tc>
        <w:tc>
          <w:tcPr>
            <w:tcW w:w="708" w:type="dxa"/>
            <w:tcBorders>
              <w:top w:val="single" w:sz="4" w:space="0" w:color="000000"/>
              <w:left w:val="single" w:sz="4" w:space="0" w:color="000000"/>
              <w:bottom w:val="single" w:sz="4" w:space="0" w:color="000000"/>
              <w:right w:val="single" w:sz="4" w:space="0" w:color="000000"/>
            </w:tcBorders>
            <w:vAlign w:val="center"/>
          </w:tcPr>
          <w:p w14:paraId="1C576E26"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3</w:t>
            </w:r>
          </w:p>
        </w:tc>
        <w:tc>
          <w:tcPr>
            <w:tcW w:w="709" w:type="dxa"/>
            <w:tcBorders>
              <w:top w:val="single" w:sz="4" w:space="0" w:color="000000"/>
              <w:left w:val="single" w:sz="4" w:space="0" w:color="000000"/>
              <w:bottom w:val="single" w:sz="4" w:space="0" w:color="000000"/>
              <w:right w:val="single" w:sz="4" w:space="0" w:color="000000"/>
            </w:tcBorders>
            <w:vAlign w:val="center"/>
          </w:tcPr>
          <w:p w14:paraId="612971C2"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w:t>
            </w:r>
          </w:p>
        </w:tc>
        <w:tc>
          <w:tcPr>
            <w:tcW w:w="709" w:type="dxa"/>
            <w:tcBorders>
              <w:top w:val="single" w:sz="4" w:space="0" w:color="000000"/>
              <w:left w:val="single" w:sz="4" w:space="0" w:color="000000"/>
              <w:bottom w:val="single" w:sz="4" w:space="0" w:color="000000"/>
              <w:right w:val="single" w:sz="4" w:space="0" w:color="000000"/>
            </w:tcBorders>
            <w:vAlign w:val="center"/>
          </w:tcPr>
          <w:p w14:paraId="0DFE0409"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w:t>
            </w:r>
          </w:p>
        </w:tc>
        <w:tc>
          <w:tcPr>
            <w:tcW w:w="709" w:type="dxa"/>
            <w:tcBorders>
              <w:top w:val="single" w:sz="4" w:space="0" w:color="000000"/>
              <w:left w:val="single" w:sz="4" w:space="0" w:color="000000"/>
              <w:bottom w:val="single" w:sz="4" w:space="0" w:color="000000"/>
              <w:right w:val="single" w:sz="4" w:space="0" w:color="000000"/>
            </w:tcBorders>
            <w:vAlign w:val="center"/>
          </w:tcPr>
          <w:p w14:paraId="64ED779A"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051240D7"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284E2F2E"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5A74BE98"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w:t>
            </w:r>
          </w:p>
        </w:tc>
      </w:tr>
      <w:tr w:rsidR="00B24077" w:rsidRPr="00B24077" w14:paraId="56886B40" w14:textId="77777777" w:rsidTr="00B24077">
        <w:tc>
          <w:tcPr>
            <w:tcW w:w="1526" w:type="dxa"/>
            <w:vMerge/>
            <w:tcBorders>
              <w:left w:val="single" w:sz="4" w:space="0" w:color="000000"/>
              <w:bottom w:val="single" w:sz="4" w:space="0" w:color="000000"/>
              <w:right w:val="single" w:sz="4" w:space="0" w:color="000000"/>
            </w:tcBorders>
            <w:shd w:val="clear" w:color="000000" w:fill="FFFFFF"/>
          </w:tcPr>
          <w:p w14:paraId="37DE873E" w14:textId="77777777" w:rsidR="00B24077" w:rsidRPr="00B24077" w:rsidRDefault="00B24077" w:rsidP="00B24077">
            <w:pPr>
              <w:spacing w:after="0" w:line="240" w:lineRule="auto"/>
              <w:jc w:val="both"/>
              <w:rPr>
                <w:rFonts w:eastAsia="Calibri"/>
                <w:sz w:val="22"/>
                <w:szCs w:val="22"/>
                <w:lang w:val="en-GB"/>
              </w:rPr>
            </w:pPr>
          </w:p>
        </w:tc>
        <w:tc>
          <w:tcPr>
            <w:tcW w:w="2551" w:type="dxa"/>
            <w:tcBorders>
              <w:top w:val="single" w:sz="4" w:space="0" w:color="000000"/>
              <w:left w:val="single" w:sz="4" w:space="0" w:color="000000"/>
              <w:bottom w:val="single" w:sz="4" w:space="0" w:color="000000"/>
              <w:right w:val="single" w:sz="4" w:space="0" w:color="000000"/>
            </w:tcBorders>
            <w:shd w:val="clear" w:color="000000" w:fill="FFFFFF"/>
          </w:tcPr>
          <w:p w14:paraId="6EF7380D" w14:textId="77777777" w:rsidR="00B24077" w:rsidRPr="00B24077" w:rsidRDefault="00B24077" w:rsidP="00B24077">
            <w:pPr>
              <w:spacing w:after="0" w:line="240" w:lineRule="auto"/>
              <w:jc w:val="both"/>
              <w:rPr>
                <w:rFonts w:eastAsia="Calibri"/>
                <w:sz w:val="22"/>
                <w:szCs w:val="22"/>
                <w:lang w:val="en-GB"/>
              </w:rPr>
            </w:pPr>
            <w:r w:rsidRPr="00B24077">
              <w:rPr>
                <w:rFonts w:eastAsia="Calibri"/>
                <w:sz w:val="22"/>
                <w:szCs w:val="22"/>
                <w:lang w:val="en-GB"/>
              </w:rPr>
              <w:t>TOTAL</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2E4575" w14:textId="77777777" w:rsidR="00B24077" w:rsidRPr="00B24077" w:rsidRDefault="00B24077" w:rsidP="00B24077">
            <w:pPr>
              <w:spacing w:after="0" w:line="240" w:lineRule="auto"/>
              <w:jc w:val="center"/>
              <w:rPr>
                <w:rFonts w:eastAsia="Times New Roman"/>
                <w:lang w:val="sk-SK" w:eastAsia="sk-SK"/>
              </w:rPr>
            </w:pPr>
          </w:p>
        </w:tc>
        <w:tc>
          <w:tcPr>
            <w:tcW w:w="709" w:type="dxa"/>
            <w:tcBorders>
              <w:left w:val="single" w:sz="4" w:space="0" w:color="000000"/>
              <w:bottom w:val="single" w:sz="4" w:space="0" w:color="000000"/>
              <w:right w:val="single" w:sz="4" w:space="0" w:color="000000"/>
            </w:tcBorders>
            <w:vAlign w:val="center"/>
          </w:tcPr>
          <w:p w14:paraId="132B615D" w14:textId="77777777" w:rsidR="00B24077" w:rsidRPr="00B24077" w:rsidRDefault="00B24077" w:rsidP="00B24077">
            <w:pPr>
              <w:spacing w:after="0" w:line="240" w:lineRule="auto"/>
              <w:jc w:val="center"/>
              <w:rPr>
                <w:rFonts w:eastAsia="Times New Roman"/>
                <w:lang w:val="sk-SK" w:eastAsia="sk-SK"/>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0242E7AF" w14:textId="77777777" w:rsidR="00B24077" w:rsidRPr="00B24077" w:rsidRDefault="00B24077" w:rsidP="00B24077">
            <w:pPr>
              <w:spacing w:after="0" w:line="240" w:lineRule="auto"/>
              <w:jc w:val="center"/>
              <w:rPr>
                <w:rFonts w:eastAsia="Times New Roman"/>
                <w:lang w:val="sk-SK" w:eastAsia="sk-SK"/>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5BBECF35" w14:textId="77777777" w:rsidR="00B24077" w:rsidRPr="00B24077" w:rsidRDefault="00B24077" w:rsidP="00B24077">
            <w:pPr>
              <w:spacing w:after="0" w:line="240" w:lineRule="auto"/>
              <w:jc w:val="center"/>
              <w:rPr>
                <w:rFonts w:eastAsia="Times New Roman"/>
                <w:lang w:val="sk-SK" w:eastAsia="sk-SK"/>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42200BA8" w14:textId="77777777" w:rsidR="00B24077" w:rsidRPr="00B24077" w:rsidRDefault="00B24077" w:rsidP="00B24077">
            <w:pPr>
              <w:spacing w:after="0" w:line="240" w:lineRule="auto"/>
              <w:jc w:val="center"/>
              <w:rPr>
                <w:rFonts w:eastAsia="Times New Roman"/>
                <w:lang w:val="sk-SK" w:eastAsia="sk-SK"/>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626C0FFC" w14:textId="77777777" w:rsidR="00B24077" w:rsidRPr="00B24077" w:rsidRDefault="00B24077" w:rsidP="00B24077">
            <w:pPr>
              <w:spacing w:after="0" w:line="240" w:lineRule="auto"/>
              <w:jc w:val="center"/>
              <w:rPr>
                <w:rFonts w:eastAsia="Times New Roman"/>
                <w:lang w:val="sk-SK" w:eastAsia="sk-SK"/>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66AE1C39" w14:textId="77777777" w:rsidR="00B24077" w:rsidRPr="00B24077" w:rsidRDefault="00B24077" w:rsidP="00B24077">
            <w:pPr>
              <w:spacing w:after="0" w:line="240" w:lineRule="auto"/>
              <w:jc w:val="center"/>
              <w:rPr>
                <w:rFonts w:eastAsia="Times New Roman"/>
                <w:lang w:val="sk-SK" w:eastAsia="sk-SK"/>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407DA334"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6</w:t>
            </w:r>
          </w:p>
        </w:tc>
        <w:tc>
          <w:tcPr>
            <w:tcW w:w="709" w:type="dxa"/>
            <w:tcBorders>
              <w:top w:val="single" w:sz="4" w:space="0" w:color="000000"/>
              <w:left w:val="single" w:sz="4" w:space="0" w:color="000000"/>
              <w:bottom w:val="single" w:sz="4" w:space="0" w:color="000000"/>
              <w:right w:val="single" w:sz="4" w:space="0" w:color="000000"/>
            </w:tcBorders>
            <w:vAlign w:val="center"/>
          </w:tcPr>
          <w:p w14:paraId="2EEADC55"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5</w:t>
            </w:r>
          </w:p>
        </w:tc>
        <w:tc>
          <w:tcPr>
            <w:tcW w:w="709" w:type="dxa"/>
            <w:tcBorders>
              <w:top w:val="single" w:sz="4" w:space="0" w:color="000000"/>
              <w:left w:val="single" w:sz="4" w:space="0" w:color="000000"/>
              <w:bottom w:val="single" w:sz="4" w:space="0" w:color="000000"/>
              <w:right w:val="single" w:sz="4" w:space="0" w:color="000000"/>
            </w:tcBorders>
            <w:vAlign w:val="center"/>
          </w:tcPr>
          <w:p w14:paraId="03136593"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5</w:t>
            </w:r>
          </w:p>
        </w:tc>
        <w:tc>
          <w:tcPr>
            <w:tcW w:w="709" w:type="dxa"/>
            <w:tcBorders>
              <w:top w:val="single" w:sz="4" w:space="0" w:color="000000"/>
              <w:left w:val="single" w:sz="4" w:space="0" w:color="000000"/>
              <w:bottom w:val="single" w:sz="4" w:space="0" w:color="000000"/>
              <w:right w:val="single" w:sz="4" w:space="0" w:color="000000"/>
            </w:tcBorders>
            <w:vAlign w:val="center"/>
          </w:tcPr>
          <w:p w14:paraId="1A2C70D3"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5</w:t>
            </w:r>
          </w:p>
        </w:tc>
        <w:tc>
          <w:tcPr>
            <w:tcW w:w="709" w:type="dxa"/>
            <w:tcBorders>
              <w:top w:val="single" w:sz="4" w:space="0" w:color="000000"/>
              <w:left w:val="single" w:sz="4" w:space="0" w:color="000000"/>
              <w:bottom w:val="single" w:sz="4" w:space="0" w:color="000000"/>
              <w:right w:val="single" w:sz="4" w:space="0" w:color="000000"/>
            </w:tcBorders>
            <w:vAlign w:val="center"/>
          </w:tcPr>
          <w:p w14:paraId="35F11FE1"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5</w:t>
            </w:r>
          </w:p>
        </w:tc>
        <w:tc>
          <w:tcPr>
            <w:tcW w:w="709" w:type="dxa"/>
            <w:tcBorders>
              <w:top w:val="single" w:sz="4" w:space="0" w:color="000000"/>
              <w:left w:val="single" w:sz="4" w:space="0" w:color="000000"/>
              <w:bottom w:val="single" w:sz="4" w:space="0" w:color="000000"/>
              <w:right w:val="single" w:sz="4" w:space="0" w:color="000000"/>
            </w:tcBorders>
            <w:vAlign w:val="center"/>
          </w:tcPr>
          <w:p w14:paraId="7E60C151"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4</w:t>
            </w:r>
          </w:p>
        </w:tc>
        <w:tc>
          <w:tcPr>
            <w:tcW w:w="709" w:type="dxa"/>
            <w:tcBorders>
              <w:top w:val="single" w:sz="4" w:space="0" w:color="000000"/>
              <w:left w:val="single" w:sz="4" w:space="0" w:color="000000"/>
              <w:bottom w:val="single" w:sz="4" w:space="0" w:color="000000"/>
              <w:right w:val="single" w:sz="4" w:space="0" w:color="000000"/>
            </w:tcBorders>
            <w:vAlign w:val="center"/>
          </w:tcPr>
          <w:p w14:paraId="60E544AC"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4</w:t>
            </w:r>
          </w:p>
        </w:tc>
      </w:tr>
      <w:tr w:rsidR="00B24077" w:rsidRPr="00B24077" w14:paraId="5103EAF5" w14:textId="77777777" w:rsidTr="00B24077">
        <w:tc>
          <w:tcPr>
            <w:tcW w:w="1526" w:type="dxa"/>
            <w:vMerge w:val="restart"/>
            <w:tcBorders>
              <w:top w:val="single" w:sz="4" w:space="0" w:color="000000"/>
              <w:left w:val="single" w:sz="4" w:space="0" w:color="000000"/>
              <w:right w:val="single" w:sz="4" w:space="0" w:color="000000"/>
            </w:tcBorders>
            <w:shd w:val="clear" w:color="000000" w:fill="FFFFFF"/>
          </w:tcPr>
          <w:p w14:paraId="4A875E40" w14:textId="77777777" w:rsidR="00B24077" w:rsidRPr="00B24077" w:rsidRDefault="00B24077" w:rsidP="00B24077">
            <w:pPr>
              <w:spacing w:after="0" w:line="240" w:lineRule="auto"/>
              <w:rPr>
                <w:rFonts w:eastAsia="Calibri"/>
                <w:sz w:val="22"/>
                <w:szCs w:val="22"/>
                <w:lang w:val="en-GB"/>
              </w:rPr>
            </w:pPr>
            <w:proofErr w:type="spellStart"/>
            <w:r w:rsidRPr="00B24077">
              <w:rPr>
                <w:rFonts w:eastAsia="Calibri"/>
                <w:sz w:val="22"/>
                <w:szCs w:val="22"/>
                <w:lang w:val="en-GB"/>
              </w:rPr>
              <w:t>Øerne</w:t>
            </w:r>
            <w:proofErr w:type="spellEnd"/>
            <w:r w:rsidRPr="00B24077">
              <w:rPr>
                <w:rFonts w:eastAsia="Calibri"/>
                <w:sz w:val="22"/>
                <w:szCs w:val="22"/>
                <w:lang w:val="en-GB"/>
              </w:rPr>
              <w:t xml:space="preserve"> (The Islands)</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Pr>
          <w:p w14:paraId="46379B96" w14:textId="77777777" w:rsidR="00B24077" w:rsidRPr="00B24077" w:rsidRDefault="00B24077" w:rsidP="00B24077">
            <w:pPr>
              <w:spacing w:after="0" w:line="240" w:lineRule="auto"/>
              <w:jc w:val="both"/>
              <w:rPr>
                <w:rFonts w:eastAsia="Calibri"/>
                <w:sz w:val="22"/>
                <w:szCs w:val="22"/>
                <w:lang w:val="en-GB"/>
              </w:rPr>
            </w:pPr>
            <w:proofErr w:type="spellStart"/>
            <w:r w:rsidRPr="00B24077">
              <w:rPr>
                <w:rFonts w:eastAsia="Calibri"/>
                <w:sz w:val="22"/>
                <w:szCs w:val="22"/>
                <w:lang w:val="en-GB"/>
              </w:rPr>
              <w:t>Københavns</w:t>
            </w:r>
            <w:proofErr w:type="spellEnd"/>
            <w:r w:rsidRPr="00B24077">
              <w:rPr>
                <w:rFonts w:eastAsia="Calibri"/>
                <w:sz w:val="22"/>
                <w:szCs w:val="22"/>
                <w:lang w:val="en-GB"/>
              </w:rPr>
              <w:t xml:space="preserve"> </w:t>
            </w:r>
            <w:proofErr w:type="spellStart"/>
            <w:r w:rsidRPr="00B24077">
              <w:rPr>
                <w:rFonts w:eastAsia="Calibri"/>
                <w:sz w:val="22"/>
                <w:szCs w:val="22"/>
                <w:lang w:val="en-GB"/>
              </w:rPr>
              <w:t>Amtskreds</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589744"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15</w:t>
            </w:r>
          </w:p>
        </w:tc>
        <w:tc>
          <w:tcPr>
            <w:tcW w:w="709" w:type="dxa"/>
            <w:tcBorders>
              <w:top w:val="single" w:sz="4" w:space="0" w:color="000000"/>
              <w:left w:val="single" w:sz="4" w:space="0" w:color="000000"/>
              <w:right w:val="single" w:sz="4" w:space="0" w:color="000000"/>
            </w:tcBorders>
            <w:vAlign w:val="center"/>
          </w:tcPr>
          <w:p w14:paraId="07AFFA60"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15</w:t>
            </w:r>
          </w:p>
        </w:tc>
        <w:tc>
          <w:tcPr>
            <w:tcW w:w="709" w:type="dxa"/>
            <w:tcBorders>
              <w:top w:val="single" w:sz="4" w:space="0" w:color="000000"/>
              <w:left w:val="single" w:sz="4" w:space="0" w:color="000000"/>
              <w:bottom w:val="single" w:sz="4" w:space="0" w:color="000000"/>
              <w:right w:val="single" w:sz="4" w:space="0" w:color="000000"/>
            </w:tcBorders>
            <w:vAlign w:val="center"/>
          </w:tcPr>
          <w:p w14:paraId="0524F338"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15</w:t>
            </w:r>
          </w:p>
        </w:tc>
        <w:tc>
          <w:tcPr>
            <w:tcW w:w="708" w:type="dxa"/>
            <w:tcBorders>
              <w:top w:val="single" w:sz="4" w:space="0" w:color="000000"/>
              <w:left w:val="single" w:sz="4" w:space="0" w:color="000000"/>
              <w:bottom w:val="single" w:sz="4" w:space="0" w:color="000000"/>
              <w:right w:val="single" w:sz="4" w:space="0" w:color="000000"/>
            </w:tcBorders>
            <w:vAlign w:val="center"/>
          </w:tcPr>
          <w:p w14:paraId="7593639D"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15</w:t>
            </w:r>
          </w:p>
        </w:tc>
        <w:tc>
          <w:tcPr>
            <w:tcW w:w="709" w:type="dxa"/>
            <w:tcBorders>
              <w:top w:val="single" w:sz="4" w:space="0" w:color="000000"/>
              <w:left w:val="single" w:sz="4" w:space="0" w:color="000000"/>
              <w:bottom w:val="single" w:sz="4" w:space="0" w:color="000000"/>
              <w:right w:val="single" w:sz="4" w:space="0" w:color="000000"/>
            </w:tcBorders>
            <w:vAlign w:val="center"/>
          </w:tcPr>
          <w:p w14:paraId="326167AF"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15</w:t>
            </w:r>
          </w:p>
        </w:tc>
        <w:tc>
          <w:tcPr>
            <w:tcW w:w="709" w:type="dxa"/>
            <w:tcBorders>
              <w:top w:val="single" w:sz="4" w:space="0" w:color="000000"/>
              <w:left w:val="single" w:sz="4" w:space="0" w:color="000000"/>
              <w:bottom w:val="single" w:sz="4" w:space="0" w:color="000000"/>
              <w:right w:val="single" w:sz="4" w:space="0" w:color="000000"/>
            </w:tcBorders>
            <w:vAlign w:val="center"/>
          </w:tcPr>
          <w:p w14:paraId="5DD382E8"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15</w:t>
            </w:r>
          </w:p>
        </w:tc>
        <w:tc>
          <w:tcPr>
            <w:tcW w:w="709" w:type="dxa"/>
            <w:tcBorders>
              <w:top w:val="single" w:sz="4" w:space="0" w:color="000000"/>
              <w:left w:val="single" w:sz="4" w:space="0" w:color="000000"/>
              <w:bottom w:val="single" w:sz="4" w:space="0" w:color="000000"/>
              <w:right w:val="single" w:sz="4" w:space="0" w:color="000000"/>
            </w:tcBorders>
            <w:vAlign w:val="center"/>
          </w:tcPr>
          <w:p w14:paraId="1651F26C"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15</w:t>
            </w:r>
          </w:p>
        </w:tc>
        <w:tc>
          <w:tcPr>
            <w:tcW w:w="708" w:type="dxa"/>
            <w:tcBorders>
              <w:top w:val="single" w:sz="4" w:space="0" w:color="000000"/>
              <w:left w:val="single" w:sz="4" w:space="0" w:color="000000"/>
              <w:bottom w:val="single" w:sz="4" w:space="0" w:color="000000"/>
              <w:right w:val="single" w:sz="4" w:space="0" w:color="000000"/>
            </w:tcBorders>
            <w:vAlign w:val="center"/>
          </w:tcPr>
          <w:p w14:paraId="60CDE18A"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4</w:t>
            </w:r>
          </w:p>
        </w:tc>
        <w:tc>
          <w:tcPr>
            <w:tcW w:w="709" w:type="dxa"/>
            <w:tcBorders>
              <w:top w:val="single" w:sz="4" w:space="0" w:color="000000"/>
              <w:left w:val="single" w:sz="4" w:space="0" w:color="000000"/>
              <w:bottom w:val="single" w:sz="4" w:space="0" w:color="000000"/>
              <w:right w:val="single" w:sz="4" w:space="0" w:color="000000"/>
            </w:tcBorders>
            <w:vAlign w:val="center"/>
          </w:tcPr>
          <w:p w14:paraId="55524FD6"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6</w:t>
            </w:r>
          </w:p>
        </w:tc>
        <w:tc>
          <w:tcPr>
            <w:tcW w:w="709" w:type="dxa"/>
            <w:tcBorders>
              <w:top w:val="single" w:sz="4" w:space="0" w:color="000000"/>
              <w:left w:val="single" w:sz="4" w:space="0" w:color="000000"/>
              <w:bottom w:val="single" w:sz="4" w:space="0" w:color="000000"/>
              <w:right w:val="single" w:sz="4" w:space="0" w:color="000000"/>
            </w:tcBorders>
            <w:vAlign w:val="center"/>
          </w:tcPr>
          <w:p w14:paraId="51CDA360"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5</w:t>
            </w:r>
          </w:p>
        </w:tc>
        <w:tc>
          <w:tcPr>
            <w:tcW w:w="709" w:type="dxa"/>
            <w:tcBorders>
              <w:top w:val="single" w:sz="4" w:space="0" w:color="000000"/>
              <w:left w:val="single" w:sz="4" w:space="0" w:color="000000"/>
              <w:bottom w:val="single" w:sz="4" w:space="0" w:color="000000"/>
              <w:right w:val="single" w:sz="4" w:space="0" w:color="000000"/>
            </w:tcBorders>
            <w:vAlign w:val="center"/>
          </w:tcPr>
          <w:p w14:paraId="59018386"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3</w:t>
            </w:r>
          </w:p>
        </w:tc>
        <w:tc>
          <w:tcPr>
            <w:tcW w:w="709" w:type="dxa"/>
            <w:tcBorders>
              <w:top w:val="single" w:sz="4" w:space="0" w:color="000000"/>
              <w:left w:val="single" w:sz="4" w:space="0" w:color="000000"/>
              <w:bottom w:val="single" w:sz="4" w:space="0" w:color="000000"/>
              <w:right w:val="single" w:sz="4" w:space="0" w:color="000000"/>
            </w:tcBorders>
            <w:vAlign w:val="center"/>
          </w:tcPr>
          <w:p w14:paraId="2A1F89DE"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4</w:t>
            </w:r>
          </w:p>
        </w:tc>
        <w:tc>
          <w:tcPr>
            <w:tcW w:w="709" w:type="dxa"/>
            <w:tcBorders>
              <w:top w:val="single" w:sz="4" w:space="0" w:color="000000"/>
              <w:left w:val="single" w:sz="4" w:space="0" w:color="000000"/>
              <w:bottom w:val="single" w:sz="4" w:space="0" w:color="000000"/>
              <w:right w:val="single" w:sz="4" w:space="0" w:color="000000"/>
            </w:tcBorders>
            <w:vAlign w:val="center"/>
          </w:tcPr>
          <w:p w14:paraId="16F8C97D"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6</w:t>
            </w:r>
          </w:p>
        </w:tc>
        <w:tc>
          <w:tcPr>
            <w:tcW w:w="709" w:type="dxa"/>
            <w:tcBorders>
              <w:top w:val="single" w:sz="4" w:space="0" w:color="000000"/>
              <w:left w:val="single" w:sz="4" w:space="0" w:color="000000"/>
              <w:bottom w:val="single" w:sz="4" w:space="0" w:color="000000"/>
              <w:right w:val="single" w:sz="4" w:space="0" w:color="000000"/>
            </w:tcBorders>
            <w:vAlign w:val="center"/>
          </w:tcPr>
          <w:p w14:paraId="615690F5"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6</w:t>
            </w:r>
          </w:p>
        </w:tc>
      </w:tr>
      <w:tr w:rsidR="00B24077" w:rsidRPr="00B24077" w14:paraId="2CF433E7" w14:textId="77777777" w:rsidTr="00B24077">
        <w:tc>
          <w:tcPr>
            <w:tcW w:w="1526" w:type="dxa"/>
            <w:vMerge/>
            <w:tcBorders>
              <w:left w:val="single" w:sz="4" w:space="0" w:color="000000"/>
              <w:right w:val="single" w:sz="4" w:space="0" w:color="000000"/>
            </w:tcBorders>
            <w:shd w:val="clear" w:color="000000" w:fill="FFFFFF"/>
          </w:tcPr>
          <w:p w14:paraId="1E599EAF" w14:textId="77777777" w:rsidR="00B24077" w:rsidRPr="00B24077" w:rsidRDefault="00B24077" w:rsidP="00B24077">
            <w:pPr>
              <w:spacing w:after="0" w:line="240" w:lineRule="auto"/>
              <w:rPr>
                <w:rFonts w:eastAsia="Calibri"/>
                <w:sz w:val="22"/>
                <w:szCs w:val="22"/>
                <w:lang w:val="en-GB"/>
              </w:rPr>
            </w:pPr>
          </w:p>
        </w:tc>
        <w:tc>
          <w:tcPr>
            <w:tcW w:w="2551" w:type="dxa"/>
            <w:tcBorders>
              <w:top w:val="single" w:sz="4" w:space="0" w:color="000000"/>
              <w:left w:val="single" w:sz="4" w:space="0" w:color="000000"/>
              <w:bottom w:val="single" w:sz="4" w:space="0" w:color="000000"/>
              <w:right w:val="single" w:sz="4" w:space="0" w:color="000000"/>
            </w:tcBorders>
            <w:shd w:val="clear" w:color="000000" w:fill="FFFFFF"/>
          </w:tcPr>
          <w:p w14:paraId="6F2965B4" w14:textId="77777777" w:rsidR="00B24077" w:rsidRPr="00B24077" w:rsidRDefault="00B24077" w:rsidP="00B24077">
            <w:pPr>
              <w:spacing w:after="0" w:line="240" w:lineRule="auto"/>
              <w:jc w:val="both"/>
              <w:rPr>
                <w:rFonts w:eastAsia="Calibri"/>
                <w:sz w:val="22"/>
                <w:szCs w:val="22"/>
                <w:lang w:val="en-GB"/>
              </w:rPr>
            </w:pPr>
            <w:proofErr w:type="spellStart"/>
            <w:r w:rsidRPr="00B24077">
              <w:rPr>
                <w:rFonts w:eastAsia="Calibri"/>
                <w:sz w:val="22"/>
                <w:szCs w:val="22"/>
                <w:lang w:val="en-GB"/>
              </w:rPr>
              <w:t>Frederiksborg</w:t>
            </w:r>
            <w:proofErr w:type="spellEnd"/>
            <w:r w:rsidRPr="00B24077">
              <w:rPr>
                <w:rFonts w:eastAsia="Calibri"/>
                <w:sz w:val="22"/>
                <w:szCs w:val="22"/>
                <w:lang w:val="en-GB"/>
              </w:rPr>
              <w:t xml:space="preserve"> </w:t>
            </w:r>
            <w:proofErr w:type="spellStart"/>
            <w:r w:rsidRPr="00B24077">
              <w:rPr>
                <w:rFonts w:eastAsia="Calibri"/>
                <w:sz w:val="22"/>
                <w:szCs w:val="22"/>
                <w:lang w:val="en-GB"/>
              </w:rPr>
              <w:t>Amtskreds</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2FAB32"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6</w:t>
            </w:r>
          </w:p>
        </w:tc>
        <w:tc>
          <w:tcPr>
            <w:tcW w:w="709" w:type="dxa"/>
            <w:tcBorders>
              <w:top w:val="single" w:sz="4" w:space="0" w:color="000000"/>
              <w:left w:val="single" w:sz="4" w:space="0" w:color="000000"/>
              <w:right w:val="single" w:sz="4" w:space="0" w:color="000000"/>
            </w:tcBorders>
            <w:vAlign w:val="center"/>
          </w:tcPr>
          <w:p w14:paraId="19C759EF"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7</w:t>
            </w:r>
          </w:p>
        </w:tc>
        <w:tc>
          <w:tcPr>
            <w:tcW w:w="709" w:type="dxa"/>
            <w:tcBorders>
              <w:top w:val="single" w:sz="4" w:space="0" w:color="000000"/>
              <w:left w:val="single" w:sz="4" w:space="0" w:color="000000"/>
              <w:bottom w:val="single" w:sz="4" w:space="0" w:color="000000"/>
              <w:right w:val="single" w:sz="4" w:space="0" w:color="000000"/>
            </w:tcBorders>
            <w:vAlign w:val="center"/>
          </w:tcPr>
          <w:p w14:paraId="0FD1E538"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7</w:t>
            </w:r>
          </w:p>
        </w:tc>
        <w:tc>
          <w:tcPr>
            <w:tcW w:w="708" w:type="dxa"/>
            <w:tcBorders>
              <w:top w:val="single" w:sz="4" w:space="0" w:color="000000"/>
              <w:left w:val="single" w:sz="4" w:space="0" w:color="000000"/>
              <w:bottom w:val="single" w:sz="4" w:space="0" w:color="000000"/>
              <w:right w:val="single" w:sz="4" w:space="0" w:color="000000"/>
            </w:tcBorders>
            <w:vAlign w:val="center"/>
          </w:tcPr>
          <w:p w14:paraId="02533C16"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7</w:t>
            </w:r>
          </w:p>
        </w:tc>
        <w:tc>
          <w:tcPr>
            <w:tcW w:w="709" w:type="dxa"/>
            <w:tcBorders>
              <w:top w:val="single" w:sz="4" w:space="0" w:color="000000"/>
              <w:left w:val="single" w:sz="4" w:space="0" w:color="000000"/>
              <w:bottom w:val="single" w:sz="4" w:space="0" w:color="000000"/>
              <w:right w:val="single" w:sz="4" w:space="0" w:color="000000"/>
            </w:tcBorders>
            <w:vAlign w:val="center"/>
          </w:tcPr>
          <w:p w14:paraId="4E34C7F2"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7</w:t>
            </w:r>
          </w:p>
        </w:tc>
        <w:tc>
          <w:tcPr>
            <w:tcW w:w="709" w:type="dxa"/>
            <w:tcBorders>
              <w:top w:val="single" w:sz="4" w:space="0" w:color="000000"/>
              <w:left w:val="single" w:sz="4" w:space="0" w:color="000000"/>
              <w:bottom w:val="single" w:sz="4" w:space="0" w:color="000000"/>
              <w:right w:val="single" w:sz="4" w:space="0" w:color="000000"/>
            </w:tcBorders>
            <w:vAlign w:val="center"/>
          </w:tcPr>
          <w:p w14:paraId="59E77258"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8</w:t>
            </w:r>
          </w:p>
        </w:tc>
        <w:tc>
          <w:tcPr>
            <w:tcW w:w="709" w:type="dxa"/>
            <w:tcBorders>
              <w:top w:val="single" w:sz="4" w:space="0" w:color="000000"/>
              <w:left w:val="single" w:sz="4" w:space="0" w:color="000000"/>
              <w:bottom w:val="single" w:sz="4" w:space="0" w:color="000000"/>
              <w:right w:val="single" w:sz="4" w:space="0" w:color="000000"/>
            </w:tcBorders>
            <w:vAlign w:val="center"/>
          </w:tcPr>
          <w:p w14:paraId="1F1A8C3D"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8</w:t>
            </w:r>
          </w:p>
        </w:tc>
        <w:tc>
          <w:tcPr>
            <w:tcW w:w="708" w:type="dxa"/>
            <w:tcBorders>
              <w:top w:val="single" w:sz="4" w:space="0" w:color="000000"/>
              <w:left w:val="single" w:sz="4" w:space="0" w:color="000000"/>
              <w:bottom w:val="single" w:sz="4" w:space="0" w:color="000000"/>
              <w:right w:val="single" w:sz="4" w:space="0" w:color="000000"/>
            </w:tcBorders>
            <w:vAlign w:val="center"/>
          </w:tcPr>
          <w:p w14:paraId="5882B3B6"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2</w:t>
            </w:r>
          </w:p>
        </w:tc>
        <w:tc>
          <w:tcPr>
            <w:tcW w:w="709" w:type="dxa"/>
            <w:tcBorders>
              <w:top w:val="single" w:sz="4" w:space="0" w:color="000000"/>
              <w:left w:val="single" w:sz="4" w:space="0" w:color="000000"/>
              <w:bottom w:val="single" w:sz="4" w:space="0" w:color="000000"/>
              <w:right w:val="single" w:sz="4" w:space="0" w:color="000000"/>
            </w:tcBorders>
            <w:vAlign w:val="center"/>
          </w:tcPr>
          <w:p w14:paraId="293525C2"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2</w:t>
            </w:r>
          </w:p>
        </w:tc>
        <w:tc>
          <w:tcPr>
            <w:tcW w:w="709" w:type="dxa"/>
            <w:tcBorders>
              <w:top w:val="single" w:sz="4" w:space="0" w:color="000000"/>
              <w:left w:val="single" w:sz="4" w:space="0" w:color="000000"/>
              <w:bottom w:val="single" w:sz="4" w:space="0" w:color="000000"/>
              <w:right w:val="single" w:sz="4" w:space="0" w:color="000000"/>
            </w:tcBorders>
            <w:vAlign w:val="center"/>
          </w:tcPr>
          <w:p w14:paraId="76F658BE"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5</w:t>
            </w:r>
          </w:p>
        </w:tc>
        <w:tc>
          <w:tcPr>
            <w:tcW w:w="709" w:type="dxa"/>
            <w:tcBorders>
              <w:top w:val="single" w:sz="4" w:space="0" w:color="000000"/>
              <w:left w:val="single" w:sz="4" w:space="0" w:color="000000"/>
              <w:bottom w:val="single" w:sz="4" w:space="0" w:color="000000"/>
              <w:right w:val="single" w:sz="4" w:space="0" w:color="000000"/>
            </w:tcBorders>
            <w:vAlign w:val="center"/>
          </w:tcPr>
          <w:p w14:paraId="63B765FC"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4</w:t>
            </w:r>
          </w:p>
        </w:tc>
        <w:tc>
          <w:tcPr>
            <w:tcW w:w="709" w:type="dxa"/>
            <w:tcBorders>
              <w:top w:val="single" w:sz="4" w:space="0" w:color="000000"/>
              <w:left w:val="single" w:sz="4" w:space="0" w:color="000000"/>
              <w:bottom w:val="single" w:sz="4" w:space="0" w:color="000000"/>
              <w:right w:val="single" w:sz="4" w:space="0" w:color="000000"/>
            </w:tcBorders>
            <w:vAlign w:val="center"/>
          </w:tcPr>
          <w:p w14:paraId="0DD06338"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3</w:t>
            </w:r>
          </w:p>
        </w:tc>
        <w:tc>
          <w:tcPr>
            <w:tcW w:w="709" w:type="dxa"/>
            <w:tcBorders>
              <w:top w:val="single" w:sz="4" w:space="0" w:color="000000"/>
              <w:left w:val="single" w:sz="4" w:space="0" w:color="000000"/>
              <w:bottom w:val="single" w:sz="4" w:space="0" w:color="000000"/>
              <w:right w:val="single" w:sz="4" w:space="0" w:color="000000"/>
            </w:tcBorders>
            <w:vAlign w:val="center"/>
          </w:tcPr>
          <w:p w14:paraId="0E7B19B0"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2</w:t>
            </w:r>
          </w:p>
        </w:tc>
        <w:tc>
          <w:tcPr>
            <w:tcW w:w="709" w:type="dxa"/>
            <w:tcBorders>
              <w:top w:val="single" w:sz="4" w:space="0" w:color="000000"/>
              <w:left w:val="single" w:sz="4" w:space="0" w:color="000000"/>
              <w:bottom w:val="single" w:sz="4" w:space="0" w:color="000000"/>
              <w:right w:val="single" w:sz="4" w:space="0" w:color="000000"/>
            </w:tcBorders>
            <w:vAlign w:val="center"/>
          </w:tcPr>
          <w:p w14:paraId="23952D36"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2</w:t>
            </w:r>
          </w:p>
        </w:tc>
      </w:tr>
      <w:tr w:rsidR="00B24077" w:rsidRPr="00B24077" w14:paraId="35825FA0" w14:textId="77777777" w:rsidTr="00B24077">
        <w:tc>
          <w:tcPr>
            <w:tcW w:w="1526" w:type="dxa"/>
            <w:vMerge/>
            <w:tcBorders>
              <w:left w:val="single" w:sz="4" w:space="0" w:color="000000"/>
              <w:right w:val="single" w:sz="4" w:space="0" w:color="000000"/>
            </w:tcBorders>
            <w:shd w:val="clear" w:color="000000" w:fill="FFFFFF"/>
          </w:tcPr>
          <w:p w14:paraId="2F78031B" w14:textId="77777777" w:rsidR="00B24077" w:rsidRPr="00B24077" w:rsidRDefault="00B24077" w:rsidP="00B24077">
            <w:pPr>
              <w:spacing w:after="0" w:line="240" w:lineRule="auto"/>
              <w:jc w:val="both"/>
              <w:rPr>
                <w:rFonts w:eastAsia="Calibri"/>
                <w:sz w:val="22"/>
                <w:szCs w:val="22"/>
                <w:lang w:val="en-GB"/>
              </w:rPr>
            </w:pPr>
          </w:p>
        </w:tc>
        <w:tc>
          <w:tcPr>
            <w:tcW w:w="2551" w:type="dxa"/>
            <w:tcBorders>
              <w:top w:val="single" w:sz="4" w:space="0" w:color="000000"/>
              <w:left w:val="single" w:sz="4" w:space="0" w:color="000000"/>
              <w:bottom w:val="single" w:sz="4" w:space="0" w:color="000000"/>
              <w:right w:val="single" w:sz="4" w:space="0" w:color="000000"/>
            </w:tcBorders>
            <w:shd w:val="clear" w:color="000000" w:fill="FFFFFF"/>
          </w:tcPr>
          <w:p w14:paraId="2A1BE2A6" w14:textId="77777777" w:rsidR="00B24077" w:rsidRPr="00B24077" w:rsidRDefault="00B24077" w:rsidP="00B24077">
            <w:pPr>
              <w:spacing w:after="0" w:line="240" w:lineRule="auto"/>
              <w:jc w:val="both"/>
              <w:rPr>
                <w:rFonts w:eastAsia="Calibri"/>
                <w:sz w:val="22"/>
                <w:szCs w:val="22"/>
                <w:lang w:val="en-GB"/>
              </w:rPr>
            </w:pPr>
            <w:r w:rsidRPr="00B24077">
              <w:rPr>
                <w:rFonts w:eastAsia="Calibri"/>
                <w:sz w:val="22"/>
                <w:szCs w:val="22"/>
                <w:lang w:val="en-GB"/>
              </w:rPr>
              <w:t xml:space="preserve">Roskilde </w:t>
            </w:r>
            <w:proofErr w:type="spellStart"/>
            <w:r w:rsidRPr="00B24077">
              <w:rPr>
                <w:rFonts w:eastAsia="Calibri"/>
                <w:sz w:val="22"/>
                <w:szCs w:val="22"/>
                <w:lang w:val="en-GB"/>
              </w:rPr>
              <w:t>Amtskreds</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D2CADB"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4</w:t>
            </w:r>
          </w:p>
        </w:tc>
        <w:tc>
          <w:tcPr>
            <w:tcW w:w="709" w:type="dxa"/>
            <w:tcBorders>
              <w:left w:val="single" w:sz="4" w:space="0" w:color="000000"/>
              <w:right w:val="single" w:sz="4" w:space="0" w:color="000000"/>
            </w:tcBorders>
            <w:vAlign w:val="center"/>
          </w:tcPr>
          <w:p w14:paraId="53BCF126"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4</w:t>
            </w:r>
          </w:p>
        </w:tc>
        <w:tc>
          <w:tcPr>
            <w:tcW w:w="709" w:type="dxa"/>
            <w:tcBorders>
              <w:top w:val="single" w:sz="4" w:space="0" w:color="000000"/>
              <w:left w:val="single" w:sz="4" w:space="0" w:color="000000"/>
              <w:bottom w:val="single" w:sz="4" w:space="0" w:color="000000"/>
              <w:right w:val="single" w:sz="4" w:space="0" w:color="000000"/>
            </w:tcBorders>
            <w:vAlign w:val="center"/>
          </w:tcPr>
          <w:p w14:paraId="127C247C"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4</w:t>
            </w:r>
          </w:p>
        </w:tc>
        <w:tc>
          <w:tcPr>
            <w:tcW w:w="708" w:type="dxa"/>
            <w:tcBorders>
              <w:top w:val="single" w:sz="4" w:space="0" w:color="000000"/>
              <w:left w:val="single" w:sz="4" w:space="0" w:color="000000"/>
              <w:bottom w:val="single" w:sz="4" w:space="0" w:color="000000"/>
              <w:right w:val="single" w:sz="4" w:space="0" w:color="000000"/>
            </w:tcBorders>
            <w:vAlign w:val="center"/>
          </w:tcPr>
          <w:p w14:paraId="3F906F2E"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4</w:t>
            </w:r>
          </w:p>
        </w:tc>
        <w:tc>
          <w:tcPr>
            <w:tcW w:w="709" w:type="dxa"/>
            <w:tcBorders>
              <w:top w:val="single" w:sz="4" w:space="0" w:color="000000"/>
              <w:left w:val="single" w:sz="4" w:space="0" w:color="000000"/>
              <w:bottom w:val="single" w:sz="4" w:space="0" w:color="000000"/>
              <w:right w:val="single" w:sz="4" w:space="0" w:color="000000"/>
            </w:tcBorders>
            <w:vAlign w:val="center"/>
          </w:tcPr>
          <w:p w14:paraId="23061227"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4</w:t>
            </w:r>
          </w:p>
        </w:tc>
        <w:tc>
          <w:tcPr>
            <w:tcW w:w="709" w:type="dxa"/>
            <w:tcBorders>
              <w:top w:val="single" w:sz="4" w:space="0" w:color="000000"/>
              <w:left w:val="single" w:sz="4" w:space="0" w:color="000000"/>
              <w:bottom w:val="single" w:sz="4" w:space="0" w:color="000000"/>
              <w:right w:val="single" w:sz="4" w:space="0" w:color="000000"/>
            </w:tcBorders>
            <w:vAlign w:val="center"/>
          </w:tcPr>
          <w:p w14:paraId="3AF31EDC"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5</w:t>
            </w:r>
          </w:p>
        </w:tc>
        <w:tc>
          <w:tcPr>
            <w:tcW w:w="709" w:type="dxa"/>
            <w:tcBorders>
              <w:top w:val="single" w:sz="4" w:space="0" w:color="000000"/>
              <w:left w:val="single" w:sz="4" w:space="0" w:color="000000"/>
              <w:bottom w:val="single" w:sz="4" w:space="0" w:color="000000"/>
              <w:right w:val="single" w:sz="4" w:space="0" w:color="000000"/>
            </w:tcBorders>
            <w:vAlign w:val="center"/>
          </w:tcPr>
          <w:p w14:paraId="1BF3BCB5"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5</w:t>
            </w:r>
          </w:p>
        </w:tc>
        <w:tc>
          <w:tcPr>
            <w:tcW w:w="708" w:type="dxa"/>
            <w:tcBorders>
              <w:top w:val="single" w:sz="4" w:space="0" w:color="000000"/>
              <w:left w:val="single" w:sz="4" w:space="0" w:color="000000"/>
              <w:bottom w:val="single" w:sz="4" w:space="0" w:color="000000"/>
              <w:right w:val="single" w:sz="4" w:space="0" w:color="000000"/>
            </w:tcBorders>
            <w:vAlign w:val="center"/>
          </w:tcPr>
          <w:p w14:paraId="709B3CF9"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w:t>
            </w:r>
          </w:p>
        </w:tc>
        <w:tc>
          <w:tcPr>
            <w:tcW w:w="709" w:type="dxa"/>
            <w:tcBorders>
              <w:top w:val="single" w:sz="4" w:space="0" w:color="000000"/>
              <w:left w:val="single" w:sz="4" w:space="0" w:color="000000"/>
              <w:bottom w:val="single" w:sz="4" w:space="0" w:color="000000"/>
              <w:right w:val="single" w:sz="4" w:space="0" w:color="000000"/>
            </w:tcBorders>
            <w:vAlign w:val="center"/>
          </w:tcPr>
          <w:p w14:paraId="0E7F18C4"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2</w:t>
            </w:r>
          </w:p>
        </w:tc>
        <w:tc>
          <w:tcPr>
            <w:tcW w:w="709" w:type="dxa"/>
            <w:tcBorders>
              <w:top w:val="single" w:sz="4" w:space="0" w:color="000000"/>
              <w:left w:val="single" w:sz="4" w:space="0" w:color="000000"/>
              <w:bottom w:val="single" w:sz="4" w:space="0" w:color="000000"/>
              <w:right w:val="single" w:sz="4" w:space="0" w:color="000000"/>
            </w:tcBorders>
            <w:vAlign w:val="center"/>
          </w:tcPr>
          <w:p w14:paraId="3CE5D7DE"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w:t>
            </w:r>
          </w:p>
        </w:tc>
        <w:tc>
          <w:tcPr>
            <w:tcW w:w="709" w:type="dxa"/>
            <w:tcBorders>
              <w:top w:val="single" w:sz="4" w:space="0" w:color="000000"/>
              <w:left w:val="single" w:sz="4" w:space="0" w:color="000000"/>
              <w:bottom w:val="single" w:sz="4" w:space="0" w:color="000000"/>
              <w:right w:val="single" w:sz="4" w:space="0" w:color="000000"/>
            </w:tcBorders>
            <w:vAlign w:val="center"/>
          </w:tcPr>
          <w:p w14:paraId="5897301F"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w:t>
            </w:r>
          </w:p>
        </w:tc>
        <w:tc>
          <w:tcPr>
            <w:tcW w:w="709" w:type="dxa"/>
            <w:tcBorders>
              <w:top w:val="single" w:sz="4" w:space="0" w:color="000000"/>
              <w:left w:val="single" w:sz="4" w:space="0" w:color="000000"/>
              <w:bottom w:val="single" w:sz="4" w:space="0" w:color="000000"/>
              <w:right w:val="single" w:sz="4" w:space="0" w:color="000000"/>
            </w:tcBorders>
            <w:vAlign w:val="center"/>
          </w:tcPr>
          <w:p w14:paraId="3B1DF240"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06E344B0"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w:t>
            </w:r>
          </w:p>
        </w:tc>
        <w:tc>
          <w:tcPr>
            <w:tcW w:w="709" w:type="dxa"/>
            <w:tcBorders>
              <w:top w:val="single" w:sz="4" w:space="0" w:color="000000"/>
              <w:left w:val="single" w:sz="4" w:space="0" w:color="000000"/>
              <w:bottom w:val="single" w:sz="4" w:space="0" w:color="000000"/>
              <w:right w:val="single" w:sz="4" w:space="0" w:color="000000"/>
            </w:tcBorders>
            <w:vAlign w:val="center"/>
          </w:tcPr>
          <w:p w14:paraId="57CED9B2"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w:t>
            </w:r>
          </w:p>
        </w:tc>
      </w:tr>
      <w:tr w:rsidR="00B24077" w:rsidRPr="00B24077" w14:paraId="1867E61A" w14:textId="77777777" w:rsidTr="00B24077">
        <w:tc>
          <w:tcPr>
            <w:tcW w:w="1526" w:type="dxa"/>
            <w:vMerge/>
            <w:tcBorders>
              <w:left w:val="single" w:sz="4" w:space="0" w:color="000000"/>
              <w:right w:val="single" w:sz="4" w:space="0" w:color="000000"/>
            </w:tcBorders>
            <w:shd w:val="clear" w:color="000000" w:fill="FFFFFF"/>
          </w:tcPr>
          <w:p w14:paraId="659B4E6C" w14:textId="77777777" w:rsidR="00B24077" w:rsidRPr="00B24077" w:rsidRDefault="00B24077" w:rsidP="00B24077">
            <w:pPr>
              <w:spacing w:after="0" w:line="240" w:lineRule="auto"/>
              <w:jc w:val="both"/>
              <w:rPr>
                <w:rFonts w:eastAsia="Calibri"/>
                <w:sz w:val="22"/>
                <w:szCs w:val="22"/>
                <w:lang w:val="en-GB"/>
              </w:rPr>
            </w:pPr>
          </w:p>
        </w:tc>
        <w:tc>
          <w:tcPr>
            <w:tcW w:w="2551" w:type="dxa"/>
            <w:tcBorders>
              <w:top w:val="single" w:sz="4" w:space="0" w:color="000000"/>
              <w:left w:val="single" w:sz="4" w:space="0" w:color="000000"/>
              <w:bottom w:val="single" w:sz="4" w:space="0" w:color="000000"/>
              <w:right w:val="single" w:sz="4" w:space="0" w:color="000000"/>
            </w:tcBorders>
            <w:shd w:val="clear" w:color="000000" w:fill="FFFFFF"/>
          </w:tcPr>
          <w:p w14:paraId="121C6226" w14:textId="77777777" w:rsidR="00B24077" w:rsidRPr="00B24077" w:rsidRDefault="00B24077" w:rsidP="00B24077">
            <w:pPr>
              <w:spacing w:after="0" w:line="240" w:lineRule="auto"/>
              <w:jc w:val="both"/>
              <w:rPr>
                <w:rFonts w:eastAsia="Calibri"/>
                <w:sz w:val="22"/>
                <w:szCs w:val="22"/>
                <w:lang w:val="en-GB"/>
              </w:rPr>
            </w:pPr>
            <w:proofErr w:type="spellStart"/>
            <w:r w:rsidRPr="00B24077">
              <w:rPr>
                <w:rFonts w:eastAsia="Calibri"/>
                <w:sz w:val="22"/>
                <w:szCs w:val="22"/>
                <w:lang w:val="en-GB"/>
              </w:rPr>
              <w:t>Vestsjællands</w:t>
            </w:r>
            <w:proofErr w:type="spellEnd"/>
            <w:r w:rsidRPr="00B24077">
              <w:rPr>
                <w:rFonts w:eastAsia="Calibri"/>
                <w:sz w:val="22"/>
                <w:szCs w:val="22"/>
                <w:lang w:val="en-GB"/>
              </w:rPr>
              <w:t xml:space="preserve"> </w:t>
            </w:r>
            <w:proofErr w:type="spellStart"/>
            <w:r w:rsidRPr="00B24077">
              <w:rPr>
                <w:rFonts w:eastAsia="Calibri"/>
                <w:sz w:val="22"/>
                <w:szCs w:val="22"/>
                <w:lang w:val="en-GB"/>
              </w:rPr>
              <w:t>Amtskreds</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EE0845"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7</w:t>
            </w:r>
          </w:p>
        </w:tc>
        <w:tc>
          <w:tcPr>
            <w:tcW w:w="709" w:type="dxa"/>
            <w:tcBorders>
              <w:left w:val="single" w:sz="4" w:space="0" w:color="000000"/>
              <w:right w:val="single" w:sz="4" w:space="0" w:color="000000"/>
            </w:tcBorders>
            <w:vAlign w:val="center"/>
          </w:tcPr>
          <w:p w14:paraId="77C02F4E"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7</w:t>
            </w:r>
          </w:p>
        </w:tc>
        <w:tc>
          <w:tcPr>
            <w:tcW w:w="709" w:type="dxa"/>
            <w:tcBorders>
              <w:top w:val="single" w:sz="4" w:space="0" w:color="000000"/>
              <w:left w:val="single" w:sz="4" w:space="0" w:color="000000"/>
              <w:bottom w:val="single" w:sz="4" w:space="0" w:color="000000"/>
              <w:right w:val="single" w:sz="4" w:space="0" w:color="000000"/>
            </w:tcBorders>
            <w:vAlign w:val="center"/>
          </w:tcPr>
          <w:p w14:paraId="22E3C749"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7</w:t>
            </w:r>
          </w:p>
        </w:tc>
        <w:tc>
          <w:tcPr>
            <w:tcW w:w="708" w:type="dxa"/>
            <w:tcBorders>
              <w:top w:val="single" w:sz="4" w:space="0" w:color="000000"/>
              <w:left w:val="single" w:sz="4" w:space="0" w:color="000000"/>
              <w:bottom w:val="single" w:sz="4" w:space="0" w:color="000000"/>
              <w:right w:val="single" w:sz="4" w:space="0" w:color="000000"/>
            </w:tcBorders>
            <w:vAlign w:val="center"/>
          </w:tcPr>
          <w:p w14:paraId="1761106B"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7</w:t>
            </w:r>
          </w:p>
        </w:tc>
        <w:tc>
          <w:tcPr>
            <w:tcW w:w="709" w:type="dxa"/>
            <w:tcBorders>
              <w:top w:val="single" w:sz="4" w:space="0" w:color="000000"/>
              <w:left w:val="single" w:sz="4" w:space="0" w:color="000000"/>
              <w:bottom w:val="single" w:sz="4" w:space="0" w:color="000000"/>
              <w:right w:val="single" w:sz="4" w:space="0" w:color="000000"/>
            </w:tcBorders>
            <w:vAlign w:val="center"/>
          </w:tcPr>
          <w:p w14:paraId="01BF84A2"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7</w:t>
            </w:r>
          </w:p>
        </w:tc>
        <w:tc>
          <w:tcPr>
            <w:tcW w:w="709" w:type="dxa"/>
            <w:tcBorders>
              <w:top w:val="single" w:sz="4" w:space="0" w:color="000000"/>
              <w:left w:val="single" w:sz="4" w:space="0" w:color="000000"/>
              <w:bottom w:val="single" w:sz="4" w:space="0" w:color="000000"/>
              <w:right w:val="single" w:sz="4" w:space="0" w:color="000000"/>
            </w:tcBorders>
            <w:vAlign w:val="center"/>
          </w:tcPr>
          <w:p w14:paraId="2B4FF153"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7</w:t>
            </w:r>
          </w:p>
        </w:tc>
        <w:tc>
          <w:tcPr>
            <w:tcW w:w="709" w:type="dxa"/>
            <w:tcBorders>
              <w:top w:val="single" w:sz="4" w:space="0" w:color="000000"/>
              <w:left w:val="single" w:sz="4" w:space="0" w:color="000000"/>
              <w:bottom w:val="single" w:sz="4" w:space="0" w:color="000000"/>
              <w:right w:val="single" w:sz="4" w:space="0" w:color="000000"/>
            </w:tcBorders>
            <w:vAlign w:val="center"/>
          </w:tcPr>
          <w:p w14:paraId="34E9D905"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7</w:t>
            </w:r>
          </w:p>
        </w:tc>
        <w:tc>
          <w:tcPr>
            <w:tcW w:w="708" w:type="dxa"/>
            <w:tcBorders>
              <w:top w:val="single" w:sz="4" w:space="0" w:color="000000"/>
              <w:left w:val="single" w:sz="4" w:space="0" w:color="000000"/>
              <w:bottom w:val="single" w:sz="4" w:space="0" w:color="000000"/>
              <w:right w:val="single" w:sz="4" w:space="0" w:color="000000"/>
            </w:tcBorders>
            <w:vAlign w:val="center"/>
          </w:tcPr>
          <w:p w14:paraId="0A375376"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3</w:t>
            </w:r>
          </w:p>
        </w:tc>
        <w:tc>
          <w:tcPr>
            <w:tcW w:w="709" w:type="dxa"/>
            <w:tcBorders>
              <w:top w:val="single" w:sz="4" w:space="0" w:color="000000"/>
              <w:left w:val="single" w:sz="4" w:space="0" w:color="000000"/>
              <w:bottom w:val="single" w:sz="4" w:space="0" w:color="000000"/>
              <w:right w:val="single" w:sz="4" w:space="0" w:color="000000"/>
            </w:tcBorders>
            <w:vAlign w:val="center"/>
          </w:tcPr>
          <w:p w14:paraId="078983A7"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418C5078"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w:t>
            </w:r>
          </w:p>
        </w:tc>
        <w:tc>
          <w:tcPr>
            <w:tcW w:w="709" w:type="dxa"/>
            <w:tcBorders>
              <w:top w:val="single" w:sz="4" w:space="0" w:color="000000"/>
              <w:left w:val="single" w:sz="4" w:space="0" w:color="000000"/>
              <w:bottom w:val="single" w:sz="4" w:space="0" w:color="000000"/>
              <w:right w:val="single" w:sz="4" w:space="0" w:color="000000"/>
            </w:tcBorders>
            <w:vAlign w:val="center"/>
          </w:tcPr>
          <w:p w14:paraId="3EF7EB47"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2</w:t>
            </w:r>
          </w:p>
        </w:tc>
        <w:tc>
          <w:tcPr>
            <w:tcW w:w="709" w:type="dxa"/>
            <w:tcBorders>
              <w:top w:val="single" w:sz="4" w:space="0" w:color="000000"/>
              <w:left w:val="single" w:sz="4" w:space="0" w:color="000000"/>
              <w:bottom w:val="single" w:sz="4" w:space="0" w:color="000000"/>
              <w:right w:val="single" w:sz="4" w:space="0" w:color="000000"/>
            </w:tcBorders>
            <w:vAlign w:val="center"/>
          </w:tcPr>
          <w:p w14:paraId="4809DAE9"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2</w:t>
            </w:r>
          </w:p>
        </w:tc>
        <w:tc>
          <w:tcPr>
            <w:tcW w:w="709" w:type="dxa"/>
            <w:tcBorders>
              <w:top w:val="single" w:sz="4" w:space="0" w:color="000000"/>
              <w:left w:val="single" w:sz="4" w:space="0" w:color="000000"/>
              <w:bottom w:val="single" w:sz="4" w:space="0" w:color="000000"/>
              <w:right w:val="single" w:sz="4" w:space="0" w:color="000000"/>
            </w:tcBorders>
            <w:vAlign w:val="center"/>
          </w:tcPr>
          <w:p w14:paraId="3D1FE780"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2</w:t>
            </w:r>
          </w:p>
        </w:tc>
        <w:tc>
          <w:tcPr>
            <w:tcW w:w="709" w:type="dxa"/>
            <w:tcBorders>
              <w:top w:val="single" w:sz="4" w:space="0" w:color="000000"/>
              <w:left w:val="single" w:sz="4" w:space="0" w:color="000000"/>
              <w:bottom w:val="single" w:sz="4" w:space="0" w:color="000000"/>
              <w:right w:val="single" w:sz="4" w:space="0" w:color="000000"/>
            </w:tcBorders>
            <w:vAlign w:val="center"/>
          </w:tcPr>
          <w:p w14:paraId="0C00DE96"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w:t>
            </w:r>
          </w:p>
        </w:tc>
      </w:tr>
      <w:tr w:rsidR="00B24077" w:rsidRPr="00B24077" w14:paraId="595B9AB9" w14:textId="77777777" w:rsidTr="00B24077">
        <w:tc>
          <w:tcPr>
            <w:tcW w:w="1526" w:type="dxa"/>
            <w:vMerge/>
            <w:tcBorders>
              <w:left w:val="single" w:sz="4" w:space="0" w:color="000000"/>
              <w:right w:val="single" w:sz="4" w:space="0" w:color="000000"/>
            </w:tcBorders>
            <w:shd w:val="clear" w:color="000000" w:fill="FFFFFF"/>
          </w:tcPr>
          <w:p w14:paraId="64F34378" w14:textId="77777777" w:rsidR="00B24077" w:rsidRPr="00B24077" w:rsidRDefault="00B24077" w:rsidP="00B24077">
            <w:pPr>
              <w:spacing w:after="0" w:line="240" w:lineRule="auto"/>
              <w:jc w:val="both"/>
              <w:rPr>
                <w:rFonts w:eastAsia="Calibri"/>
                <w:sz w:val="22"/>
                <w:szCs w:val="22"/>
                <w:lang w:val="en-GB"/>
              </w:rPr>
            </w:pPr>
          </w:p>
        </w:tc>
        <w:tc>
          <w:tcPr>
            <w:tcW w:w="2551" w:type="dxa"/>
            <w:tcBorders>
              <w:top w:val="single" w:sz="4" w:space="0" w:color="000000"/>
              <w:left w:val="single" w:sz="4" w:space="0" w:color="000000"/>
              <w:bottom w:val="single" w:sz="4" w:space="0" w:color="000000"/>
              <w:right w:val="single" w:sz="4" w:space="0" w:color="000000"/>
            </w:tcBorders>
            <w:shd w:val="clear" w:color="000000" w:fill="FFFFFF"/>
          </w:tcPr>
          <w:p w14:paraId="63702C22" w14:textId="77777777" w:rsidR="00B24077" w:rsidRPr="00B24077" w:rsidRDefault="00B24077" w:rsidP="00B24077">
            <w:pPr>
              <w:spacing w:after="0" w:line="240" w:lineRule="auto"/>
              <w:jc w:val="both"/>
              <w:rPr>
                <w:rFonts w:eastAsia="Calibri"/>
                <w:sz w:val="22"/>
                <w:szCs w:val="22"/>
                <w:lang w:val="en-GB"/>
              </w:rPr>
            </w:pPr>
            <w:proofErr w:type="spellStart"/>
            <w:r w:rsidRPr="00B24077">
              <w:rPr>
                <w:rFonts w:eastAsia="Calibri"/>
                <w:sz w:val="22"/>
                <w:szCs w:val="22"/>
                <w:lang w:val="en-GB"/>
              </w:rPr>
              <w:t>Storstrøms</w:t>
            </w:r>
            <w:proofErr w:type="spellEnd"/>
            <w:r w:rsidRPr="00B24077">
              <w:rPr>
                <w:rFonts w:eastAsia="Calibri"/>
                <w:sz w:val="22"/>
                <w:szCs w:val="22"/>
                <w:lang w:val="en-GB"/>
              </w:rPr>
              <w:t xml:space="preserve"> </w:t>
            </w:r>
            <w:proofErr w:type="spellStart"/>
            <w:r w:rsidRPr="00B24077">
              <w:rPr>
                <w:rFonts w:eastAsia="Calibri"/>
                <w:sz w:val="22"/>
                <w:szCs w:val="22"/>
                <w:lang w:val="en-GB"/>
              </w:rPr>
              <w:t>Amtskreds</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59F083"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7</w:t>
            </w:r>
          </w:p>
        </w:tc>
        <w:tc>
          <w:tcPr>
            <w:tcW w:w="709" w:type="dxa"/>
            <w:tcBorders>
              <w:left w:val="single" w:sz="4" w:space="0" w:color="000000"/>
              <w:right w:val="single" w:sz="4" w:space="0" w:color="000000"/>
            </w:tcBorders>
            <w:vAlign w:val="center"/>
          </w:tcPr>
          <w:p w14:paraId="526CBB76"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7</w:t>
            </w:r>
          </w:p>
        </w:tc>
        <w:tc>
          <w:tcPr>
            <w:tcW w:w="709" w:type="dxa"/>
            <w:tcBorders>
              <w:top w:val="single" w:sz="4" w:space="0" w:color="000000"/>
              <w:left w:val="single" w:sz="4" w:space="0" w:color="000000"/>
              <w:bottom w:val="single" w:sz="4" w:space="0" w:color="000000"/>
              <w:right w:val="single" w:sz="4" w:space="0" w:color="000000"/>
            </w:tcBorders>
            <w:vAlign w:val="center"/>
          </w:tcPr>
          <w:p w14:paraId="306090F5"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7</w:t>
            </w:r>
          </w:p>
        </w:tc>
        <w:tc>
          <w:tcPr>
            <w:tcW w:w="708" w:type="dxa"/>
            <w:tcBorders>
              <w:top w:val="single" w:sz="4" w:space="0" w:color="000000"/>
              <w:left w:val="single" w:sz="4" w:space="0" w:color="000000"/>
              <w:bottom w:val="single" w:sz="4" w:space="0" w:color="000000"/>
              <w:right w:val="single" w:sz="4" w:space="0" w:color="000000"/>
            </w:tcBorders>
            <w:vAlign w:val="center"/>
          </w:tcPr>
          <w:p w14:paraId="03A5E0D9"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7</w:t>
            </w:r>
          </w:p>
        </w:tc>
        <w:tc>
          <w:tcPr>
            <w:tcW w:w="709" w:type="dxa"/>
            <w:tcBorders>
              <w:top w:val="single" w:sz="4" w:space="0" w:color="000000"/>
              <w:left w:val="single" w:sz="4" w:space="0" w:color="000000"/>
              <w:bottom w:val="single" w:sz="4" w:space="0" w:color="000000"/>
              <w:right w:val="single" w:sz="4" w:space="0" w:color="000000"/>
            </w:tcBorders>
            <w:vAlign w:val="center"/>
          </w:tcPr>
          <w:p w14:paraId="0DAF9025"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7</w:t>
            </w:r>
          </w:p>
        </w:tc>
        <w:tc>
          <w:tcPr>
            <w:tcW w:w="709" w:type="dxa"/>
            <w:tcBorders>
              <w:top w:val="single" w:sz="4" w:space="0" w:color="000000"/>
              <w:left w:val="single" w:sz="4" w:space="0" w:color="000000"/>
              <w:bottom w:val="single" w:sz="4" w:space="0" w:color="000000"/>
              <w:right w:val="single" w:sz="4" w:space="0" w:color="000000"/>
            </w:tcBorders>
            <w:vAlign w:val="center"/>
          </w:tcPr>
          <w:p w14:paraId="23398E78"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7</w:t>
            </w:r>
          </w:p>
        </w:tc>
        <w:tc>
          <w:tcPr>
            <w:tcW w:w="709" w:type="dxa"/>
            <w:tcBorders>
              <w:top w:val="single" w:sz="4" w:space="0" w:color="000000"/>
              <w:left w:val="single" w:sz="4" w:space="0" w:color="000000"/>
              <w:bottom w:val="single" w:sz="4" w:space="0" w:color="000000"/>
              <w:right w:val="single" w:sz="4" w:space="0" w:color="000000"/>
            </w:tcBorders>
            <w:vAlign w:val="center"/>
          </w:tcPr>
          <w:p w14:paraId="721B5FD1"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7</w:t>
            </w:r>
          </w:p>
        </w:tc>
        <w:tc>
          <w:tcPr>
            <w:tcW w:w="708" w:type="dxa"/>
            <w:tcBorders>
              <w:top w:val="single" w:sz="4" w:space="0" w:color="000000"/>
              <w:left w:val="single" w:sz="4" w:space="0" w:color="000000"/>
              <w:bottom w:val="single" w:sz="4" w:space="0" w:color="000000"/>
              <w:right w:val="single" w:sz="4" w:space="0" w:color="000000"/>
            </w:tcBorders>
            <w:vAlign w:val="center"/>
          </w:tcPr>
          <w:p w14:paraId="1F37C70B"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2</w:t>
            </w:r>
          </w:p>
        </w:tc>
        <w:tc>
          <w:tcPr>
            <w:tcW w:w="709" w:type="dxa"/>
            <w:tcBorders>
              <w:top w:val="single" w:sz="4" w:space="0" w:color="000000"/>
              <w:left w:val="single" w:sz="4" w:space="0" w:color="000000"/>
              <w:bottom w:val="single" w:sz="4" w:space="0" w:color="000000"/>
              <w:right w:val="single" w:sz="4" w:space="0" w:color="000000"/>
            </w:tcBorders>
            <w:vAlign w:val="center"/>
          </w:tcPr>
          <w:p w14:paraId="39DBBD0D"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w:t>
            </w:r>
          </w:p>
        </w:tc>
        <w:tc>
          <w:tcPr>
            <w:tcW w:w="709" w:type="dxa"/>
            <w:tcBorders>
              <w:top w:val="single" w:sz="4" w:space="0" w:color="000000"/>
              <w:left w:val="single" w:sz="4" w:space="0" w:color="000000"/>
              <w:bottom w:val="single" w:sz="4" w:space="0" w:color="000000"/>
              <w:right w:val="single" w:sz="4" w:space="0" w:color="000000"/>
            </w:tcBorders>
            <w:vAlign w:val="center"/>
          </w:tcPr>
          <w:p w14:paraId="3DF05D36"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w:t>
            </w:r>
          </w:p>
        </w:tc>
        <w:tc>
          <w:tcPr>
            <w:tcW w:w="709" w:type="dxa"/>
            <w:tcBorders>
              <w:top w:val="single" w:sz="4" w:space="0" w:color="000000"/>
              <w:left w:val="single" w:sz="4" w:space="0" w:color="000000"/>
              <w:bottom w:val="single" w:sz="4" w:space="0" w:color="000000"/>
              <w:right w:val="single" w:sz="4" w:space="0" w:color="000000"/>
            </w:tcBorders>
            <w:vAlign w:val="center"/>
          </w:tcPr>
          <w:p w14:paraId="4934B104"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w:t>
            </w:r>
          </w:p>
        </w:tc>
        <w:tc>
          <w:tcPr>
            <w:tcW w:w="709" w:type="dxa"/>
            <w:tcBorders>
              <w:top w:val="single" w:sz="4" w:space="0" w:color="000000"/>
              <w:left w:val="single" w:sz="4" w:space="0" w:color="000000"/>
              <w:bottom w:val="single" w:sz="4" w:space="0" w:color="000000"/>
              <w:right w:val="single" w:sz="4" w:space="0" w:color="000000"/>
            </w:tcBorders>
            <w:vAlign w:val="center"/>
          </w:tcPr>
          <w:p w14:paraId="0577BC7A"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w:t>
            </w:r>
          </w:p>
        </w:tc>
        <w:tc>
          <w:tcPr>
            <w:tcW w:w="709" w:type="dxa"/>
            <w:tcBorders>
              <w:top w:val="single" w:sz="4" w:space="0" w:color="000000"/>
              <w:left w:val="single" w:sz="4" w:space="0" w:color="000000"/>
              <w:bottom w:val="single" w:sz="4" w:space="0" w:color="000000"/>
              <w:right w:val="single" w:sz="4" w:space="0" w:color="000000"/>
            </w:tcBorders>
            <w:vAlign w:val="center"/>
          </w:tcPr>
          <w:p w14:paraId="5D863583"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2</w:t>
            </w:r>
          </w:p>
        </w:tc>
        <w:tc>
          <w:tcPr>
            <w:tcW w:w="709" w:type="dxa"/>
            <w:tcBorders>
              <w:top w:val="single" w:sz="4" w:space="0" w:color="000000"/>
              <w:left w:val="single" w:sz="4" w:space="0" w:color="000000"/>
              <w:bottom w:val="single" w:sz="4" w:space="0" w:color="000000"/>
              <w:right w:val="single" w:sz="4" w:space="0" w:color="000000"/>
            </w:tcBorders>
            <w:vAlign w:val="center"/>
          </w:tcPr>
          <w:p w14:paraId="00BFCE57"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2</w:t>
            </w:r>
          </w:p>
        </w:tc>
      </w:tr>
      <w:tr w:rsidR="00B24077" w:rsidRPr="00B24077" w14:paraId="26CA0FC2" w14:textId="77777777" w:rsidTr="00B24077">
        <w:tc>
          <w:tcPr>
            <w:tcW w:w="1526" w:type="dxa"/>
            <w:vMerge/>
            <w:tcBorders>
              <w:left w:val="single" w:sz="4" w:space="0" w:color="000000"/>
              <w:right w:val="single" w:sz="4" w:space="0" w:color="000000"/>
            </w:tcBorders>
            <w:shd w:val="clear" w:color="000000" w:fill="FFFFFF"/>
          </w:tcPr>
          <w:p w14:paraId="2A4B911D" w14:textId="77777777" w:rsidR="00B24077" w:rsidRPr="00B24077" w:rsidRDefault="00B24077" w:rsidP="00B24077">
            <w:pPr>
              <w:spacing w:after="0" w:line="240" w:lineRule="auto"/>
              <w:jc w:val="both"/>
              <w:rPr>
                <w:rFonts w:eastAsia="Calibri"/>
                <w:sz w:val="22"/>
                <w:szCs w:val="22"/>
                <w:lang w:val="en-GB"/>
              </w:rPr>
            </w:pPr>
          </w:p>
        </w:tc>
        <w:tc>
          <w:tcPr>
            <w:tcW w:w="2551" w:type="dxa"/>
            <w:tcBorders>
              <w:top w:val="single" w:sz="4" w:space="0" w:color="000000"/>
              <w:left w:val="single" w:sz="4" w:space="0" w:color="000000"/>
              <w:bottom w:val="single" w:sz="4" w:space="0" w:color="000000"/>
              <w:right w:val="single" w:sz="4" w:space="0" w:color="000000"/>
            </w:tcBorders>
            <w:shd w:val="clear" w:color="000000" w:fill="FFFFFF"/>
          </w:tcPr>
          <w:p w14:paraId="300AC5AD" w14:textId="77777777" w:rsidR="00B24077" w:rsidRPr="00B24077" w:rsidRDefault="00B24077" w:rsidP="00B24077">
            <w:pPr>
              <w:spacing w:after="0" w:line="240" w:lineRule="auto"/>
              <w:jc w:val="both"/>
              <w:rPr>
                <w:rFonts w:eastAsia="Calibri"/>
                <w:sz w:val="22"/>
                <w:szCs w:val="22"/>
                <w:lang w:val="en-GB"/>
              </w:rPr>
            </w:pPr>
            <w:proofErr w:type="spellStart"/>
            <w:r w:rsidRPr="00B24077">
              <w:rPr>
                <w:rFonts w:eastAsia="Calibri"/>
                <w:sz w:val="22"/>
                <w:szCs w:val="22"/>
                <w:lang w:val="en-GB"/>
              </w:rPr>
              <w:t>Bornholms</w:t>
            </w:r>
            <w:proofErr w:type="spellEnd"/>
            <w:r w:rsidRPr="00B24077">
              <w:rPr>
                <w:rFonts w:eastAsia="Calibri"/>
                <w:sz w:val="22"/>
                <w:szCs w:val="22"/>
                <w:lang w:val="en-GB"/>
              </w:rPr>
              <w:t xml:space="preserve"> </w:t>
            </w:r>
            <w:proofErr w:type="spellStart"/>
            <w:r w:rsidRPr="00B24077">
              <w:rPr>
                <w:rFonts w:eastAsia="Calibri"/>
                <w:sz w:val="22"/>
                <w:szCs w:val="22"/>
                <w:lang w:val="en-GB"/>
              </w:rPr>
              <w:t>Amtskreds</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4E43E8"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2</w:t>
            </w:r>
          </w:p>
        </w:tc>
        <w:tc>
          <w:tcPr>
            <w:tcW w:w="709" w:type="dxa"/>
            <w:tcBorders>
              <w:left w:val="single" w:sz="4" w:space="0" w:color="000000"/>
              <w:right w:val="single" w:sz="4" w:space="0" w:color="000000"/>
            </w:tcBorders>
            <w:vAlign w:val="center"/>
          </w:tcPr>
          <w:p w14:paraId="5D8FEEC0"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2</w:t>
            </w:r>
          </w:p>
        </w:tc>
        <w:tc>
          <w:tcPr>
            <w:tcW w:w="709" w:type="dxa"/>
            <w:tcBorders>
              <w:top w:val="single" w:sz="4" w:space="0" w:color="000000"/>
              <w:left w:val="single" w:sz="4" w:space="0" w:color="000000"/>
              <w:bottom w:val="single" w:sz="4" w:space="0" w:color="000000"/>
              <w:right w:val="single" w:sz="4" w:space="0" w:color="000000"/>
            </w:tcBorders>
            <w:vAlign w:val="center"/>
          </w:tcPr>
          <w:p w14:paraId="75C722EC"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2</w:t>
            </w:r>
          </w:p>
        </w:tc>
        <w:tc>
          <w:tcPr>
            <w:tcW w:w="708" w:type="dxa"/>
            <w:tcBorders>
              <w:top w:val="single" w:sz="4" w:space="0" w:color="000000"/>
              <w:left w:val="single" w:sz="4" w:space="0" w:color="000000"/>
              <w:bottom w:val="single" w:sz="4" w:space="0" w:color="000000"/>
              <w:right w:val="single" w:sz="4" w:space="0" w:color="000000"/>
            </w:tcBorders>
            <w:vAlign w:val="center"/>
          </w:tcPr>
          <w:p w14:paraId="7393BC81"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2</w:t>
            </w:r>
          </w:p>
        </w:tc>
        <w:tc>
          <w:tcPr>
            <w:tcW w:w="709" w:type="dxa"/>
            <w:tcBorders>
              <w:top w:val="single" w:sz="4" w:space="0" w:color="000000"/>
              <w:left w:val="single" w:sz="4" w:space="0" w:color="000000"/>
              <w:bottom w:val="single" w:sz="4" w:space="0" w:color="000000"/>
              <w:right w:val="single" w:sz="4" w:space="0" w:color="000000"/>
            </w:tcBorders>
            <w:vAlign w:val="center"/>
          </w:tcPr>
          <w:p w14:paraId="05B39BF9"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2</w:t>
            </w:r>
          </w:p>
        </w:tc>
        <w:tc>
          <w:tcPr>
            <w:tcW w:w="709" w:type="dxa"/>
            <w:tcBorders>
              <w:top w:val="single" w:sz="4" w:space="0" w:color="000000"/>
              <w:left w:val="single" w:sz="4" w:space="0" w:color="000000"/>
              <w:bottom w:val="single" w:sz="4" w:space="0" w:color="000000"/>
              <w:right w:val="single" w:sz="4" w:space="0" w:color="000000"/>
            </w:tcBorders>
            <w:vAlign w:val="center"/>
          </w:tcPr>
          <w:p w14:paraId="567363B7"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2</w:t>
            </w:r>
          </w:p>
        </w:tc>
        <w:tc>
          <w:tcPr>
            <w:tcW w:w="709" w:type="dxa"/>
            <w:tcBorders>
              <w:top w:val="single" w:sz="4" w:space="0" w:color="000000"/>
              <w:left w:val="single" w:sz="4" w:space="0" w:color="000000"/>
              <w:bottom w:val="single" w:sz="4" w:space="0" w:color="000000"/>
              <w:right w:val="single" w:sz="4" w:space="0" w:color="000000"/>
            </w:tcBorders>
            <w:vAlign w:val="center"/>
          </w:tcPr>
          <w:p w14:paraId="23C54F87"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2</w:t>
            </w:r>
          </w:p>
        </w:tc>
        <w:tc>
          <w:tcPr>
            <w:tcW w:w="708" w:type="dxa"/>
            <w:tcBorders>
              <w:top w:val="single" w:sz="4" w:space="0" w:color="000000"/>
              <w:left w:val="single" w:sz="4" w:space="0" w:color="000000"/>
              <w:bottom w:val="single" w:sz="4" w:space="0" w:color="000000"/>
              <w:right w:val="single" w:sz="4" w:space="0" w:color="000000"/>
            </w:tcBorders>
            <w:vAlign w:val="center"/>
          </w:tcPr>
          <w:p w14:paraId="6388C508"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10FBBFB1"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24F59F7A"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7DF3CB4E"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0CCB7430"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74350ADC"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31EE8752"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w:t>
            </w:r>
          </w:p>
        </w:tc>
      </w:tr>
      <w:tr w:rsidR="00B24077" w:rsidRPr="00B24077" w14:paraId="3A1EA730" w14:textId="77777777" w:rsidTr="00B24077">
        <w:tc>
          <w:tcPr>
            <w:tcW w:w="1526" w:type="dxa"/>
            <w:vMerge/>
            <w:tcBorders>
              <w:left w:val="single" w:sz="4" w:space="0" w:color="000000"/>
              <w:right w:val="single" w:sz="4" w:space="0" w:color="000000"/>
            </w:tcBorders>
            <w:shd w:val="clear" w:color="000000" w:fill="FFFFFF"/>
          </w:tcPr>
          <w:p w14:paraId="30CB5D72" w14:textId="77777777" w:rsidR="00B24077" w:rsidRPr="00B24077" w:rsidRDefault="00B24077" w:rsidP="00B24077">
            <w:pPr>
              <w:spacing w:after="0" w:line="240" w:lineRule="auto"/>
              <w:jc w:val="both"/>
              <w:rPr>
                <w:rFonts w:eastAsia="Calibri"/>
                <w:sz w:val="22"/>
                <w:szCs w:val="22"/>
                <w:lang w:val="en-GB"/>
              </w:rPr>
            </w:pPr>
          </w:p>
        </w:tc>
        <w:tc>
          <w:tcPr>
            <w:tcW w:w="2551" w:type="dxa"/>
            <w:tcBorders>
              <w:top w:val="single" w:sz="4" w:space="0" w:color="000000"/>
              <w:left w:val="single" w:sz="4" w:space="0" w:color="000000"/>
              <w:bottom w:val="single" w:sz="4" w:space="0" w:color="000000"/>
              <w:right w:val="single" w:sz="4" w:space="0" w:color="000000"/>
            </w:tcBorders>
            <w:shd w:val="clear" w:color="000000" w:fill="FFFFFF"/>
          </w:tcPr>
          <w:p w14:paraId="04CC9B56" w14:textId="77777777" w:rsidR="00B24077" w:rsidRPr="00B24077" w:rsidRDefault="00B24077" w:rsidP="00B24077">
            <w:pPr>
              <w:spacing w:after="0" w:line="240" w:lineRule="auto"/>
              <w:jc w:val="both"/>
              <w:rPr>
                <w:rFonts w:eastAsia="Calibri"/>
                <w:sz w:val="22"/>
                <w:szCs w:val="22"/>
                <w:lang w:val="en-GB"/>
              </w:rPr>
            </w:pPr>
            <w:proofErr w:type="spellStart"/>
            <w:r w:rsidRPr="00B24077">
              <w:rPr>
                <w:rFonts w:eastAsia="Calibri"/>
                <w:sz w:val="22"/>
                <w:szCs w:val="22"/>
                <w:lang w:val="en-GB"/>
              </w:rPr>
              <w:t>Fyns</w:t>
            </w:r>
            <w:proofErr w:type="spellEnd"/>
            <w:r w:rsidRPr="00B24077">
              <w:rPr>
                <w:rFonts w:eastAsia="Calibri"/>
                <w:sz w:val="22"/>
                <w:szCs w:val="22"/>
                <w:lang w:val="en-GB"/>
              </w:rPr>
              <w:t xml:space="preserve"> </w:t>
            </w:r>
            <w:proofErr w:type="spellStart"/>
            <w:r w:rsidRPr="00B24077">
              <w:rPr>
                <w:rFonts w:eastAsia="Calibri"/>
                <w:sz w:val="22"/>
                <w:szCs w:val="22"/>
                <w:lang w:val="en-GB"/>
              </w:rPr>
              <w:t>Amtskreds</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6FD935"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12</w:t>
            </w:r>
          </w:p>
        </w:tc>
        <w:tc>
          <w:tcPr>
            <w:tcW w:w="709" w:type="dxa"/>
            <w:tcBorders>
              <w:left w:val="single" w:sz="4" w:space="0" w:color="000000"/>
              <w:right w:val="single" w:sz="4" w:space="0" w:color="000000"/>
            </w:tcBorders>
            <w:vAlign w:val="center"/>
          </w:tcPr>
          <w:p w14:paraId="35EC8B1D"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12</w:t>
            </w:r>
          </w:p>
        </w:tc>
        <w:tc>
          <w:tcPr>
            <w:tcW w:w="709" w:type="dxa"/>
            <w:tcBorders>
              <w:top w:val="single" w:sz="4" w:space="0" w:color="000000"/>
              <w:left w:val="single" w:sz="4" w:space="0" w:color="000000"/>
              <w:bottom w:val="single" w:sz="4" w:space="0" w:color="000000"/>
              <w:right w:val="single" w:sz="4" w:space="0" w:color="000000"/>
            </w:tcBorders>
            <w:vAlign w:val="center"/>
          </w:tcPr>
          <w:p w14:paraId="4EA1AE9A"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12</w:t>
            </w:r>
          </w:p>
        </w:tc>
        <w:tc>
          <w:tcPr>
            <w:tcW w:w="708" w:type="dxa"/>
            <w:tcBorders>
              <w:top w:val="single" w:sz="4" w:space="0" w:color="000000"/>
              <w:left w:val="single" w:sz="4" w:space="0" w:color="000000"/>
              <w:bottom w:val="single" w:sz="4" w:space="0" w:color="000000"/>
              <w:right w:val="single" w:sz="4" w:space="0" w:color="000000"/>
            </w:tcBorders>
            <w:vAlign w:val="center"/>
          </w:tcPr>
          <w:p w14:paraId="2BB42655"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12</w:t>
            </w:r>
          </w:p>
        </w:tc>
        <w:tc>
          <w:tcPr>
            <w:tcW w:w="709" w:type="dxa"/>
            <w:tcBorders>
              <w:top w:val="single" w:sz="4" w:space="0" w:color="000000"/>
              <w:left w:val="single" w:sz="4" w:space="0" w:color="000000"/>
              <w:bottom w:val="single" w:sz="4" w:space="0" w:color="000000"/>
              <w:right w:val="single" w:sz="4" w:space="0" w:color="000000"/>
            </w:tcBorders>
            <w:vAlign w:val="center"/>
          </w:tcPr>
          <w:p w14:paraId="392F634C"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12</w:t>
            </w:r>
          </w:p>
        </w:tc>
        <w:tc>
          <w:tcPr>
            <w:tcW w:w="709" w:type="dxa"/>
            <w:tcBorders>
              <w:top w:val="single" w:sz="4" w:space="0" w:color="000000"/>
              <w:left w:val="single" w:sz="4" w:space="0" w:color="000000"/>
              <w:bottom w:val="single" w:sz="4" w:space="0" w:color="000000"/>
              <w:right w:val="single" w:sz="4" w:space="0" w:color="000000"/>
            </w:tcBorders>
            <w:vAlign w:val="center"/>
          </w:tcPr>
          <w:p w14:paraId="6A011AF8"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12</w:t>
            </w:r>
          </w:p>
        </w:tc>
        <w:tc>
          <w:tcPr>
            <w:tcW w:w="709" w:type="dxa"/>
            <w:tcBorders>
              <w:top w:val="single" w:sz="4" w:space="0" w:color="000000"/>
              <w:left w:val="single" w:sz="4" w:space="0" w:color="000000"/>
              <w:bottom w:val="single" w:sz="4" w:space="0" w:color="000000"/>
              <w:right w:val="single" w:sz="4" w:space="0" w:color="000000"/>
            </w:tcBorders>
            <w:vAlign w:val="center"/>
          </w:tcPr>
          <w:p w14:paraId="47749D6B"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12</w:t>
            </w:r>
          </w:p>
        </w:tc>
        <w:tc>
          <w:tcPr>
            <w:tcW w:w="708" w:type="dxa"/>
            <w:tcBorders>
              <w:top w:val="single" w:sz="4" w:space="0" w:color="000000"/>
              <w:left w:val="single" w:sz="4" w:space="0" w:color="000000"/>
              <w:bottom w:val="single" w:sz="4" w:space="0" w:color="000000"/>
              <w:right w:val="single" w:sz="4" w:space="0" w:color="000000"/>
            </w:tcBorders>
            <w:vAlign w:val="center"/>
          </w:tcPr>
          <w:p w14:paraId="5FC7FF57"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3</w:t>
            </w:r>
          </w:p>
        </w:tc>
        <w:tc>
          <w:tcPr>
            <w:tcW w:w="709" w:type="dxa"/>
            <w:tcBorders>
              <w:top w:val="single" w:sz="4" w:space="0" w:color="000000"/>
              <w:left w:val="single" w:sz="4" w:space="0" w:color="000000"/>
              <w:bottom w:val="single" w:sz="4" w:space="0" w:color="000000"/>
              <w:right w:val="single" w:sz="4" w:space="0" w:color="000000"/>
            </w:tcBorders>
            <w:vAlign w:val="center"/>
          </w:tcPr>
          <w:p w14:paraId="169B94E9"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5</w:t>
            </w:r>
          </w:p>
        </w:tc>
        <w:tc>
          <w:tcPr>
            <w:tcW w:w="709" w:type="dxa"/>
            <w:tcBorders>
              <w:top w:val="single" w:sz="4" w:space="0" w:color="000000"/>
              <w:left w:val="single" w:sz="4" w:space="0" w:color="000000"/>
              <w:bottom w:val="single" w:sz="4" w:space="0" w:color="000000"/>
              <w:right w:val="single" w:sz="4" w:space="0" w:color="000000"/>
            </w:tcBorders>
            <w:vAlign w:val="center"/>
          </w:tcPr>
          <w:p w14:paraId="69AC5C20"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3</w:t>
            </w:r>
          </w:p>
        </w:tc>
        <w:tc>
          <w:tcPr>
            <w:tcW w:w="709" w:type="dxa"/>
            <w:tcBorders>
              <w:top w:val="single" w:sz="4" w:space="0" w:color="000000"/>
              <w:left w:val="single" w:sz="4" w:space="0" w:color="000000"/>
              <w:bottom w:val="single" w:sz="4" w:space="0" w:color="000000"/>
              <w:right w:val="single" w:sz="4" w:space="0" w:color="000000"/>
            </w:tcBorders>
            <w:vAlign w:val="center"/>
          </w:tcPr>
          <w:p w14:paraId="14571B48"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5</w:t>
            </w:r>
          </w:p>
        </w:tc>
        <w:tc>
          <w:tcPr>
            <w:tcW w:w="709" w:type="dxa"/>
            <w:tcBorders>
              <w:top w:val="single" w:sz="4" w:space="0" w:color="000000"/>
              <w:left w:val="single" w:sz="4" w:space="0" w:color="000000"/>
              <w:bottom w:val="single" w:sz="4" w:space="0" w:color="000000"/>
              <w:right w:val="single" w:sz="4" w:space="0" w:color="000000"/>
            </w:tcBorders>
            <w:vAlign w:val="center"/>
          </w:tcPr>
          <w:p w14:paraId="6CBE62F5"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6</w:t>
            </w:r>
          </w:p>
        </w:tc>
        <w:tc>
          <w:tcPr>
            <w:tcW w:w="709" w:type="dxa"/>
            <w:tcBorders>
              <w:top w:val="single" w:sz="4" w:space="0" w:color="000000"/>
              <w:left w:val="single" w:sz="4" w:space="0" w:color="000000"/>
              <w:bottom w:val="single" w:sz="4" w:space="0" w:color="000000"/>
              <w:right w:val="single" w:sz="4" w:space="0" w:color="000000"/>
            </w:tcBorders>
            <w:vAlign w:val="center"/>
          </w:tcPr>
          <w:p w14:paraId="5EE74DFC"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4</w:t>
            </w:r>
          </w:p>
        </w:tc>
        <w:tc>
          <w:tcPr>
            <w:tcW w:w="709" w:type="dxa"/>
            <w:tcBorders>
              <w:top w:val="single" w:sz="4" w:space="0" w:color="000000"/>
              <w:left w:val="single" w:sz="4" w:space="0" w:color="000000"/>
              <w:bottom w:val="single" w:sz="4" w:space="0" w:color="000000"/>
              <w:right w:val="single" w:sz="4" w:space="0" w:color="000000"/>
            </w:tcBorders>
            <w:vAlign w:val="center"/>
          </w:tcPr>
          <w:p w14:paraId="6AA7957C"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5</w:t>
            </w:r>
          </w:p>
        </w:tc>
      </w:tr>
      <w:tr w:rsidR="00B24077" w:rsidRPr="00B24077" w14:paraId="3CF73D27" w14:textId="77777777" w:rsidTr="00B24077">
        <w:tc>
          <w:tcPr>
            <w:tcW w:w="1526" w:type="dxa"/>
            <w:vMerge/>
            <w:tcBorders>
              <w:left w:val="single" w:sz="4" w:space="0" w:color="000000"/>
              <w:right w:val="single" w:sz="4" w:space="0" w:color="000000"/>
            </w:tcBorders>
            <w:shd w:val="clear" w:color="000000" w:fill="FFFFFF"/>
          </w:tcPr>
          <w:p w14:paraId="4500C0EB" w14:textId="77777777" w:rsidR="00B24077" w:rsidRPr="00B24077" w:rsidRDefault="00B24077" w:rsidP="00B24077">
            <w:pPr>
              <w:spacing w:after="0" w:line="240" w:lineRule="auto"/>
              <w:jc w:val="both"/>
              <w:rPr>
                <w:rFonts w:eastAsia="Calibri"/>
                <w:sz w:val="22"/>
                <w:szCs w:val="22"/>
                <w:lang w:val="en-GB"/>
              </w:rPr>
            </w:pPr>
          </w:p>
        </w:tc>
        <w:tc>
          <w:tcPr>
            <w:tcW w:w="2551" w:type="dxa"/>
            <w:tcBorders>
              <w:top w:val="single" w:sz="4" w:space="0" w:color="000000"/>
              <w:left w:val="single" w:sz="4" w:space="0" w:color="000000"/>
              <w:bottom w:val="single" w:sz="4" w:space="0" w:color="000000"/>
              <w:right w:val="single" w:sz="4" w:space="0" w:color="000000"/>
            </w:tcBorders>
            <w:shd w:val="clear" w:color="000000" w:fill="FFFFFF"/>
          </w:tcPr>
          <w:p w14:paraId="48F5C11A" w14:textId="77777777" w:rsidR="00B24077" w:rsidRPr="00B24077" w:rsidRDefault="00B24077" w:rsidP="00B24077">
            <w:pPr>
              <w:spacing w:after="0" w:line="240" w:lineRule="auto"/>
              <w:jc w:val="both"/>
              <w:rPr>
                <w:rFonts w:eastAsia="Calibri"/>
                <w:sz w:val="22"/>
                <w:szCs w:val="22"/>
                <w:lang w:val="en-GB"/>
              </w:rPr>
            </w:pPr>
            <w:r w:rsidRPr="00B24077">
              <w:rPr>
                <w:rFonts w:eastAsia="Calibri"/>
                <w:sz w:val="22"/>
                <w:szCs w:val="22"/>
                <w:lang w:val="en-GB"/>
              </w:rPr>
              <w:t>TOTAL</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FDD219" w14:textId="77777777" w:rsidR="00B24077" w:rsidRPr="00B24077" w:rsidRDefault="00B24077" w:rsidP="00B24077">
            <w:pPr>
              <w:spacing w:after="0" w:line="240" w:lineRule="auto"/>
              <w:jc w:val="center"/>
              <w:rPr>
                <w:rFonts w:eastAsia="Times New Roman"/>
                <w:lang w:val="sk-SK" w:eastAsia="sk-SK"/>
              </w:rPr>
            </w:pPr>
          </w:p>
        </w:tc>
        <w:tc>
          <w:tcPr>
            <w:tcW w:w="709" w:type="dxa"/>
            <w:tcBorders>
              <w:left w:val="single" w:sz="4" w:space="0" w:color="000000"/>
              <w:right w:val="single" w:sz="4" w:space="0" w:color="000000"/>
            </w:tcBorders>
            <w:vAlign w:val="center"/>
          </w:tcPr>
          <w:p w14:paraId="2271BFC8" w14:textId="77777777" w:rsidR="00B24077" w:rsidRPr="00B24077" w:rsidRDefault="00B24077" w:rsidP="00B24077">
            <w:pPr>
              <w:spacing w:after="0" w:line="240" w:lineRule="auto"/>
              <w:jc w:val="center"/>
              <w:rPr>
                <w:rFonts w:eastAsia="Times New Roman"/>
                <w:lang w:val="sk-SK" w:eastAsia="sk-SK"/>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00D72610" w14:textId="77777777" w:rsidR="00B24077" w:rsidRPr="00B24077" w:rsidRDefault="00B24077" w:rsidP="00B24077">
            <w:pPr>
              <w:spacing w:after="0" w:line="240" w:lineRule="auto"/>
              <w:jc w:val="center"/>
              <w:rPr>
                <w:rFonts w:eastAsia="Times New Roman"/>
                <w:lang w:val="sk-SK" w:eastAsia="sk-SK"/>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58DBF573" w14:textId="77777777" w:rsidR="00B24077" w:rsidRPr="00B24077" w:rsidRDefault="00B24077" w:rsidP="00B24077">
            <w:pPr>
              <w:spacing w:after="0" w:line="240" w:lineRule="auto"/>
              <w:jc w:val="center"/>
              <w:rPr>
                <w:rFonts w:eastAsia="Times New Roman"/>
                <w:lang w:val="sk-SK" w:eastAsia="sk-SK"/>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09641B1E" w14:textId="77777777" w:rsidR="00B24077" w:rsidRPr="00B24077" w:rsidRDefault="00B24077" w:rsidP="00B24077">
            <w:pPr>
              <w:spacing w:after="0" w:line="240" w:lineRule="auto"/>
              <w:jc w:val="center"/>
              <w:rPr>
                <w:rFonts w:eastAsia="Times New Roman"/>
                <w:lang w:val="sk-SK" w:eastAsia="sk-SK"/>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607100C6" w14:textId="77777777" w:rsidR="00B24077" w:rsidRPr="00B24077" w:rsidRDefault="00B24077" w:rsidP="00B24077">
            <w:pPr>
              <w:spacing w:after="0" w:line="240" w:lineRule="auto"/>
              <w:jc w:val="center"/>
              <w:rPr>
                <w:rFonts w:eastAsia="Times New Roman"/>
                <w:lang w:val="sk-SK" w:eastAsia="sk-SK"/>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6A379294" w14:textId="77777777" w:rsidR="00B24077" w:rsidRPr="00B24077" w:rsidRDefault="00B24077" w:rsidP="00B24077">
            <w:pPr>
              <w:spacing w:after="0" w:line="240" w:lineRule="auto"/>
              <w:jc w:val="center"/>
              <w:rPr>
                <w:rFonts w:eastAsia="Times New Roman"/>
                <w:lang w:val="sk-SK" w:eastAsia="sk-SK"/>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70FF321F"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15</w:t>
            </w:r>
          </w:p>
        </w:tc>
        <w:tc>
          <w:tcPr>
            <w:tcW w:w="709" w:type="dxa"/>
            <w:tcBorders>
              <w:top w:val="single" w:sz="4" w:space="0" w:color="000000"/>
              <w:left w:val="single" w:sz="4" w:space="0" w:color="000000"/>
              <w:bottom w:val="single" w:sz="4" w:space="0" w:color="000000"/>
              <w:right w:val="single" w:sz="4" w:space="0" w:color="000000"/>
            </w:tcBorders>
            <w:vAlign w:val="center"/>
          </w:tcPr>
          <w:p w14:paraId="0932C0DB"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16</w:t>
            </w:r>
          </w:p>
        </w:tc>
        <w:tc>
          <w:tcPr>
            <w:tcW w:w="709" w:type="dxa"/>
            <w:tcBorders>
              <w:top w:val="single" w:sz="4" w:space="0" w:color="000000"/>
              <w:left w:val="single" w:sz="4" w:space="0" w:color="000000"/>
              <w:bottom w:val="single" w:sz="4" w:space="0" w:color="000000"/>
              <w:right w:val="single" w:sz="4" w:space="0" w:color="000000"/>
            </w:tcBorders>
            <w:vAlign w:val="center"/>
          </w:tcPr>
          <w:p w14:paraId="7B1D531E"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16</w:t>
            </w:r>
          </w:p>
        </w:tc>
        <w:tc>
          <w:tcPr>
            <w:tcW w:w="709" w:type="dxa"/>
            <w:tcBorders>
              <w:top w:val="single" w:sz="4" w:space="0" w:color="000000"/>
              <w:left w:val="single" w:sz="4" w:space="0" w:color="000000"/>
              <w:bottom w:val="single" w:sz="4" w:space="0" w:color="000000"/>
              <w:right w:val="single" w:sz="4" w:space="0" w:color="000000"/>
            </w:tcBorders>
            <w:vAlign w:val="center"/>
          </w:tcPr>
          <w:p w14:paraId="2F0AA3A1"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16</w:t>
            </w:r>
          </w:p>
        </w:tc>
        <w:tc>
          <w:tcPr>
            <w:tcW w:w="709" w:type="dxa"/>
            <w:tcBorders>
              <w:top w:val="single" w:sz="4" w:space="0" w:color="000000"/>
              <w:left w:val="single" w:sz="4" w:space="0" w:color="000000"/>
              <w:bottom w:val="single" w:sz="4" w:space="0" w:color="000000"/>
              <w:right w:val="single" w:sz="4" w:space="0" w:color="000000"/>
            </w:tcBorders>
            <w:vAlign w:val="center"/>
          </w:tcPr>
          <w:p w14:paraId="46342989"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16</w:t>
            </w:r>
          </w:p>
        </w:tc>
        <w:tc>
          <w:tcPr>
            <w:tcW w:w="709" w:type="dxa"/>
            <w:tcBorders>
              <w:top w:val="single" w:sz="4" w:space="0" w:color="000000"/>
              <w:left w:val="single" w:sz="4" w:space="0" w:color="000000"/>
              <w:bottom w:val="single" w:sz="4" w:space="0" w:color="000000"/>
              <w:right w:val="single" w:sz="4" w:space="0" w:color="000000"/>
            </w:tcBorders>
            <w:vAlign w:val="center"/>
          </w:tcPr>
          <w:p w14:paraId="5A2A42A3"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17</w:t>
            </w:r>
          </w:p>
        </w:tc>
        <w:tc>
          <w:tcPr>
            <w:tcW w:w="709" w:type="dxa"/>
            <w:tcBorders>
              <w:top w:val="single" w:sz="4" w:space="0" w:color="000000"/>
              <w:left w:val="single" w:sz="4" w:space="0" w:color="000000"/>
              <w:bottom w:val="single" w:sz="4" w:space="0" w:color="000000"/>
              <w:right w:val="single" w:sz="4" w:space="0" w:color="000000"/>
            </w:tcBorders>
            <w:vAlign w:val="center"/>
          </w:tcPr>
          <w:p w14:paraId="224B4733"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17</w:t>
            </w:r>
          </w:p>
        </w:tc>
      </w:tr>
      <w:tr w:rsidR="00B24077" w:rsidRPr="00B24077" w14:paraId="07FE2625" w14:textId="77777777" w:rsidTr="00B24077">
        <w:tc>
          <w:tcPr>
            <w:tcW w:w="1526" w:type="dxa"/>
            <w:vMerge w:val="restart"/>
            <w:tcBorders>
              <w:top w:val="single" w:sz="4" w:space="0" w:color="000000"/>
              <w:left w:val="single" w:sz="4" w:space="0" w:color="000000"/>
              <w:right w:val="single" w:sz="4" w:space="0" w:color="000000"/>
            </w:tcBorders>
            <w:shd w:val="clear" w:color="000000" w:fill="FFFFFF"/>
          </w:tcPr>
          <w:p w14:paraId="73F1E1E6" w14:textId="77777777" w:rsidR="00B24077" w:rsidRPr="00B24077" w:rsidRDefault="00B24077" w:rsidP="00B24077">
            <w:pPr>
              <w:spacing w:after="0" w:line="240" w:lineRule="auto"/>
              <w:jc w:val="both"/>
              <w:rPr>
                <w:rFonts w:eastAsia="Calibri"/>
                <w:sz w:val="22"/>
                <w:szCs w:val="22"/>
                <w:lang w:val="en-GB"/>
              </w:rPr>
            </w:pPr>
            <w:proofErr w:type="spellStart"/>
            <w:r w:rsidRPr="00B24077">
              <w:rPr>
                <w:rFonts w:eastAsia="Calibri"/>
                <w:sz w:val="22"/>
                <w:szCs w:val="22"/>
                <w:lang w:val="en-GB"/>
              </w:rPr>
              <w:t>Jylland</w:t>
            </w:r>
            <w:proofErr w:type="spellEnd"/>
            <w:r w:rsidRPr="00B24077">
              <w:rPr>
                <w:rFonts w:eastAsia="Calibri"/>
                <w:sz w:val="22"/>
                <w:szCs w:val="22"/>
                <w:lang w:val="en-GB"/>
              </w:rPr>
              <w:t xml:space="preserve"> (Jutland)</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Pr>
          <w:p w14:paraId="21742181" w14:textId="77777777" w:rsidR="00B24077" w:rsidRPr="00B24077" w:rsidRDefault="00B24077" w:rsidP="00B24077">
            <w:pPr>
              <w:spacing w:after="0" w:line="240" w:lineRule="auto"/>
              <w:jc w:val="both"/>
              <w:rPr>
                <w:rFonts w:eastAsia="Calibri"/>
                <w:sz w:val="22"/>
                <w:szCs w:val="22"/>
                <w:lang w:val="en-GB"/>
              </w:rPr>
            </w:pPr>
            <w:proofErr w:type="spellStart"/>
            <w:r w:rsidRPr="00B24077">
              <w:rPr>
                <w:rFonts w:eastAsia="Calibri"/>
                <w:sz w:val="22"/>
                <w:szCs w:val="22"/>
                <w:lang w:val="en-GB"/>
              </w:rPr>
              <w:t>Sønderjyllands</w:t>
            </w:r>
            <w:proofErr w:type="spellEnd"/>
            <w:r w:rsidRPr="00B24077">
              <w:rPr>
                <w:rFonts w:eastAsia="Calibri"/>
                <w:sz w:val="22"/>
                <w:szCs w:val="22"/>
                <w:lang w:val="en-GB"/>
              </w:rPr>
              <w:t xml:space="preserve"> </w:t>
            </w:r>
            <w:proofErr w:type="spellStart"/>
            <w:r w:rsidRPr="00B24077">
              <w:rPr>
                <w:rFonts w:eastAsia="Calibri"/>
                <w:sz w:val="22"/>
                <w:szCs w:val="22"/>
                <w:lang w:val="en-GB"/>
              </w:rPr>
              <w:t>Amtskreds</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360988"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7</w:t>
            </w:r>
          </w:p>
        </w:tc>
        <w:tc>
          <w:tcPr>
            <w:tcW w:w="709" w:type="dxa"/>
            <w:tcBorders>
              <w:top w:val="single" w:sz="4" w:space="0" w:color="000000"/>
              <w:left w:val="single" w:sz="4" w:space="0" w:color="000000"/>
              <w:right w:val="single" w:sz="4" w:space="0" w:color="000000"/>
            </w:tcBorders>
            <w:vAlign w:val="center"/>
          </w:tcPr>
          <w:p w14:paraId="5718A509"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7</w:t>
            </w:r>
          </w:p>
        </w:tc>
        <w:tc>
          <w:tcPr>
            <w:tcW w:w="709" w:type="dxa"/>
            <w:tcBorders>
              <w:top w:val="single" w:sz="4" w:space="0" w:color="000000"/>
              <w:left w:val="single" w:sz="4" w:space="0" w:color="000000"/>
              <w:bottom w:val="single" w:sz="4" w:space="0" w:color="000000"/>
              <w:right w:val="single" w:sz="4" w:space="0" w:color="000000"/>
            </w:tcBorders>
            <w:vAlign w:val="center"/>
          </w:tcPr>
          <w:p w14:paraId="67802335"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7</w:t>
            </w:r>
          </w:p>
        </w:tc>
        <w:tc>
          <w:tcPr>
            <w:tcW w:w="708" w:type="dxa"/>
            <w:tcBorders>
              <w:top w:val="single" w:sz="4" w:space="0" w:color="000000"/>
              <w:left w:val="single" w:sz="4" w:space="0" w:color="000000"/>
              <w:bottom w:val="single" w:sz="4" w:space="0" w:color="000000"/>
              <w:right w:val="single" w:sz="4" w:space="0" w:color="000000"/>
            </w:tcBorders>
            <w:vAlign w:val="center"/>
          </w:tcPr>
          <w:p w14:paraId="39D39965"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7</w:t>
            </w:r>
          </w:p>
        </w:tc>
        <w:tc>
          <w:tcPr>
            <w:tcW w:w="709" w:type="dxa"/>
            <w:tcBorders>
              <w:top w:val="single" w:sz="4" w:space="0" w:color="000000"/>
              <w:left w:val="single" w:sz="4" w:space="0" w:color="000000"/>
              <w:bottom w:val="single" w:sz="4" w:space="0" w:color="000000"/>
              <w:right w:val="single" w:sz="4" w:space="0" w:color="000000"/>
            </w:tcBorders>
            <w:vAlign w:val="center"/>
          </w:tcPr>
          <w:p w14:paraId="05B09C2D"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7</w:t>
            </w:r>
          </w:p>
        </w:tc>
        <w:tc>
          <w:tcPr>
            <w:tcW w:w="709" w:type="dxa"/>
            <w:tcBorders>
              <w:top w:val="single" w:sz="4" w:space="0" w:color="000000"/>
              <w:left w:val="single" w:sz="4" w:space="0" w:color="000000"/>
              <w:bottom w:val="single" w:sz="4" w:space="0" w:color="000000"/>
              <w:right w:val="single" w:sz="4" w:space="0" w:color="000000"/>
            </w:tcBorders>
            <w:vAlign w:val="center"/>
          </w:tcPr>
          <w:p w14:paraId="63640DB6"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7</w:t>
            </w:r>
          </w:p>
        </w:tc>
        <w:tc>
          <w:tcPr>
            <w:tcW w:w="709" w:type="dxa"/>
            <w:tcBorders>
              <w:top w:val="single" w:sz="4" w:space="0" w:color="000000"/>
              <w:left w:val="single" w:sz="4" w:space="0" w:color="000000"/>
              <w:bottom w:val="single" w:sz="4" w:space="0" w:color="000000"/>
              <w:right w:val="single" w:sz="4" w:space="0" w:color="000000"/>
            </w:tcBorders>
            <w:vAlign w:val="center"/>
          </w:tcPr>
          <w:p w14:paraId="106EF522"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7</w:t>
            </w:r>
          </w:p>
        </w:tc>
        <w:tc>
          <w:tcPr>
            <w:tcW w:w="708" w:type="dxa"/>
            <w:tcBorders>
              <w:top w:val="single" w:sz="4" w:space="0" w:color="000000"/>
              <w:left w:val="single" w:sz="4" w:space="0" w:color="000000"/>
              <w:bottom w:val="single" w:sz="4" w:space="0" w:color="000000"/>
              <w:right w:val="single" w:sz="4" w:space="0" w:color="000000"/>
            </w:tcBorders>
            <w:vAlign w:val="center"/>
          </w:tcPr>
          <w:p w14:paraId="0BBED00E"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2</w:t>
            </w:r>
          </w:p>
        </w:tc>
        <w:tc>
          <w:tcPr>
            <w:tcW w:w="709" w:type="dxa"/>
            <w:tcBorders>
              <w:top w:val="single" w:sz="4" w:space="0" w:color="000000"/>
              <w:left w:val="single" w:sz="4" w:space="0" w:color="000000"/>
              <w:bottom w:val="single" w:sz="4" w:space="0" w:color="000000"/>
              <w:right w:val="single" w:sz="4" w:space="0" w:color="000000"/>
            </w:tcBorders>
            <w:vAlign w:val="center"/>
          </w:tcPr>
          <w:p w14:paraId="32404D21"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w:t>
            </w:r>
          </w:p>
        </w:tc>
        <w:tc>
          <w:tcPr>
            <w:tcW w:w="709" w:type="dxa"/>
            <w:tcBorders>
              <w:top w:val="single" w:sz="4" w:space="0" w:color="000000"/>
              <w:left w:val="single" w:sz="4" w:space="0" w:color="000000"/>
              <w:bottom w:val="single" w:sz="4" w:space="0" w:color="000000"/>
              <w:right w:val="single" w:sz="4" w:space="0" w:color="000000"/>
            </w:tcBorders>
            <w:vAlign w:val="center"/>
          </w:tcPr>
          <w:p w14:paraId="67DBACA0"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3</w:t>
            </w:r>
          </w:p>
        </w:tc>
        <w:tc>
          <w:tcPr>
            <w:tcW w:w="709" w:type="dxa"/>
            <w:tcBorders>
              <w:top w:val="single" w:sz="4" w:space="0" w:color="000000"/>
              <w:left w:val="single" w:sz="4" w:space="0" w:color="000000"/>
              <w:bottom w:val="single" w:sz="4" w:space="0" w:color="000000"/>
              <w:right w:val="single" w:sz="4" w:space="0" w:color="000000"/>
            </w:tcBorders>
            <w:vAlign w:val="center"/>
          </w:tcPr>
          <w:p w14:paraId="717A5475"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w:t>
            </w:r>
          </w:p>
        </w:tc>
        <w:tc>
          <w:tcPr>
            <w:tcW w:w="709" w:type="dxa"/>
            <w:tcBorders>
              <w:top w:val="single" w:sz="4" w:space="0" w:color="000000"/>
              <w:left w:val="single" w:sz="4" w:space="0" w:color="000000"/>
              <w:bottom w:val="single" w:sz="4" w:space="0" w:color="000000"/>
              <w:right w:val="single" w:sz="4" w:space="0" w:color="000000"/>
            </w:tcBorders>
            <w:vAlign w:val="center"/>
          </w:tcPr>
          <w:p w14:paraId="7D0700A4"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10B08266"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2</w:t>
            </w:r>
          </w:p>
        </w:tc>
        <w:tc>
          <w:tcPr>
            <w:tcW w:w="709" w:type="dxa"/>
            <w:tcBorders>
              <w:top w:val="single" w:sz="4" w:space="0" w:color="000000"/>
              <w:left w:val="single" w:sz="4" w:space="0" w:color="000000"/>
              <w:bottom w:val="single" w:sz="4" w:space="0" w:color="000000"/>
              <w:right w:val="single" w:sz="4" w:space="0" w:color="000000"/>
            </w:tcBorders>
            <w:vAlign w:val="center"/>
          </w:tcPr>
          <w:p w14:paraId="5E874F68"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2</w:t>
            </w:r>
          </w:p>
        </w:tc>
      </w:tr>
      <w:tr w:rsidR="00B24077" w:rsidRPr="00B24077" w14:paraId="05DF97AF" w14:textId="77777777" w:rsidTr="00B24077">
        <w:tc>
          <w:tcPr>
            <w:tcW w:w="1526" w:type="dxa"/>
            <w:vMerge/>
            <w:tcBorders>
              <w:left w:val="single" w:sz="4" w:space="0" w:color="000000"/>
              <w:right w:val="single" w:sz="4" w:space="0" w:color="000000"/>
            </w:tcBorders>
            <w:shd w:val="clear" w:color="000000" w:fill="FFFFFF"/>
          </w:tcPr>
          <w:p w14:paraId="3C0A195B" w14:textId="77777777" w:rsidR="00B24077" w:rsidRPr="00B24077" w:rsidRDefault="00B24077" w:rsidP="00B24077">
            <w:pPr>
              <w:spacing w:after="0" w:line="240" w:lineRule="auto"/>
              <w:jc w:val="both"/>
              <w:rPr>
                <w:rFonts w:eastAsia="Calibri"/>
                <w:sz w:val="22"/>
                <w:szCs w:val="22"/>
                <w:lang w:val="en-GB"/>
              </w:rPr>
            </w:pPr>
          </w:p>
        </w:tc>
        <w:tc>
          <w:tcPr>
            <w:tcW w:w="2551" w:type="dxa"/>
            <w:tcBorders>
              <w:top w:val="single" w:sz="4" w:space="0" w:color="000000"/>
              <w:left w:val="single" w:sz="4" w:space="0" w:color="000000"/>
              <w:bottom w:val="single" w:sz="4" w:space="0" w:color="000000"/>
              <w:right w:val="single" w:sz="4" w:space="0" w:color="000000"/>
            </w:tcBorders>
            <w:shd w:val="clear" w:color="000000" w:fill="FFFFFF"/>
          </w:tcPr>
          <w:p w14:paraId="6A7B8F93" w14:textId="77777777" w:rsidR="00B24077" w:rsidRPr="00B24077" w:rsidRDefault="00B24077" w:rsidP="00B24077">
            <w:pPr>
              <w:spacing w:after="0" w:line="240" w:lineRule="auto"/>
              <w:jc w:val="both"/>
              <w:rPr>
                <w:rFonts w:eastAsia="Calibri"/>
                <w:sz w:val="22"/>
                <w:szCs w:val="22"/>
                <w:lang w:val="en-GB"/>
              </w:rPr>
            </w:pPr>
            <w:proofErr w:type="spellStart"/>
            <w:r w:rsidRPr="00B24077">
              <w:rPr>
                <w:rFonts w:eastAsia="Calibri"/>
                <w:sz w:val="22"/>
                <w:szCs w:val="22"/>
                <w:lang w:val="en-GB"/>
              </w:rPr>
              <w:t>Ribe</w:t>
            </w:r>
            <w:proofErr w:type="spellEnd"/>
            <w:r w:rsidRPr="00B24077">
              <w:rPr>
                <w:rFonts w:eastAsia="Calibri"/>
                <w:sz w:val="22"/>
                <w:szCs w:val="22"/>
                <w:lang w:val="en-GB"/>
              </w:rPr>
              <w:t xml:space="preserve"> </w:t>
            </w:r>
            <w:proofErr w:type="spellStart"/>
            <w:r w:rsidRPr="00B24077">
              <w:rPr>
                <w:rFonts w:eastAsia="Calibri"/>
                <w:sz w:val="22"/>
                <w:szCs w:val="22"/>
                <w:lang w:val="en-GB"/>
              </w:rPr>
              <w:t>Amtskreds</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3FDA3D"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6</w:t>
            </w:r>
          </w:p>
        </w:tc>
        <w:tc>
          <w:tcPr>
            <w:tcW w:w="709" w:type="dxa"/>
            <w:tcBorders>
              <w:top w:val="single" w:sz="4" w:space="0" w:color="000000"/>
              <w:left w:val="single" w:sz="4" w:space="0" w:color="000000"/>
              <w:right w:val="single" w:sz="4" w:space="0" w:color="000000"/>
            </w:tcBorders>
            <w:vAlign w:val="center"/>
          </w:tcPr>
          <w:p w14:paraId="29A415DA"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6</w:t>
            </w:r>
          </w:p>
        </w:tc>
        <w:tc>
          <w:tcPr>
            <w:tcW w:w="709" w:type="dxa"/>
            <w:tcBorders>
              <w:top w:val="single" w:sz="4" w:space="0" w:color="000000"/>
              <w:left w:val="single" w:sz="4" w:space="0" w:color="000000"/>
              <w:bottom w:val="single" w:sz="4" w:space="0" w:color="000000"/>
              <w:right w:val="single" w:sz="4" w:space="0" w:color="000000"/>
            </w:tcBorders>
            <w:vAlign w:val="center"/>
          </w:tcPr>
          <w:p w14:paraId="16E70ECF"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6</w:t>
            </w:r>
          </w:p>
        </w:tc>
        <w:tc>
          <w:tcPr>
            <w:tcW w:w="708" w:type="dxa"/>
            <w:tcBorders>
              <w:top w:val="single" w:sz="4" w:space="0" w:color="000000"/>
              <w:left w:val="single" w:sz="4" w:space="0" w:color="000000"/>
              <w:bottom w:val="single" w:sz="4" w:space="0" w:color="000000"/>
              <w:right w:val="single" w:sz="4" w:space="0" w:color="000000"/>
            </w:tcBorders>
            <w:vAlign w:val="center"/>
          </w:tcPr>
          <w:p w14:paraId="392FE108"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6</w:t>
            </w:r>
          </w:p>
        </w:tc>
        <w:tc>
          <w:tcPr>
            <w:tcW w:w="709" w:type="dxa"/>
            <w:tcBorders>
              <w:top w:val="single" w:sz="4" w:space="0" w:color="000000"/>
              <w:left w:val="single" w:sz="4" w:space="0" w:color="000000"/>
              <w:bottom w:val="single" w:sz="4" w:space="0" w:color="000000"/>
              <w:right w:val="single" w:sz="4" w:space="0" w:color="000000"/>
            </w:tcBorders>
            <w:vAlign w:val="center"/>
          </w:tcPr>
          <w:p w14:paraId="7CD8D4D5"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6</w:t>
            </w:r>
          </w:p>
        </w:tc>
        <w:tc>
          <w:tcPr>
            <w:tcW w:w="709" w:type="dxa"/>
            <w:tcBorders>
              <w:top w:val="single" w:sz="4" w:space="0" w:color="000000"/>
              <w:left w:val="single" w:sz="4" w:space="0" w:color="000000"/>
              <w:bottom w:val="single" w:sz="4" w:space="0" w:color="000000"/>
              <w:right w:val="single" w:sz="4" w:space="0" w:color="000000"/>
            </w:tcBorders>
            <w:vAlign w:val="center"/>
          </w:tcPr>
          <w:p w14:paraId="2569E2EC"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6</w:t>
            </w:r>
          </w:p>
        </w:tc>
        <w:tc>
          <w:tcPr>
            <w:tcW w:w="709" w:type="dxa"/>
            <w:tcBorders>
              <w:top w:val="single" w:sz="4" w:space="0" w:color="000000"/>
              <w:left w:val="single" w:sz="4" w:space="0" w:color="000000"/>
              <w:bottom w:val="single" w:sz="4" w:space="0" w:color="000000"/>
              <w:right w:val="single" w:sz="4" w:space="0" w:color="000000"/>
            </w:tcBorders>
            <w:vAlign w:val="center"/>
          </w:tcPr>
          <w:p w14:paraId="6A332ECE"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6</w:t>
            </w:r>
          </w:p>
        </w:tc>
        <w:tc>
          <w:tcPr>
            <w:tcW w:w="708" w:type="dxa"/>
            <w:tcBorders>
              <w:top w:val="single" w:sz="4" w:space="0" w:color="000000"/>
              <w:left w:val="single" w:sz="4" w:space="0" w:color="000000"/>
              <w:bottom w:val="single" w:sz="4" w:space="0" w:color="000000"/>
              <w:right w:val="single" w:sz="4" w:space="0" w:color="000000"/>
            </w:tcBorders>
            <w:vAlign w:val="center"/>
          </w:tcPr>
          <w:p w14:paraId="48978215"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2</w:t>
            </w:r>
          </w:p>
        </w:tc>
        <w:tc>
          <w:tcPr>
            <w:tcW w:w="709" w:type="dxa"/>
            <w:tcBorders>
              <w:top w:val="single" w:sz="4" w:space="0" w:color="000000"/>
              <w:left w:val="single" w:sz="4" w:space="0" w:color="000000"/>
              <w:bottom w:val="single" w:sz="4" w:space="0" w:color="000000"/>
              <w:right w:val="single" w:sz="4" w:space="0" w:color="000000"/>
            </w:tcBorders>
            <w:vAlign w:val="center"/>
          </w:tcPr>
          <w:p w14:paraId="77663305"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w:t>
            </w:r>
          </w:p>
        </w:tc>
        <w:tc>
          <w:tcPr>
            <w:tcW w:w="709" w:type="dxa"/>
            <w:tcBorders>
              <w:top w:val="single" w:sz="4" w:space="0" w:color="000000"/>
              <w:left w:val="single" w:sz="4" w:space="0" w:color="000000"/>
              <w:bottom w:val="single" w:sz="4" w:space="0" w:color="000000"/>
              <w:right w:val="single" w:sz="4" w:space="0" w:color="000000"/>
            </w:tcBorders>
            <w:vAlign w:val="center"/>
          </w:tcPr>
          <w:p w14:paraId="26C04D64"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3A65B17F"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6A572981"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2CE027EF"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w:t>
            </w:r>
          </w:p>
        </w:tc>
        <w:tc>
          <w:tcPr>
            <w:tcW w:w="709" w:type="dxa"/>
            <w:tcBorders>
              <w:top w:val="single" w:sz="4" w:space="0" w:color="000000"/>
              <w:left w:val="single" w:sz="4" w:space="0" w:color="000000"/>
              <w:bottom w:val="single" w:sz="4" w:space="0" w:color="000000"/>
              <w:right w:val="single" w:sz="4" w:space="0" w:color="000000"/>
            </w:tcBorders>
            <w:vAlign w:val="center"/>
          </w:tcPr>
          <w:p w14:paraId="2E68CF25"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w:t>
            </w:r>
          </w:p>
        </w:tc>
      </w:tr>
      <w:tr w:rsidR="00B24077" w:rsidRPr="00B24077" w14:paraId="4FD0BC4E" w14:textId="77777777" w:rsidTr="00B24077">
        <w:tc>
          <w:tcPr>
            <w:tcW w:w="1526" w:type="dxa"/>
            <w:vMerge/>
            <w:tcBorders>
              <w:left w:val="single" w:sz="4" w:space="0" w:color="000000"/>
              <w:right w:val="single" w:sz="4" w:space="0" w:color="000000"/>
            </w:tcBorders>
            <w:shd w:val="clear" w:color="000000" w:fill="FFFFFF"/>
          </w:tcPr>
          <w:p w14:paraId="6DCAD4DC" w14:textId="77777777" w:rsidR="00B24077" w:rsidRPr="00B24077" w:rsidRDefault="00B24077" w:rsidP="00B24077">
            <w:pPr>
              <w:spacing w:after="0" w:line="240" w:lineRule="auto"/>
              <w:jc w:val="both"/>
              <w:rPr>
                <w:rFonts w:eastAsia="Calibri"/>
                <w:sz w:val="22"/>
                <w:szCs w:val="22"/>
                <w:lang w:val="en-GB"/>
              </w:rPr>
            </w:pPr>
          </w:p>
        </w:tc>
        <w:tc>
          <w:tcPr>
            <w:tcW w:w="2551" w:type="dxa"/>
            <w:tcBorders>
              <w:top w:val="single" w:sz="4" w:space="0" w:color="000000"/>
              <w:left w:val="single" w:sz="4" w:space="0" w:color="000000"/>
              <w:bottom w:val="single" w:sz="4" w:space="0" w:color="000000"/>
              <w:right w:val="single" w:sz="4" w:space="0" w:color="000000"/>
            </w:tcBorders>
            <w:shd w:val="clear" w:color="000000" w:fill="FFFFFF"/>
          </w:tcPr>
          <w:p w14:paraId="1954F648" w14:textId="77777777" w:rsidR="00B24077" w:rsidRPr="00B24077" w:rsidRDefault="00B24077" w:rsidP="00B24077">
            <w:pPr>
              <w:spacing w:after="0" w:line="240" w:lineRule="auto"/>
              <w:jc w:val="both"/>
              <w:rPr>
                <w:rFonts w:eastAsia="Calibri"/>
                <w:sz w:val="22"/>
                <w:szCs w:val="22"/>
                <w:lang w:val="en-GB"/>
              </w:rPr>
            </w:pPr>
            <w:proofErr w:type="spellStart"/>
            <w:r w:rsidRPr="00B24077">
              <w:rPr>
                <w:rFonts w:eastAsia="Calibri"/>
                <w:sz w:val="22"/>
                <w:szCs w:val="22"/>
                <w:lang w:val="en-GB"/>
              </w:rPr>
              <w:t>Vejle</w:t>
            </w:r>
            <w:proofErr w:type="spellEnd"/>
            <w:r w:rsidRPr="00B24077">
              <w:rPr>
                <w:rFonts w:eastAsia="Calibri"/>
                <w:sz w:val="22"/>
                <w:szCs w:val="22"/>
                <w:lang w:val="en-GB"/>
              </w:rPr>
              <w:t xml:space="preserve"> </w:t>
            </w:r>
            <w:proofErr w:type="spellStart"/>
            <w:r w:rsidRPr="00B24077">
              <w:rPr>
                <w:rFonts w:eastAsia="Calibri"/>
                <w:sz w:val="22"/>
                <w:szCs w:val="22"/>
                <w:lang w:val="en-GB"/>
              </w:rPr>
              <w:t>Amtskreds</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78F375"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8</w:t>
            </w:r>
          </w:p>
        </w:tc>
        <w:tc>
          <w:tcPr>
            <w:tcW w:w="709" w:type="dxa"/>
            <w:tcBorders>
              <w:top w:val="single" w:sz="4" w:space="0" w:color="000000"/>
              <w:left w:val="single" w:sz="4" w:space="0" w:color="000000"/>
              <w:right w:val="single" w:sz="4" w:space="0" w:color="000000"/>
            </w:tcBorders>
            <w:vAlign w:val="center"/>
          </w:tcPr>
          <w:p w14:paraId="1A20BE67"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8</w:t>
            </w:r>
          </w:p>
        </w:tc>
        <w:tc>
          <w:tcPr>
            <w:tcW w:w="709" w:type="dxa"/>
            <w:tcBorders>
              <w:top w:val="single" w:sz="4" w:space="0" w:color="000000"/>
              <w:left w:val="single" w:sz="4" w:space="0" w:color="000000"/>
              <w:bottom w:val="single" w:sz="4" w:space="0" w:color="000000"/>
              <w:right w:val="single" w:sz="4" w:space="0" w:color="000000"/>
            </w:tcBorders>
            <w:vAlign w:val="center"/>
          </w:tcPr>
          <w:p w14:paraId="7535224C"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8</w:t>
            </w:r>
          </w:p>
        </w:tc>
        <w:tc>
          <w:tcPr>
            <w:tcW w:w="708" w:type="dxa"/>
            <w:tcBorders>
              <w:top w:val="single" w:sz="4" w:space="0" w:color="000000"/>
              <w:left w:val="single" w:sz="4" w:space="0" w:color="000000"/>
              <w:bottom w:val="single" w:sz="4" w:space="0" w:color="000000"/>
              <w:right w:val="single" w:sz="4" w:space="0" w:color="000000"/>
            </w:tcBorders>
            <w:vAlign w:val="center"/>
          </w:tcPr>
          <w:p w14:paraId="1271B63F"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8</w:t>
            </w:r>
          </w:p>
        </w:tc>
        <w:tc>
          <w:tcPr>
            <w:tcW w:w="709" w:type="dxa"/>
            <w:tcBorders>
              <w:top w:val="single" w:sz="4" w:space="0" w:color="000000"/>
              <w:left w:val="single" w:sz="4" w:space="0" w:color="000000"/>
              <w:bottom w:val="single" w:sz="4" w:space="0" w:color="000000"/>
              <w:right w:val="single" w:sz="4" w:space="0" w:color="000000"/>
            </w:tcBorders>
            <w:vAlign w:val="center"/>
          </w:tcPr>
          <w:p w14:paraId="2F695373"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8</w:t>
            </w:r>
          </w:p>
        </w:tc>
        <w:tc>
          <w:tcPr>
            <w:tcW w:w="709" w:type="dxa"/>
            <w:tcBorders>
              <w:top w:val="single" w:sz="4" w:space="0" w:color="000000"/>
              <w:left w:val="single" w:sz="4" w:space="0" w:color="000000"/>
              <w:bottom w:val="single" w:sz="4" w:space="0" w:color="000000"/>
              <w:right w:val="single" w:sz="4" w:space="0" w:color="000000"/>
            </w:tcBorders>
            <w:vAlign w:val="center"/>
          </w:tcPr>
          <w:p w14:paraId="76B31DF8"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9</w:t>
            </w:r>
          </w:p>
        </w:tc>
        <w:tc>
          <w:tcPr>
            <w:tcW w:w="709" w:type="dxa"/>
            <w:tcBorders>
              <w:top w:val="single" w:sz="4" w:space="0" w:color="000000"/>
              <w:left w:val="single" w:sz="4" w:space="0" w:color="000000"/>
              <w:bottom w:val="single" w:sz="4" w:space="0" w:color="000000"/>
              <w:right w:val="single" w:sz="4" w:space="0" w:color="000000"/>
            </w:tcBorders>
            <w:vAlign w:val="center"/>
          </w:tcPr>
          <w:p w14:paraId="50919FF7"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9</w:t>
            </w:r>
          </w:p>
        </w:tc>
        <w:tc>
          <w:tcPr>
            <w:tcW w:w="708" w:type="dxa"/>
            <w:tcBorders>
              <w:top w:val="single" w:sz="4" w:space="0" w:color="000000"/>
              <w:left w:val="single" w:sz="4" w:space="0" w:color="000000"/>
              <w:bottom w:val="single" w:sz="4" w:space="0" w:color="000000"/>
              <w:right w:val="single" w:sz="4" w:space="0" w:color="000000"/>
            </w:tcBorders>
            <w:vAlign w:val="center"/>
          </w:tcPr>
          <w:p w14:paraId="7DB29DB8"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5</w:t>
            </w:r>
          </w:p>
        </w:tc>
        <w:tc>
          <w:tcPr>
            <w:tcW w:w="709" w:type="dxa"/>
            <w:tcBorders>
              <w:top w:val="single" w:sz="4" w:space="0" w:color="000000"/>
              <w:left w:val="single" w:sz="4" w:space="0" w:color="000000"/>
              <w:bottom w:val="single" w:sz="4" w:space="0" w:color="000000"/>
              <w:right w:val="single" w:sz="4" w:space="0" w:color="000000"/>
            </w:tcBorders>
            <w:vAlign w:val="center"/>
          </w:tcPr>
          <w:p w14:paraId="485997A0"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4</w:t>
            </w:r>
          </w:p>
        </w:tc>
        <w:tc>
          <w:tcPr>
            <w:tcW w:w="709" w:type="dxa"/>
            <w:tcBorders>
              <w:top w:val="single" w:sz="4" w:space="0" w:color="000000"/>
              <w:left w:val="single" w:sz="4" w:space="0" w:color="000000"/>
              <w:bottom w:val="single" w:sz="4" w:space="0" w:color="000000"/>
              <w:right w:val="single" w:sz="4" w:space="0" w:color="000000"/>
            </w:tcBorders>
            <w:vAlign w:val="center"/>
          </w:tcPr>
          <w:p w14:paraId="301AB1AA"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3</w:t>
            </w:r>
          </w:p>
        </w:tc>
        <w:tc>
          <w:tcPr>
            <w:tcW w:w="709" w:type="dxa"/>
            <w:tcBorders>
              <w:top w:val="single" w:sz="4" w:space="0" w:color="000000"/>
              <w:left w:val="single" w:sz="4" w:space="0" w:color="000000"/>
              <w:bottom w:val="single" w:sz="4" w:space="0" w:color="000000"/>
              <w:right w:val="single" w:sz="4" w:space="0" w:color="000000"/>
            </w:tcBorders>
            <w:vAlign w:val="center"/>
          </w:tcPr>
          <w:p w14:paraId="0B1E86C0"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3</w:t>
            </w:r>
          </w:p>
        </w:tc>
        <w:tc>
          <w:tcPr>
            <w:tcW w:w="709" w:type="dxa"/>
            <w:tcBorders>
              <w:top w:val="single" w:sz="4" w:space="0" w:color="000000"/>
              <w:left w:val="single" w:sz="4" w:space="0" w:color="000000"/>
              <w:bottom w:val="single" w:sz="4" w:space="0" w:color="000000"/>
              <w:right w:val="single" w:sz="4" w:space="0" w:color="000000"/>
            </w:tcBorders>
            <w:vAlign w:val="center"/>
          </w:tcPr>
          <w:p w14:paraId="2D242BDF"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4</w:t>
            </w:r>
          </w:p>
        </w:tc>
        <w:tc>
          <w:tcPr>
            <w:tcW w:w="709" w:type="dxa"/>
            <w:tcBorders>
              <w:top w:val="single" w:sz="4" w:space="0" w:color="000000"/>
              <w:left w:val="single" w:sz="4" w:space="0" w:color="000000"/>
              <w:bottom w:val="single" w:sz="4" w:space="0" w:color="000000"/>
              <w:right w:val="single" w:sz="4" w:space="0" w:color="000000"/>
            </w:tcBorders>
            <w:vAlign w:val="center"/>
          </w:tcPr>
          <w:p w14:paraId="5FB3E5B9"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2</w:t>
            </w:r>
          </w:p>
        </w:tc>
        <w:tc>
          <w:tcPr>
            <w:tcW w:w="709" w:type="dxa"/>
            <w:tcBorders>
              <w:top w:val="single" w:sz="4" w:space="0" w:color="000000"/>
              <w:left w:val="single" w:sz="4" w:space="0" w:color="000000"/>
              <w:bottom w:val="single" w:sz="4" w:space="0" w:color="000000"/>
              <w:right w:val="single" w:sz="4" w:space="0" w:color="000000"/>
            </w:tcBorders>
            <w:vAlign w:val="center"/>
          </w:tcPr>
          <w:p w14:paraId="1380D0A3"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2</w:t>
            </w:r>
          </w:p>
        </w:tc>
      </w:tr>
      <w:tr w:rsidR="00B24077" w:rsidRPr="00B24077" w14:paraId="4B434538" w14:textId="77777777" w:rsidTr="00B24077">
        <w:tc>
          <w:tcPr>
            <w:tcW w:w="1526" w:type="dxa"/>
            <w:vMerge/>
            <w:tcBorders>
              <w:left w:val="single" w:sz="4" w:space="0" w:color="000000"/>
              <w:right w:val="single" w:sz="4" w:space="0" w:color="000000"/>
            </w:tcBorders>
            <w:shd w:val="clear" w:color="000000" w:fill="FFFFFF"/>
          </w:tcPr>
          <w:p w14:paraId="15D4D3EE" w14:textId="77777777" w:rsidR="00B24077" w:rsidRPr="00B24077" w:rsidRDefault="00B24077" w:rsidP="00B24077">
            <w:pPr>
              <w:spacing w:after="0" w:line="240" w:lineRule="auto"/>
              <w:jc w:val="both"/>
              <w:rPr>
                <w:rFonts w:eastAsia="Calibri"/>
                <w:sz w:val="22"/>
                <w:szCs w:val="22"/>
                <w:lang w:val="en-GB"/>
              </w:rPr>
            </w:pPr>
          </w:p>
        </w:tc>
        <w:tc>
          <w:tcPr>
            <w:tcW w:w="2551" w:type="dxa"/>
            <w:tcBorders>
              <w:top w:val="single" w:sz="4" w:space="0" w:color="000000"/>
              <w:left w:val="single" w:sz="4" w:space="0" w:color="000000"/>
              <w:bottom w:val="single" w:sz="4" w:space="0" w:color="000000"/>
              <w:right w:val="single" w:sz="4" w:space="0" w:color="000000"/>
            </w:tcBorders>
            <w:shd w:val="clear" w:color="000000" w:fill="FFFFFF"/>
          </w:tcPr>
          <w:p w14:paraId="20D311E7" w14:textId="77777777" w:rsidR="00B24077" w:rsidRPr="00B24077" w:rsidRDefault="00B24077" w:rsidP="00B24077">
            <w:pPr>
              <w:spacing w:after="0" w:line="240" w:lineRule="auto"/>
              <w:jc w:val="both"/>
              <w:rPr>
                <w:rFonts w:eastAsia="Calibri"/>
                <w:sz w:val="22"/>
                <w:szCs w:val="22"/>
                <w:lang w:val="en-GB"/>
              </w:rPr>
            </w:pPr>
            <w:proofErr w:type="spellStart"/>
            <w:r w:rsidRPr="00B24077">
              <w:rPr>
                <w:rFonts w:eastAsia="Calibri"/>
                <w:sz w:val="22"/>
                <w:szCs w:val="22"/>
                <w:lang w:val="en-GB"/>
              </w:rPr>
              <w:t>Ringkøbing</w:t>
            </w:r>
            <w:proofErr w:type="spellEnd"/>
            <w:r w:rsidRPr="00B24077">
              <w:rPr>
                <w:rFonts w:eastAsia="Calibri"/>
                <w:sz w:val="22"/>
                <w:szCs w:val="22"/>
                <w:lang w:val="en-GB"/>
              </w:rPr>
              <w:t xml:space="preserve"> </w:t>
            </w:r>
            <w:proofErr w:type="spellStart"/>
            <w:r w:rsidRPr="00B24077">
              <w:rPr>
                <w:rFonts w:eastAsia="Calibri"/>
                <w:sz w:val="22"/>
                <w:szCs w:val="22"/>
                <w:lang w:val="en-GB"/>
              </w:rPr>
              <w:t>Amtskreds</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62867C"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7</w:t>
            </w:r>
          </w:p>
        </w:tc>
        <w:tc>
          <w:tcPr>
            <w:tcW w:w="709" w:type="dxa"/>
            <w:tcBorders>
              <w:left w:val="single" w:sz="4" w:space="0" w:color="000000"/>
              <w:right w:val="single" w:sz="4" w:space="0" w:color="000000"/>
            </w:tcBorders>
            <w:vAlign w:val="center"/>
          </w:tcPr>
          <w:p w14:paraId="4ACE2C65"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7</w:t>
            </w:r>
          </w:p>
        </w:tc>
        <w:tc>
          <w:tcPr>
            <w:tcW w:w="709" w:type="dxa"/>
            <w:tcBorders>
              <w:top w:val="single" w:sz="4" w:space="0" w:color="000000"/>
              <w:left w:val="single" w:sz="4" w:space="0" w:color="000000"/>
              <w:bottom w:val="single" w:sz="4" w:space="0" w:color="000000"/>
              <w:right w:val="single" w:sz="4" w:space="0" w:color="000000"/>
            </w:tcBorders>
            <w:vAlign w:val="center"/>
          </w:tcPr>
          <w:p w14:paraId="628A075D"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7</w:t>
            </w:r>
          </w:p>
        </w:tc>
        <w:tc>
          <w:tcPr>
            <w:tcW w:w="708" w:type="dxa"/>
            <w:tcBorders>
              <w:top w:val="single" w:sz="4" w:space="0" w:color="000000"/>
              <w:left w:val="single" w:sz="4" w:space="0" w:color="000000"/>
              <w:bottom w:val="single" w:sz="4" w:space="0" w:color="000000"/>
              <w:right w:val="single" w:sz="4" w:space="0" w:color="000000"/>
            </w:tcBorders>
            <w:vAlign w:val="center"/>
          </w:tcPr>
          <w:p w14:paraId="64497178"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7</w:t>
            </w:r>
          </w:p>
        </w:tc>
        <w:tc>
          <w:tcPr>
            <w:tcW w:w="709" w:type="dxa"/>
            <w:tcBorders>
              <w:top w:val="single" w:sz="4" w:space="0" w:color="000000"/>
              <w:left w:val="single" w:sz="4" w:space="0" w:color="000000"/>
              <w:bottom w:val="single" w:sz="4" w:space="0" w:color="000000"/>
              <w:right w:val="single" w:sz="4" w:space="0" w:color="000000"/>
            </w:tcBorders>
            <w:vAlign w:val="center"/>
          </w:tcPr>
          <w:p w14:paraId="7092FE01"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7</w:t>
            </w:r>
          </w:p>
        </w:tc>
        <w:tc>
          <w:tcPr>
            <w:tcW w:w="709" w:type="dxa"/>
            <w:tcBorders>
              <w:top w:val="single" w:sz="4" w:space="0" w:color="000000"/>
              <w:left w:val="single" w:sz="4" w:space="0" w:color="000000"/>
              <w:bottom w:val="single" w:sz="4" w:space="0" w:color="000000"/>
              <w:right w:val="single" w:sz="4" w:space="0" w:color="000000"/>
            </w:tcBorders>
            <w:vAlign w:val="center"/>
          </w:tcPr>
          <w:p w14:paraId="52275E67"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7</w:t>
            </w:r>
          </w:p>
        </w:tc>
        <w:tc>
          <w:tcPr>
            <w:tcW w:w="709" w:type="dxa"/>
            <w:tcBorders>
              <w:top w:val="single" w:sz="4" w:space="0" w:color="000000"/>
              <w:left w:val="single" w:sz="4" w:space="0" w:color="000000"/>
              <w:bottom w:val="single" w:sz="4" w:space="0" w:color="000000"/>
              <w:right w:val="single" w:sz="4" w:space="0" w:color="000000"/>
            </w:tcBorders>
            <w:vAlign w:val="center"/>
          </w:tcPr>
          <w:p w14:paraId="4B5D80F1"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7</w:t>
            </w:r>
          </w:p>
        </w:tc>
        <w:tc>
          <w:tcPr>
            <w:tcW w:w="708" w:type="dxa"/>
            <w:tcBorders>
              <w:top w:val="single" w:sz="4" w:space="0" w:color="000000"/>
              <w:left w:val="single" w:sz="4" w:space="0" w:color="000000"/>
              <w:bottom w:val="single" w:sz="4" w:space="0" w:color="000000"/>
              <w:right w:val="single" w:sz="4" w:space="0" w:color="000000"/>
            </w:tcBorders>
            <w:vAlign w:val="center"/>
          </w:tcPr>
          <w:p w14:paraId="5D286A20"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2</w:t>
            </w:r>
          </w:p>
        </w:tc>
        <w:tc>
          <w:tcPr>
            <w:tcW w:w="709" w:type="dxa"/>
            <w:tcBorders>
              <w:top w:val="single" w:sz="4" w:space="0" w:color="000000"/>
              <w:left w:val="single" w:sz="4" w:space="0" w:color="000000"/>
              <w:bottom w:val="single" w:sz="4" w:space="0" w:color="000000"/>
              <w:right w:val="single" w:sz="4" w:space="0" w:color="000000"/>
            </w:tcBorders>
            <w:vAlign w:val="center"/>
          </w:tcPr>
          <w:p w14:paraId="727C3FE3"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3</w:t>
            </w:r>
          </w:p>
        </w:tc>
        <w:tc>
          <w:tcPr>
            <w:tcW w:w="709" w:type="dxa"/>
            <w:tcBorders>
              <w:top w:val="single" w:sz="4" w:space="0" w:color="000000"/>
              <w:left w:val="single" w:sz="4" w:space="0" w:color="000000"/>
              <w:bottom w:val="single" w:sz="4" w:space="0" w:color="000000"/>
              <w:right w:val="single" w:sz="4" w:space="0" w:color="000000"/>
            </w:tcBorders>
            <w:vAlign w:val="center"/>
          </w:tcPr>
          <w:p w14:paraId="23ABE7BE"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w:t>
            </w:r>
          </w:p>
        </w:tc>
        <w:tc>
          <w:tcPr>
            <w:tcW w:w="709" w:type="dxa"/>
            <w:tcBorders>
              <w:top w:val="single" w:sz="4" w:space="0" w:color="000000"/>
              <w:left w:val="single" w:sz="4" w:space="0" w:color="000000"/>
              <w:bottom w:val="single" w:sz="4" w:space="0" w:color="000000"/>
              <w:right w:val="single" w:sz="4" w:space="0" w:color="000000"/>
            </w:tcBorders>
            <w:vAlign w:val="center"/>
          </w:tcPr>
          <w:p w14:paraId="14E63CAB"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2</w:t>
            </w:r>
          </w:p>
        </w:tc>
        <w:tc>
          <w:tcPr>
            <w:tcW w:w="709" w:type="dxa"/>
            <w:tcBorders>
              <w:top w:val="single" w:sz="4" w:space="0" w:color="000000"/>
              <w:left w:val="single" w:sz="4" w:space="0" w:color="000000"/>
              <w:bottom w:val="single" w:sz="4" w:space="0" w:color="000000"/>
              <w:right w:val="single" w:sz="4" w:space="0" w:color="000000"/>
            </w:tcBorders>
            <w:vAlign w:val="center"/>
          </w:tcPr>
          <w:p w14:paraId="5FB21B06"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2</w:t>
            </w:r>
          </w:p>
        </w:tc>
        <w:tc>
          <w:tcPr>
            <w:tcW w:w="709" w:type="dxa"/>
            <w:tcBorders>
              <w:top w:val="single" w:sz="4" w:space="0" w:color="000000"/>
              <w:left w:val="single" w:sz="4" w:space="0" w:color="000000"/>
              <w:bottom w:val="single" w:sz="4" w:space="0" w:color="000000"/>
              <w:right w:val="single" w:sz="4" w:space="0" w:color="000000"/>
            </w:tcBorders>
            <w:vAlign w:val="center"/>
          </w:tcPr>
          <w:p w14:paraId="4EC3AA24"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3</w:t>
            </w:r>
          </w:p>
        </w:tc>
        <w:tc>
          <w:tcPr>
            <w:tcW w:w="709" w:type="dxa"/>
            <w:tcBorders>
              <w:top w:val="single" w:sz="4" w:space="0" w:color="000000"/>
              <w:left w:val="single" w:sz="4" w:space="0" w:color="000000"/>
              <w:bottom w:val="single" w:sz="4" w:space="0" w:color="000000"/>
              <w:right w:val="single" w:sz="4" w:space="0" w:color="000000"/>
            </w:tcBorders>
            <w:vAlign w:val="center"/>
          </w:tcPr>
          <w:p w14:paraId="436315AC"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3</w:t>
            </w:r>
          </w:p>
        </w:tc>
      </w:tr>
      <w:tr w:rsidR="00B24077" w:rsidRPr="00B24077" w14:paraId="2C012F3A" w14:textId="77777777" w:rsidTr="00B24077">
        <w:tc>
          <w:tcPr>
            <w:tcW w:w="1526" w:type="dxa"/>
            <w:vMerge/>
            <w:tcBorders>
              <w:left w:val="single" w:sz="4" w:space="0" w:color="000000"/>
              <w:right w:val="single" w:sz="4" w:space="0" w:color="000000"/>
            </w:tcBorders>
            <w:shd w:val="clear" w:color="000000" w:fill="FFFFFF"/>
          </w:tcPr>
          <w:p w14:paraId="6EC35819" w14:textId="77777777" w:rsidR="00B24077" w:rsidRPr="00B24077" w:rsidRDefault="00B24077" w:rsidP="00B24077">
            <w:pPr>
              <w:spacing w:after="0" w:line="240" w:lineRule="auto"/>
              <w:jc w:val="both"/>
              <w:rPr>
                <w:rFonts w:eastAsia="Calibri"/>
                <w:sz w:val="22"/>
                <w:szCs w:val="22"/>
                <w:lang w:val="en-GB"/>
              </w:rPr>
            </w:pPr>
          </w:p>
        </w:tc>
        <w:tc>
          <w:tcPr>
            <w:tcW w:w="2551" w:type="dxa"/>
            <w:tcBorders>
              <w:top w:val="single" w:sz="4" w:space="0" w:color="000000"/>
              <w:left w:val="single" w:sz="4" w:space="0" w:color="000000"/>
              <w:bottom w:val="single" w:sz="4" w:space="0" w:color="000000"/>
              <w:right w:val="single" w:sz="4" w:space="0" w:color="000000"/>
            </w:tcBorders>
            <w:shd w:val="clear" w:color="000000" w:fill="FFFFFF"/>
          </w:tcPr>
          <w:p w14:paraId="5717A05B" w14:textId="77777777" w:rsidR="00B24077" w:rsidRPr="00B24077" w:rsidRDefault="00B24077" w:rsidP="00B24077">
            <w:pPr>
              <w:spacing w:after="0" w:line="240" w:lineRule="auto"/>
              <w:jc w:val="both"/>
              <w:rPr>
                <w:rFonts w:eastAsia="Calibri"/>
                <w:sz w:val="22"/>
                <w:szCs w:val="22"/>
                <w:lang w:val="en-GB"/>
              </w:rPr>
            </w:pPr>
            <w:proofErr w:type="spellStart"/>
            <w:r w:rsidRPr="00B24077">
              <w:rPr>
                <w:rFonts w:eastAsia="Calibri"/>
                <w:sz w:val="22"/>
                <w:szCs w:val="22"/>
                <w:lang w:val="en-GB"/>
              </w:rPr>
              <w:t>Århus</w:t>
            </w:r>
            <w:proofErr w:type="spellEnd"/>
            <w:r w:rsidRPr="00B24077">
              <w:rPr>
                <w:rFonts w:eastAsia="Calibri"/>
                <w:sz w:val="22"/>
                <w:szCs w:val="22"/>
                <w:lang w:val="en-GB"/>
              </w:rPr>
              <w:t xml:space="preserve"> </w:t>
            </w:r>
            <w:proofErr w:type="spellStart"/>
            <w:r w:rsidRPr="00B24077">
              <w:rPr>
                <w:rFonts w:eastAsia="Calibri"/>
                <w:sz w:val="22"/>
                <w:szCs w:val="22"/>
                <w:lang w:val="en-GB"/>
              </w:rPr>
              <w:t>Amtskreds</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6FA4D7"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14</w:t>
            </w:r>
          </w:p>
        </w:tc>
        <w:tc>
          <w:tcPr>
            <w:tcW w:w="709" w:type="dxa"/>
            <w:tcBorders>
              <w:left w:val="single" w:sz="4" w:space="0" w:color="000000"/>
              <w:right w:val="single" w:sz="4" w:space="0" w:color="000000"/>
            </w:tcBorders>
            <w:vAlign w:val="center"/>
          </w:tcPr>
          <w:p w14:paraId="1613A785"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14</w:t>
            </w:r>
          </w:p>
        </w:tc>
        <w:tc>
          <w:tcPr>
            <w:tcW w:w="709" w:type="dxa"/>
            <w:tcBorders>
              <w:top w:val="single" w:sz="4" w:space="0" w:color="000000"/>
              <w:left w:val="single" w:sz="4" w:space="0" w:color="000000"/>
              <w:bottom w:val="single" w:sz="4" w:space="0" w:color="000000"/>
              <w:right w:val="single" w:sz="4" w:space="0" w:color="000000"/>
            </w:tcBorders>
            <w:vAlign w:val="center"/>
          </w:tcPr>
          <w:p w14:paraId="0B0E63E0"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14</w:t>
            </w:r>
          </w:p>
        </w:tc>
        <w:tc>
          <w:tcPr>
            <w:tcW w:w="708" w:type="dxa"/>
            <w:tcBorders>
              <w:top w:val="single" w:sz="4" w:space="0" w:color="000000"/>
              <w:left w:val="single" w:sz="4" w:space="0" w:color="000000"/>
              <w:bottom w:val="single" w:sz="4" w:space="0" w:color="000000"/>
              <w:right w:val="single" w:sz="4" w:space="0" w:color="000000"/>
            </w:tcBorders>
            <w:vAlign w:val="center"/>
          </w:tcPr>
          <w:p w14:paraId="421A3196"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14</w:t>
            </w:r>
          </w:p>
        </w:tc>
        <w:tc>
          <w:tcPr>
            <w:tcW w:w="709" w:type="dxa"/>
            <w:tcBorders>
              <w:top w:val="single" w:sz="4" w:space="0" w:color="000000"/>
              <w:left w:val="single" w:sz="4" w:space="0" w:color="000000"/>
              <w:bottom w:val="single" w:sz="4" w:space="0" w:color="000000"/>
              <w:right w:val="single" w:sz="4" w:space="0" w:color="000000"/>
            </w:tcBorders>
            <w:vAlign w:val="center"/>
          </w:tcPr>
          <w:p w14:paraId="01ED1D97"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14</w:t>
            </w:r>
          </w:p>
        </w:tc>
        <w:tc>
          <w:tcPr>
            <w:tcW w:w="709" w:type="dxa"/>
            <w:tcBorders>
              <w:top w:val="single" w:sz="4" w:space="0" w:color="000000"/>
              <w:left w:val="single" w:sz="4" w:space="0" w:color="000000"/>
              <w:bottom w:val="single" w:sz="4" w:space="0" w:color="000000"/>
              <w:right w:val="single" w:sz="4" w:space="0" w:color="000000"/>
            </w:tcBorders>
            <w:vAlign w:val="center"/>
          </w:tcPr>
          <w:p w14:paraId="0094D205"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15</w:t>
            </w:r>
          </w:p>
        </w:tc>
        <w:tc>
          <w:tcPr>
            <w:tcW w:w="709" w:type="dxa"/>
            <w:tcBorders>
              <w:top w:val="single" w:sz="4" w:space="0" w:color="000000"/>
              <w:left w:val="single" w:sz="4" w:space="0" w:color="000000"/>
              <w:bottom w:val="single" w:sz="4" w:space="0" w:color="000000"/>
              <w:right w:val="single" w:sz="4" w:space="0" w:color="000000"/>
            </w:tcBorders>
            <w:vAlign w:val="center"/>
          </w:tcPr>
          <w:p w14:paraId="6849CB14"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15</w:t>
            </w:r>
          </w:p>
        </w:tc>
        <w:tc>
          <w:tcPr>
            <w:tcW w:w="708" w:type="dxa"/>
            <w:tcBorders>
              <w:top w:val="single" w:sz="4" w:space="0" w:color="000000"/>
              <w:left w:val="single" w:sz="4" w:space="0" w:color="000000"/>
              <w:bottom w:val="single" w:sz="4" w:space="0" w:color="000000"/>
              <w:right w:val="single" w:sz="4" w:space="0" w:color="000000"/>
            </w:tcBorders>
            <w:vAlign w:val="center"/>
          </w:tcPr>
          <w:p w14:paraId="7200B71E"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5</w:t>
            </w:r>
          </w:p>
        </w:tc>
        <w:tc>
          <w:tcPr>
            <w:tcW w:w="709" w:type="dxa"/>
            <w:tcBorders>
              <w:top w:val="single" w:sz="4" w:space="0" w:color="000000"/>
              <w:left w:val="single" w:sz="4" w:space="0" w:color="000000"/>
              <w:bottom w:val="single" w:sz="4" w:space="0" w:color="000000"/>
              <w:right w:val="single" w:sz="4" w:space="0" w:color="000000"/>
            </w:tcBorders>
            <w:vAlign w:val="center"/>
          </w:tcPr>
          <w:p w14:paraId="207DE679"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5</w:t>
            </w:r>
          </w:p>
        </w:tc>
        <w:tc>
          <w:tcPr>
            <w:tcW w:w="709" w:type="dxa"/>
            <w:tcBorders>
              <w:top w:val="single" w:sz="4" w:space="0" w:color="000000"/>
              <w:left w:val="single" w:sz="4" w:space="0" w:color="000000"/>
              <w:bottom w:val="single" w:sz="4" w:space="0" w:color="000000"/>
              <w:right w:val="single" w:sz="4" w:space="0" w:color="000000"/>
            </w:tcBorders>
            <w:vAlign w:val="center"/>
          </w:tcPr>
          <w:p w14:paraId="18FF6B14"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5</w:t>
            </w:r>
          </w:p>
        </w:tc>
        <w:tc>
          <w:tcPr>
            <w:tcW w:w="709" w:type="dxa"/>
            <w:tcBorders>
              <w:top w:val="single" w:sz="4" w:space="0" w:color="000000"/>
              <w:left w:val="single" w:sz="4" w:space="0" w:color="000000"/>
              <w:bottom w:val="single" w:sz="4" w:space="0" w:color="000000"/>
              <w:right w:val="single" w:sz="4" w:space="0" w:color="000000"/>
            </w:tcBorders>
            <w:vAlign w:val="center"/>
          </w:tcPr>
          <w:p w14:paraId="19BB9DCF"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5</w:t>
            </w:r>
          </w:p>
        </w:tc>
        <w:tc>
          <w:tcPr>
            <w:tcW w:w="709" w:type="dxa"/>
            <w:tcBorders>
              <w:top w:val="single" w:sz="4" w:space="0" w:color="000000"/>
              <w:left w:val="single" w:sz="4" w:space="0" w:color="000000"/>
              <w:bottom w:val="single" w:sz="4" w:space="0" w:color="000000"/>
              <w:right w:val="single" w:sz="4" w:space="0" w:color="000000"/>
            </w:tcBorders>
            <w:vAlign w:val="center"/>
          </w:tcPr>
          <w:p w14:paraId="4DA1C2E0"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5</w:t>
            </w:r>
          </w:p>
        </w:tc>
        <w:tc>
          <w:tcPr>
            <w:tcW w:w="709" w:type="dxa"/>
            <w:tcBorders>
              <w:top w:val="single" w:sz="4" w:space="0" w:color="000000"/>
              <w:left w:val="single" w:sz="4" w:space="0" w:color="000000"/>
              <w:bottom w:val="single" w:sz="4" w:space="0" w:color="000000"/>
              <w:right w:val="single" w:sz="4" w:space="0" w:color="000000"/>
            </w:tcBorders>
            <w:vAlign w:val="center"/>
          </w:tcPr>
          <w:p w14:paraId="51BDD973"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4</w:t>
            </w:r>
          </w:p>
        </w:tc>
        <w:tc>
          <w:tcPr>
            <w:tcW w:w="709" w:type="dxa"/>
            <w:tcBorders>
              <w:top w:val="single" w:sz="4" w:space="0" w:color="000000"/>
              <w:left w:val="single" w:sz="4" w:space="0" w:color="000000"/>
              <w:bottom w:val="single" w:sz="4" w:space="0" w:color="000000"/>
              <w:right w:val="single" w:sz="4" w:space="0" w:color="000000"/>
            </w:tcBorders>
            <w:vAlign w:val="center"/>
          </w:tcPr>
          <w:p w14:paraId="7B4BF4F4"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4</w:t>
            </w:r>
          </w:p>
        </w:tc>
      </w:tr>
      <w:tr w:rsidR="00B24077" w:rsidRPr="00B24077" w14:paraId="31F1837D" w14:textId="77777777" w:rsidTr="00B24077">
        <w:tc>
          <w:tcPr>
            <w:tcW w:w="1526" w:type="dxa"/>
            <w:vMerge/>
            <w:tcBorders>
              <w:left w:val="single" w:sz="4" w:space="0" w:color="000000"/>
              <w:right w:val="single" w:sz="4" w:space="0" w:color="000000"/>
            </w:tcBorders>
            <w:shd w:val="clear" w:color="000000" w:fill="FFFFFF"/>
          </w:tcPr>
          <w:p w14:paraId="447D7DD7" w14:textId="77777777" w:rsidR="00B24077" w:rsidRPr="00B24077" w:rsidRDefault="00B24077" w:rsidP="00B24077">
            <w:pPr>
              <w:spacing w:after="0" w:line="240" w:lineRule="auto"/>
              <w:jc w:val="both"/>
              <w:rPr>
                <w:rFonts w:eastAsia="Calibri"/>
                <w:sz w:val="22"/>
                <w:szCs w:val="22"/>
                <w:lang w:val="en-GB"/>
              </w:rPr>
            </w:pPr>
          </w:p>
        </w:tc>
        <w:tc>
          <w:tcPr>
            <w:tcW w:w="2551" w:type="dxa"/>
            <w:tcBorders>
              <w:top w:val="single" w:sz="4" w:space="0" w:color="000000"/>
              <w:left w:val="single" w:sz="4" w:space="0" w:color="000000"/>
              <w:bottom w:val="single" w:sz="4" w:space="0" w:color="000000"/>
              <w:right w:val="single" w:sz="4" w:space="0" w:color="000000"/>
            </w:tcBorders>
            <w:shd w:val="clear" w:color="000000" w:fill="FFFFFF"/>
          </w:tcPr>
          <w:p w14:paraId="1D517CAC" w14:textId="77777777" w:rsidR="00B24077" w:rsidRPr="00B24077" w:rsidRDefault="00B24077" w:rsidP="00B24077">
            <w:pPr>
              <w:spacing w:after="0" w:line="240" w:lineRule="auto"/>
              <w:jc w:val="both"/>
              <w:rPr>
                <w:rFonts w:eastAsia="Calibri"/>
                <w:sz w:val="22"/>
                <w:szCs w:val="22"/>
                <w:lang w:val="en-GB"/>
              </w:rPr>
            </w:pPr>
            <w:r w:rsidRPr="00B24077">
              <w:rPr>
                <w:rFonts w:eastAsia="Calibri"/>
                <w:sz w:val="22"/>
                <w:szCs w:val="22"/>
                <w:lang w:val="en-GB"/>
              </w:rPr>
              <w:t xml:space="preserve">Viborg </w:t>
            </w:r>
            <w:proofErr w:type="spellStart"/>
            <w:r w:rsidRPr="00B24077">
              <w:rPr>
                <w:rFonts w:eastAsia="Calibri"/>
                <w:sz w:val="22"/>
                <w:szCs w:val="22"/>
                <w:lang w:val="en-GB"/>
              </w:rPr>
              <w:t>Amtskreds</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28849C"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7</w:t>
            </w:r>
          </w:p>
        </w:tc>
        <w:tc>
          <w:tcPr>
            <w:tcW w:w="709" w:type="dxa"/>
            <w:tcBorders>
              <w:left w:val="single" w:sz="4" w:space="0" w:color="000000"/>
              <w:right w:val="single" w:sz="4" w:space="0" w:color="000000"/>
            </w:tcBorders>
            <w:vAlign w:val="center"/>
          </w:tcPr>
          <w:p w14:paraId="5F74425E"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7</w:t>
            </w:r>
          </w:p>
        </w:tc>
        <w:tc>
          <w:tcPr>
            <w:tcW w:w="709" w:type="dxa"/>
            <w:tcBorders>
              <w:top w:val="single" w:sz="4" w:space="0" w:color="000000"/>
              <w:left w:val="single" w:sz="4" w:space="0" w:color="000000"/>
              <w:bottom w:val="single" w:sz="4" w:space="0" w:color="000000"/>
              <w:right w:val="single" w:sz="4" w:space="0" w:color="000000"/>
            </w:tcBorders>
            <w:vAlign w:val="center"/>
          </w:tcPr>
          <w:p w14:paraId="0A22E6FE"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7</w:t>
            </w:r>
          </w:p>
        </w:tc>
        <w:tc>
          <w:tcPr>
            <w:tcW w:w="708" w:type="dxa"/>
            <w:tcBorders>
              <w:top w:val="single" w:sz="4" w:space="0" w:color="000000"/>
              <w:left w:val="single" w:sz="4" w:space="0" w:color="000000"/>
              <w:bottom w:val="single" w:sz="4" w:space="0" w:color="000000"/>
              <w:right w:val="single" w:sz="4" w:space="0" w:color="000000"/>
            </w:tcBorders>
            <w:vAlign w:val="center"/>
          </w:tcPr>
          <w:p w14:paraId="780465C0"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7</w:t>
            </w:r>
          </w:p>
        </w:tc>
        <w:tc>
          <w:tcPr>
            <w:tcW w:w="709" w:type="dxa"/>
            <w:tcBorders>
              <w:top w:val="single" w:sz="4" w:space="0" w:color="000000"/>
              <w:left w:val="single" w:sz="4" w:space="0" w:color="000000"/>
              <w:bottom w:val="single" w:sz="4" w:space="0" w:color="000000"/>
              <w:right w:val="single" w:sz="4" w:space="0" w:color="000000"/>
            </w:tcBorders>
            <w:vAlign w:val="center"/>
          </w:tcPr>
          <w:p w14:paraId="5BC081E4"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7</w:t>
            </w:r>
          </w:p>
        </w:tc>
        <w:tc>
          <w:tcPr>
            <w:tcW w:w="709" w:type="dxa"/>
            <w:tcBorders>
              <w:top w:val="single" w:sz="4" w:space="0" w:color="000000"/>
              <w:left w:val="single" w:sz="4" w:space="0" w:color="000000"/>
              <w:bottom w:val="single" w:sz="4" w:space="0" w:color="000000"/>
              <w:right w:val="single" w:sz="4" w:space="0" w:color="000000"/>
            </w:tcBorders>
            <w:vAlign w:val="center"/>
          </w:tcPr>
          <w:p w14:paraId="0343ED83"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7</w:t>
            </w:r>
          </w:p>
        </w:tc>
        <w:tc>
          <w:tcPr>
            <w:tcW w:w="709" w:type="dxa"/>
            <w:tcBorders>
              <w:top w:val="single" w:sz="4" w:space="0" w:color="000000"/>
              <w:left w:val="single" w:sz="4" w:space="0" w:color="000000"/>
              <w:bottom w:val="single" w:sz="4" w:space="0" w:color="000000"/>
              <w:right w:val="single" w:sz="4" w:space="0" w:color="000000"/>
            </w:tcBorders>
            <w:vAlign w:val="center"/>
          </w:tcPr>
          <w:p w14:paraId="5FFB5A5C"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7</w:t>
            </w:r>
          </w:p>
        </w:tc>
        <w:tc>
          <w:tcPr>
            <w:tcW w:w="708" w:type="dxa"/>
            <w:tcBorders>
              <w:top w:val="single" w:sz="4" w:space="0" w:color="000000"/>
              <w:left w:val="single" w:sz="4" w:space="0" w:color="000000"/>
              <w:bottom w:val="single" w:sz="4" w:space="0" w:color="000000"/>
              <w:right w:val="single" w:sz="4" w:space="0" w:color="000000"/>
            </w:tcBorders>
            <w:vAlign w:val="center"/>
          </w:tcPr>
          <w:p w14:paraId="48C655DD"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w:t>
            </w:r>
          </w:p>
        </w:tc>
        <w:tc>
          <w:tcPr>
            <w:tcW w:w="709" w:type="dxa"/>
            <w:tcBorders>
              <w:top w:val="single" w:sz="4" w:space="0" w:color="000000"/>
              <w:left w:val="single" w:sz="4" w:space="0" w:color="000000"/>
              <w:bottom w:val="single" w:sz="4" w:space="0" w:color="000000"/>
              <w:right w:val="single" w:sz="4" w:space="0" w:color="000000"/>
            </w:tcBorders>
            <w:vAlign w:val="center"/>
          </w:tcPr>
          <w:p w14:paraId="7BD8D2FA"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w:t>
            </w:r>
          </w:p>
        </w:tc>
        <w:tc>
          <w:tcPr>
            <w:tcW w:w="709" w:type="dxa"/>
            <w:tcBorders>
              <w:top w:val="single" w:sz="4" w:space="0" w:color="000000"/>
              <w:left w:val="single" w:sz="4" w:space="0" w:color="000000"/>
              <w:bottom w:val="single" w:sz="4" w:space="0" w:color="000000"/>
              <w:right w:val="single" w:sz="4" w:space="0" w:color="000000"/>
            </w:tcBorders>
            <w:vAlign w:val="center"/>
          </w:tcPr>
          <w:p w14:paraId="4822BCE7"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w:t>
            </w:r>
          </w:p>
        </w:tc>
        <w:tc>
          <w:tcPr>
            <w:tcW w:w="709" w:type="dxa"/>
            <w:tcBorders>
              <w:top w:val="single" w:sz="4" w:space="0" w:color="000000"/>
              <w:left w:val="single" w:sz="4" w:space="0" w:color="000000"/>
              <w:bottom w:val="single" w:sz="4" w:space="0" w:color="000000"/>
              <w:right w:val="single" w:sz="4" w:space="0" w:color="000000"/>
            </w:tcBorders>
            <w:vAlign w:val="center"/>
          </w:tcPr>
          <w:p w14:paraId="77B5BBF6"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3</w:t>
            </w:r>
          </w:p>
        </w:tc>
        <w:tc>
          <w:tcPr>
            <w:tcW w:w="709" w:type="dxa"/>
            <w:tcBorders>
              <w:top w:val="single" w:sz="4" w:space="0" w:color="000000"/>
              <w:left w:val="single" w:sz="4" w:space="0" w:color="000000"/>
              <w:bottom w:val="single" w:sz="4" w:space="0" w:color="000000"/>
              <w:right w:val="single" w:sz="4" w:space="0" w:color="000000"/>
            </w:tcBorders>
            <w:vAlign w:val="center"/>
          </w:tcPr>
          <w:p w14:paraId="11F8C89A"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2</w:t>
            </w:r>
          </w:p>
        </w:tc>
        <w:tc>
          <w:tcPr>
            <w:tcW w:w="709" w:type="dxa"/>
            <w:tcBorders>
              <w:top w:val="single" w:sz="4" w:space="0" w:color="000000"/>
              <w:left w:val="single" w:sz="4" w:space="0" w:color="000000"/>
              <w:bottom w:val="single" w:sz="4" w:space="0" w:color="000000"/>
              <w:right w:val="single" w:sz="4" w:space="0" w:color="000000"/>
            </w:tcBorders>
            <w:vAlign w:val="center"/>
          </w:tcPr>
          <w:p w14:paraId="103475B8"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3</w:t>
            </w:r>
          </w:p>
        </w:tc>
        <w:tc>
          <w:tcPr>
            <w:tcW w:w="709" w:type="dxa"/>
            <w:tcBorders>
              <w:top w:val="single" w:sz="4" w:space="0" w:color="000000"/>
              <w:left w:val="single" w:sz="4" w:space="0" w:color="000000"/>
              <w:bottom w:val="single" w:sz="4" w:space="0" w:color="000000"/>
              <w:right w:val="single" w:sz="4" w:space="0" w:color="000000"/>
            </w:tcBorders>
            <w:vAlign w:val="center"/>
          </w:tcPr>
          <w:p w14:paraId="4794C90B"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3</w:t>
            </w:r>
          </w:p>
        </w:tc>
      </w:tr>
      <w:tr w:rsidR="00B24077" w:rsidRPr="00B24077" w14:paraId="43928B7D" w14:textId="77777777" w:rsidTr="00B24077">
        <w:tc>
          <w:tcPr>
            <w:tcW w:w="1526" w:type="dxa"/>
            <w:vMerge/>
            <w:tcBorders>
              <w:left w:val="single" w:sz="4" w:space="0" w:color="000000"/>
              <w:right w:val="single" w:sz="4" w:space="0" w:color="000000"/>
            </w:tcBorders>
            <w:shd w:val="clear" w:color="000000" w:fill="FFFFFF"/>
          </w:tcPr>
          <w:p w14:paraId="194E19BF" w14:textId="77777777" w:rsidR="00B24077" w:rsidRPr="00B24077" w:rsidRDefault="00B24077" w:rsidP="00B24077">
            <w:pPr>
              <w:spacing w:after="0" w:line="240" w:lineRule="auto"/>
              <w:jc w:val="both"/>
              <w:rPr>
                <w:rFonts w:eastAsia="Calibri"/>
                <w:sz w:val="22"/>
                <w:szCs w:val="22"/>
                <w:lang w:val="en-GB"/>
              </w:rPr>
            </w:pPr>
          </w:p>
        </w:tc>
        <w:tc>
          <w:tcPr>
            <w:tcW w:w="2551" w:type="dxa"/>
            <w:tcBorders>
              <w:top w:val="single" w:sz="4" w:space="0" w:color="000000"/>
              <w:left w:val="single" w:sz="4" w:space="0" w:color="000000"/>
              <w:bottom w:val="single" w:sz="4" w:space="0" w:color="000000"/>
              <w:right w:val="single" w:sz="4" w:space="0" w:color="000000"/>
            </w:tcBorders>
            <w:shd w:val="clear" w:color="000000" w:fill="FFFFFF"/>
          </w:tcPr>
          <w:p w14:paraId="643E64DD" w14:textId="77777777" w:rsidR="00B24077" w:rsidRPr="00B24077" w:rsidRDefault="00B24077" w:rsidP="00B24077">
            <w:pPr>
              <w:spacing w:after="0" w:line="240" w:lineRule="auto"/>
              <w:jc w:val="both"/>
              <w:rPr>
                <w:rFonts w:eastAsia="Calibri"/>
                <w:sz w:val="22"/>
                <w:szCs w:val="22"/>
                <w:lang w:val="en-GB"/>
              </w:rPr>
            </w:pPr>
            <w:proofErr w:type="spellStart"/>
            <w:r w:rsidRPr="00B24077">
              <w:rPr>
                <w:rFonts w:eastAsia="Calibri"/>
                <w:sz w:val="22"/>
                <w:szCs w:val="22"/>
                <w:lang w:val="en-GB"/>
              </w:rPr>
              <w:t>Nordjyllands</w:t>
            </w:r>
            <w:proofErr w:type="spellEnd"/>
            <w:r w:rsidRPr="00B24077">
              <w:rPr>
                <w:rFonts w:eastAsia="Calibri"/>
                <w:sz w:val="22"/>
                <w:szCs w:val="22"/>
                <w:lang w:val="en-GB"/>
              </w:rPr>
              <w:t xml:space="preserve"> </w:t>
            </w:r>
            <w:proofErr w:type="spellStart"/>
            <w:r w:rsidRPr="00B24077">
              <w:rPr>
                <w:rFonts w:eastAsia="Calibri"/>
                <w:sz w:val="22"/>
                <w:szCs w:val="22"/>
                <w:lang w:val="en-GB"/>
              </w:rPr>
              <w:t>Amtskreds</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B06021"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13</w:t>
            </w:r>
          </w:p>
        </w:tc>
        <w:tc>
          <w:tcPr>
            <w:tcW w:w="709" w:type="dxa"/>
            <w:tcBorders>
              <w:left w:val="single" w:sz="4" w:space="0" w:color="000000"/>
              <w:right w:val="single" w:sz="4" w:space="0" w:color="000000"/>
            </w:tcBorders>
            <w:vAlign w:val="center"/>
          </w:tcPr>
          <w:p w14:paraId="3164B6C5"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13</w:t>
            </w:r>
          </w:p>
        </w:tc>
        <w:tc>
          <w:tcPr>
            <w:tcW w:w="709" w:type="dxa"/>
            <w:tcBorders>
              <w:top w:val="single" w:sz="4" w:space="0" w:color="000000"/>
              <w:left w:val="single" w:sz="4" w:space="0" w:color="000000"/>
              <w:bottom w:val="single" w:sz="4" w:space="0" w:color="000000"/>
              <w:right w:val="single" w:sz="4" w:space="0" w:color="000000"/>
            </w:tcBorders>
            <w:vAlign w:val="center"/>
          </w:tcPr>
          <w:p w14:paraId="7FC462CD"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13</w:t>
            </w:r>
          </w:p>
        </w:tc>
        <w:tc>
          <w:tcPr>
            <w:tcW w:w="708" w:type="dxa"/>
            <w:tcBorders>
              <w:top w:val="single" w:sz="4" w:space="0" w:color="000000"/>
              <w:left w:val="single" w:sz="4" w:space="0" w:color="000000"/>
              <w:bottom w:val="single" w:sz="4" w:space="0" w:color="000000"/>
              <w:right w:val="single" w:sz="4" w:space="0" w:color="000000"/>
            </w:tcBorders>
            <w:vAlign w:val="center"/>
          </w:tcPr>
          <w:p w14:paraId="2C0F5E5E"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13</w:t>
            </w:r>
          </w:p>
        </w:tc>
        <w:tc>
          <w:tcPr>
            <w:tcW w:w="709" w:type="dxa"/>
            <w:tcBorders>
              <w:top w:val="single" w:sz="4" w:space="0" w:color="000000"/>
              <w:left w:val="single" w:sz="4" w:space="0" w:color="000000"/>
              <w:bottom w:val="single" w:sz="4" w:space="0" w:color="000000"/>
              <w:right w:val="single" w:sz="4" w:space="0" w:color="000000"/>
            </w:tcBorders>
            <w:vAlign w:val="center"/>
          </w:tcPr>
          <w:p w14:paraId="64A3F46B"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13</w:t>
            </w:r>
          </w:p>
        </w:tc>
        <w:tc>
          <w:tcPr>
            <w:tcW w:w="709" w:type="dxa"/>
            <w:tcBorders>
              <w:top w:val="single" w:sz="4" w:space="0" w:color="000000"/>
              <w:left w:val="single" w:sz="4" w:space="0" w:color="000000"/>
              <w:bottom w:val="single" w:sz="4" w:space="0" w:color="000000"/>
              <w:right w:val="single" w:sz="4" w:space="0" w:color="000000"/>
            </w:tcBorders>
            <w:vAlign w:val="center"/>
          </w:tcPr>
          <w:p w14:paraId="00E49686"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13</w:t>
            </w:r>
          </w:p>
        </w:tc>
        <w:tc>
          <w:tcPr>
            <w:tcW w:w="709" w:type="dxa"/>
            <w:tcBorders>
              <w:top w:val="single" w:sz="4" w:space="0" w:color="000000"/>
              <w:left w:val="single" w:sz="4" w:space="0" w:color="000000"/>
              <w:bottom w:val="single" w:sz="4" w:space="0" w:color="000000"/>
              <w:right w:val="single" w:sz="4" w:space="0" w:color="000000"/>
            </w:tcBorders>
            <w:vAlign w:val="center"/>
          </w:tcPr>
          <w:p w14:paraId="5C6F4A80"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13</w:t>
            </w:r>
          </w:p>
        </w:tc>
        <w:tc>
          <w:tcPr>
            <w:tcW w:w="708" w:type="dxa"/>
            <w:tcBorders>
              <w:top w:val="single" w:sz="4" w:space="0" w:color="000000"/>
              <w:left w:val="single" w:sz="4" w:space="0" w:color="000000"/>
              <w:bottom w:val="single" w:sz="4" w:space="0" w:color="000000"/>
              <w:right w:val="single" w:sz="4" w:space="0" w:color="000000"/>
            </w:tcBorders>
            <w:vAlign w:val="center"/>
          </w:tcPr>
          <w:p w14:paraId="3489F6B4"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2</w:t>
            </w:r>
          </w:p>
        </w:tc>
        <w:tc>
          <w:tcPr>
            <w:tcW w:w="709" w:type="dxa"/>
            <w:tcBorders>
              <w:top w:val="single" w:sz="4" w:space="0" w:color="000000"/>
              <w:left w:val="single" w:sz="4" w:space="0" w:color="000000"/>
              <w:bottom w:val="single" w:sz="4" w:space="0" w:color="000000"/>
              <w:right w:val="single" w:sz="4" w:space="0" w:color="000000"/>
            </w:tcBorders>
            <w:vAlign w:val="center"/>
          </w:tcPr>
          <w:p w14:paraId="2BCA3367"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4</w:t>
            </w:r>
          </w:p>
        </w:tc>
        <w:tc>
          <w:tcPr>
            <w:tcW w:w="709" w:type="dxa"/>
            <w:tcBorders>
              <w:top w:val="single" w:sz="4" w:space="0" w:color="000000"/>
              <w:left w:val="single" w:sz="4" w:space="0" w:color="000000"/>
              <w:bottom w:val="single" w:sz="4" w:space="0" w:color="000000"/>
              <w:right w:val="single" w:sz="4" w:space="0" w:color="000000"/>
            </w:tcBorders>
            <w:vAlign w:val="center"/>
          </w:tcPr>
          <w:p w14:paraId="0722D25C"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6</w:t>
            </w:r>
          </w:p>
        </w:tc>
        <w:tc>
          <w:tcPr>
            <w:tcW w:w="709" w:type="dxa"/>
            <w:tcBorders>
              <w:top w:val="single" w:sz="4" w:space="0" w:color="000000"/>
              <w:left w:val="single" w:sz="4" w:space="0" w:color="000000"/>
              <w:bottom w:val="single" w:sz="4" w:space="0" w:color="000000"/>
              <w:right w:val="single" w:sz="4" w:space="0" w:color="000000"/>
            </w:tcBorders>
            <w:vAlign w:val="center"/>
          </w:tcPr>
          <w:p w14:paraId="5DECC207"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5</w:t>
            </w:r>
          </w:p>
        </w:tc>
        <w:tc>
          <w:tcPr>
            <w:tcW w:w="709" w:type="dxa"/>
            <w:tcBorders>
              <w:top w:val="single" w:sz="4" w:space="0" w:color="000000"/>
              <w:left w:val="single" w:sz="4" w:space="0" w:color="000000"/>
              <w:bottom w:val="single" w:sz="4" w:space="0" w:color="000000"/>
              <w:right w:val="single" w:sz="4" w:space="0" w:color="000000"/>
            </w:tcBorders>
            <w:vAlign w:val="center"/>
          </w:tcPr>
          <w:p w14:paraId="5EDC5FA2"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6</w:t>
            </w:r>
          </w:p>
        </w:tc>
        <w:tc>
          <w:tcPr>
            <w:tcW w:w="709" w:type="dxa"/>
            <w:tcBorders>
              <w:top w:val="single" w:sz="4" w:space="0" w:color="000000"/>
              <w:left w:val="single" w:sz="4" w:space="0" w:color="000000"/>
              <w:bottom w:val="single" w:sz="4" w:space="0" w:color="000000"/>
              <w:right w:val="single" w:sz="4" w:space="0" w:color="000000"/>
            </w:tcBorders>
            <w:vAlign w:val="center"/>
          </w:tcPr>
          <w:p w14:paraId="474DA291"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4</w:t>
            </w:r>
          </w:p>
        </w:tc>
        <w:tc>
          <w:tcPr>
            <w:tcW w:w="709" w:type="dxa"/>
            <w:tcBorders>
              <w:top w:val="single" w:sz="4" w:space="0" w:color="000000"/>
              <w:left w:val="single" w:sz="4" w:space="0" w:color="000000"/>
              <w:bottom w:val="single" w:sz="4" w:space="0" w:color="000000"/>
              <w:right w:val="single" w:sz="4" w:space="0" w:color="000000"/>
            </w:tcBorders>
            <w:vAlign w:val="center"/>
          </w:tcPr>
          <w:p w14:paraId="086270EB"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4</w:t>
            </w:r>
          </w:p>
        </w:tc>
      </w:tr>
      <w:tr w:rsidR="00B24077" w:rsidRPr="00B24077" w14:paraId="66CFA27D" w14:textId="77777777" w:rsidTr="00B24077">
        <w:tc>
          <w:tcPr>
            <w:tcW w:w="1526" w:type="dxa"/>
            <w:vMerge/>
            <w:tcBorders>
              <w:left w:val="single" w:sz="4" w:space="0" w:color="000000"/>
              <w:right w:val="single" w:sz="4" w:space="0" w:color="000000"/>
            </w:tcBorders>
            <w:shd w:val="clear" w:color="000000" w:fill="FFFFFF"/>
          </w:tcPr>
          <w:p w14:paraId="67FE0303" w14:textId="77777777" w:rsidR="00B24077" w:rsidRPr="00B24077" w:rsidRDefault="00B24077" w:rsidP="00B24077">
            <w:pPr>
              <w:spacing w:after="0" w:line="240" w:lineRule="auto"/>
              <w:jc w:val="both"/>
              <w:rPr>
                <w:rFonts w:eastAsia="Calibri"/>
                <w:sz w:val="22"/>
                <w:szCs w:val="22"/>
                <w:lang w:val="en-GB"/>
              </w:rPr>
            </w:pPr>
          </w:p>
        </w:tc>
        <w:tc>
          <w:tcPr>
            <w:tcW w:w="2551" w:type="dxa"/>
            <w:tcBorders>
              <w:top w:val="single" w:sz="4" w:space="0" w:color="000000"/>
              <w:left w:val="single" w:sz="4" w:space="0" w:color="000000"/>
              <w:bottom w:val="single" w:sz="4" w:space="0" w:color="000000"/>
              <w:right w:val="single" w:sz="4" w:space="0" w:color="000000"/>
            </w:tcBorders>
            <w:shd w:val="clear" w:color="000000" w:fill="FFFFFF"/>
          </w:tcPr>
          <w:p w14:paraId="16C68AAB" w14:textId="77777777" w:rsidR="00B24077" w:rsidRPr="00B24077" w:rsidRDefault="00B24077" w:rsidP="00B24077">
            <w:pPr>
              <w:spacing w:after="0" w:line="240" w:lineRule="auto"/>
              <w:jc w:val="both"/>
              <w:rPr>
                <w:rFonts w:eastAsia="Calibri"/>
                <w:sz w:val="22"/>
                <w:szCs w:val="22"/>
                <w:lang w:val="en-GB"/>
              </w:rPr>
            </w:pPr>
            <w:r w:rsidRPr="00B24077">
              <w:rPr>
                <w:rFonts w:eastAsia="Calibri"/>
                <w:sz w:val="22"/>
                <w:szCs w:val="22"/>
                <w:lang w:val="en-GB"/>
              </w:rPr>
              <w:t>TOTAL</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C29045" w14:textId="77777777" w:rsidR="00B24077" w:rsidRPr="00B24077" w:rsidRDefault="00B24077" w:rsidP="00B24077">
            <w:pPr>
              <w:spacing w:after="0" w:line="240" w:lineRule="auto"/>
              <w:jc w:val="center"/>
              <w:rPr>
                <w:rFonts w:eastAsia="Times New Roman"/>
                <w:lang w:val="sk-SK" w:eastAsia="sk-SK"/>
              </w:rPr>
            </w:pPr>
          </w:p>
        </w:tc>
        <w:tc>
          <w:tcPr>
            <w:tcW w:w="709" w:type="dxa"/>
            <w:tcBorders>
              <w:left w:val="single" w:sz="4" w:space="0" w:color="000000"/>
              <w:right w:val="single" w:sz="4" w:space="0" w:color="000000"/>
            </w:tcBorders>
            <w:vAlign w:val="center"/>
          </w:tcPr>
          <w:p w14:paraId="18259237" w14:textId="77777777" w:rsidR="00B24077" w:rsidRPr="00B24077" w:rsidRDefault="00B24077" w:rsidP="00B24077">
            <w:pPr>
              <w:spacing w:after="0" w:line="240" w:lineRule="auto"/>
              <w:jc w:val="center"/>
              <w:rPr>
                <w:rFonts w:eastAsia="Times New Roman"/>
                <w:lang w:val="sk-SK" w:eastAsia="sk-SK"/>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74671813" w14:textId="77777777" w:rsidR="00B24077" w:rsidRPr="00B24077" w:rsidRDefault="00B24077" w:rsidP="00B24077">
            <w:pPr>
              <w:spacing w:after="0" w:line="240" w:lineRule="auto"/>
              <w:jc w:val="center"/>
              <w:rPr>
                <w:rFonts w:eastAsia="Times New Roman"/>
                <w:lang w:val="sk-SK" w:eastAsia="sk-SK"/>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321397C6" w14:textId="77777777" w:rsidR="00B24077" w:rsidRPr="00B24077" w:rsidRDefault="00B24077" w:rsidP="00B24077">
            <w:pPr>
              <w:spacing w:after="0" w:line="240" w:lineRule="auto"/>
              <w:jc w:val="center"/>
              <w:rPr>
                <w:rFonts w:eastAsia="Times New Roman"/>
                <w:lang w:val="sk-SK" w:eastAsia="sk-SK"/>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34B25EF9" w14:textId="77777777" w:rsidR="00B24077" w:rsidRPr="00B24077" w:rsidRDefault="00B24077" w:rsidP="00B24077">
            <w:pPr>
              <w:spacing w:after="0" w:line="240" w:lineRule="auto"/>
              <w:jc w:val="center"/>
              <w:rPr>
                <w:rFonts w:eastAsia="Times New Roman"/>
                <w:lang w:val="sk-SK" w:eastAsia="sk-SK"/>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39F23A58" w14:textId="77777777" w:rsidR="00B24077" w:rsidRPr="00B24077" w:rsidRDefault="00B24077" w:rsidP="00B24077">
            <w:pPr>
              <w:spacing w:after="0" w:line="240" w:lineRule="auto"/>
              <w:jc w:val="center"/>
              <w:rPr>
                <w:rFonts w:eastAsia="Times New Roman"/>
                <w:lang w:val="sk-SK" w:eastAsia="sk-SK"/>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1CB50B2D" w14:textId="77777777" w:rsidR="00B24077" w:rsidRPr="00B24077" w:rsidRDefault="00B24077" w:rsidP="00B24077">
            <w:pPr>
              <w:spacing w:after="0" w:line="240" w:lineRule="auto"/>
              <w:jc w:val="center"/>
              <w:rPr>
                <w:rFonts w:eastAsia="Times New Roman"/>
                <w:lang w:val="sk-SK" w:eastAsia="sk-SK"/>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687A8294"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19</w:t>
            </w:r>
          </w:p>
        </w:tc>
        <w:tc>
          <w:tcPr>
            <w:tcW w:w="709" w:type="dxa"/>
            <w:tcBorders>
              <w:top w:val="single" w:sz="4" w:space="0" w:color="000000"/>
              <w:left w:val="single" w:sz="4" w:space="0" w:color="000000"/>
              <w:bottom w:val="single" w:sz="4" w:space="0" w:color="000000"/>
              <w:right w:val="single" w:sz="4" w:space="0" w:color="000000"/>
            </w:tcBorders>
            <w:vAlign w:val="center"/>
          </w:tcPr>
          <w:p w14:paraId="3EF061AD"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19</w:t>
            </w:r>
          </w:p>
        </w:tc>
        <w:tc>
          <w:tcPr>
            <w:tcW w:w="709" w:type="dxa"/>
            <w:tcBorders>
              <w:top w:val="single" w:sz="4" w:space="0" w:color="000000"/>
              <w:left w:val="single" w:sz="4" w:space="0" w:color="000000"/>
              <w:bottom w:val="single" w:sz="4" w:space="0" w:color="000000"/>
              <w:right w:val="single" w:sz="4" w:space="0" w:color="000000"/>
            </w:tcBorders>
            <w:vAlign w:val="center"/>
          </w:tcPr>
          <w:p w14:paraId="26DFF1A1"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19</w:t>
            </w:r>
          </w:p>
        </w:tc>
        <w:tc>
          <w:tcPr>
            <w:tcW w:w="709" w:type="dxa"/>
            <w:tcBorders>
              <w:top w:val="single" w:sz="4" w:space="0" w:color="000000"/>
              <w:left w:val="single" w:sz="4" w:space="0" w:color="000000"/>
              <w:bottom w:val="single" w:sz="4" w:space="0" w:color="000000"/>
              <w:right w:val="single" w:sz="4" w:space="0" w:color="000000"/>
            </w:tcBorders>
            <w:vAlign w:val="center"/>
          </w:tcPr>
          <w:p w14:paraId="784587C6"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19</w:t>
            </w:r>
          </w:p>
        </w:tc>
        <w:tc>
          <w:tcPr>
            <w:tcW w:w="709" w:type="dxa"/>
            <w:tcBorders>
              <w:top w:val="single" w:sz="4" w:space="0" w:color="000000"/>
              <w:left w:val="single" w:sz="4" w:space="0" w:color="000000"/>
              <w:bottom w:val="single" w:sz="4" w:space="0" w:color="000000"/>
              <w:right w:val="single" w:sz="4" w:space="0" w:color="000000"/>
            </w:tcBorders>
            <w:vAlign w:val="center"/>
          </w:tcPr>
          <w:p w14:paraId="1E76B26A"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19</w:t>
            </w:r>
          </w:p>
        </w:tc>
        <w:tc>
          <w:tcPr>
            <w:tcW w:w="709" w:type="dxa"/>
            <w:tcBorders>
              <w:top w:val="single" w:sz="4" w:space="0" w:color="000000"/>
              <w:left w:val="single" w:sz="4" w:space="0" w:color="000000"/>
              <w:bottom w:val="single" w:sz="4" w:space="0" w:color="000000"/>
              <w:right w:val="single" w:sz="4" w:space="0" w:color="000000"/>
            </w:tcBorders>
            <w:vAlign w:val="center"/>
          </w:tcPr>
          <w:p w14:paraId="4AA74D2C"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19</w:t>
            </w:r>
          </w:p>
        </w:tc>
        <w:tc>
          <w:tcPr>
            <w:tcW w:w="709" w:type="dxa"/>
            <w:tcBorders>
              <w:top w:val="single" w:sz="4" w:space="0" w:color="000000"/>
              <w:left w:val="single" w:sz="4" w:space="0" w:color="000000"/>
              <w:bottom w:val="single" w:sz="4" w:space="0" w:color="000000"/>
              <w:right w:val="single" w:sz="4" w:space="0" w:color="000000"/>
            </w:tcBorders>
            <w:vAlign w:val="center"/>
          </w:tcPr>
          <w:p w14:paraId="0F486176"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19</w:t>
            </w:r>
          </w:p>
        </w:tc>
      </w:tr>
      <w:tr w:rsidR="00B24077" w:rsidRPr="00B24077" w14:paraId="1EF99D19" w14:textId="77777777" w:rsidTr="00B24077">
        <w:tc>
          <w:tcPr>
            <w:tcW w:w="1526" w:type="dxa"/>
            <w:tcBorders>
              <w:top w:val="single" w:sz="4" w:space="0" w:color="000000"/>
              <w:left w:val="single" w:sz="4" w:space="0" w:color="000000"/>
              <w:bottom w:val="single" w:sz="4" w:space="0" w:color="000000"/>
              <w:right w:val="single" w:sz="4" w:space="0" w:color="000000"/>
            </w:tcBorders>
            <w:shd w:val="clear" w:color="000000" w:fill="FFFFFF"/>
          </w:tcPr>
          <w:p w14:paraId="46997F35" w14:textId="77777777" w:rsidR="00B24077" w:rsidRPr="00B24077" w:rsidRDefault="00B24077" w:rsidP="00B24077">
            <w:pPr>
              <w:spacing w:after="0" w:line="240" w:lineRule="auto"/>
              <w:jc w:val="both"/>
              <w:rPr>
                <w:rFonts w:eastAsia="Calibri"/>
                <w:sz w:val="22"/>
                <w:szCs w:val="22"/>
                <w:lang w:val="en-GB"/>
              </w:rPr>
            </w:pPr>
            <w:r w:rsidRPr="00B24077">
              <w:rPr>
                <w:rFonts w:eastAsia="Calibri"/>
                <w:sz w:val="22"/>
                <w:szCs w:val="22"/>
                <w:lang w:val="en-GB"/>
              </w:rPr>
              <w:t>TOTAL</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Pr>
          <w:p w14:paraId="09B20061" w14:textId="77777777" w:rsidR="00B24077" w:rsidRPr="00B24077" w:rsidRDefault="00B24077" w:rsidP="00B24077">
            <w:pPr>
              <w:spacing w:after="0" w:line="240" w:lineRule="auto"/>
              <w:jc w:val="both"/>
              <w:rPr>
                <w:rFonts w:eastAsia="Calibri"/>
                <w:sz w:val="22"/>
                <w:szCs w:val="22"/>
                <w:lang w:val="en-GB"/>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CC540D7"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135</w:t>
            </w:r>
          </w:p>
        </w:tc>
        <w:tc>
          <w:tcPr>
            <w:tcW w:w="709" w:type="dxa"/>
            <w:tcBorders>
              <w:top w:val="single" w:sz="4" w:space="0" w:color="000000"/>
              <w:left w:val="single" w:sz="4" w:space="0" w:color="000000"/>
              <w:bottom w:val="single" w:sz="4" w:space="0" w:color="000000"/>
              <w:right w:val="single" w:sz="4" w:space="0" w:color="000000"/>
            </w:tcBorders>
          </w:tcPr>
          <w:p w14:paraId="0655230B"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135</w:t>
            </w:r>
          </w:p>
        </w:tc>
        <w:tc>
          <w:tcPr>
            <w:tcW w:w="709" w:type="dxa"/>
            <w:tcBorders>
              <w:top w:val="single" w:sz="4" w:space="0" w:color="000000"/>
              <w:left w:val="single" w:sz="4" w:space="0" w:color="000000"/>
              <w:bottom w:val="single" w:sz="4" w:space="0" w:color="000000"/>
              <w:right w:val="single" w:sz="4" w:space="0" w:color="000000"/>
            </w:tcBorders>
          </w:tcPr>
          <w:p w14:paraId="0B2E138C"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135</w:t>
            </w:r>
          </w:p>
        </w:tc>
        <w:tc>
          <w:tcPr>
            <w:tcW w:w="708" w:type="dxa"/>
            <w:tcBorders>
              <w:top w:val="single" w:sz="4" w:space="0" w:color="000000"/>
              <w:left w:val="single" w:sz="4" w:space="0" w:color="000000"/>
              <w:bottom w:val="single" w:sz="4" w:space="0" w:color="000000"/>
              <w:right w:val="single" w:sz="4" w:space="0" w:color="000000"/>
            </w:tcBorders>
          </w:tcPr>
          <w:p w14:paraId="01B09E55"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135</w:t>
            </w:r>
          </w:p>
        </w:tc>
        <w:tc>
          <w:tcPr>
            <w:tcW w:w="709" w:type="dxa"/>
            <w:tcBorders>
              <w:top w:val="single" w:sz="4" w:space="0" w:color="000000"/>
              <w:left w:val="single" w:sz="4" w:space="0" w:color="000000"/>
              <w:bottom w:val="single" w:sz="4" w:space="0" w:color="000000"/>
              <w:right w:val="single" w:sz="4" w:space="0" w:color="000000"/>
            </w:tcBorders>
          </w:tcPr>
          <w:p w14:paraId="6FB6C664"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135</w:t>
            </w:r>
          </w:p>
        </w:tc>
        <w:tc>
          <w:tcPr>
            <w:tcW w:w="709" w:type="dxa"/>
            <w:tcBorders>
              <w:top w:val="single" w:sz="4" w:space="0" w:color="000000"/>
              <w:left w:val="single" w:sz="4" w:space="0" w:color="000000"/>
              <w:bottom w:val="single" w:sz="4" w:space="0" w:color="000000"/>
              <w:right w:val="single" w:sz="4" w:space="0" w:color="000000"/>
            </w:tcBorders>
          </w:tcPr>
          <w:p w14:paraId="51E5EE47"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135</w:t>
            </w:r>
          </w:p>
        </w:tc>
        <w:tc>
          <w:tcPr>
            <w:tcW w:w="709" w:type="dxa"/>
            <w:tcBorders>
              <w:top w:val="single" w:sz="4" w:space="0" w:color="000000"/>
              <w:left w:val="single" w:sz="4" w:space="0" w:color="000000"/>
              <w:bottom w:val="single" w:sz="4" w:space="0" w:color="000000"/>
              <w:right w:val="single" w:sz="4" w:space="0" w:color="000000"/>
            </w:tcBorders>
          </w:tcPr>
          <w:p w14:paraId="7CF3059D"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135</w:t>
            </w:r>
          </w:p>
        </w:tc>
        <w:tc>
          <w:tcPr>
            <w:tcW w:w="708" w:type="dxa"/>
            <w:tcBorders>
              <w:top w:val="single" w:sz="4" w:space="0" w:color="000000"/>
              <w:left w:val="single" w:sz="4" w:space="0" w:color="000000"/>
              <w:bottom w:val="single" w:sz="4" w:space="0" w:color="000000"/>
              <w:right w:val="single" w:sz="4" w:space="0" w:color="000000"/>
            </w:tcBorders>
          </w:tcPr>
          <w:p w14:paraId="122B407D"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40</w:t>
            </w:r>
          </w:p>
        </w:tc>
        <w:tc>
          <w:tcPr>
            <w:tcW w:w="709" w:type="dxa"/>
            <w:tcBorders>
              <w:top w:val="single" w:sz="4" w:space="0" w:color="000000"/>
              <w:left w:val="single" w:sz="4" w:space="0" w:color="000000"/>
              <w:bottom w:val="single" w:sz="4" w:space="0" w:color="000000"/>
              <w:right w:val="single" w:sz="4" w:space="0" w:color="000000"/>
            </w:tcBorders>
          </w:tcPr>
          <w:p w14:paraId="2055B6FB"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40</w:t>
            </w:r>
          </w:p>
        </w:tc>
        <w:tc>
          <w:tcPr>
            <w:tcW w:w="709" w:type="dxa"/>
            <w:tcBorders>
              <w:top w:val="single" w:sz="4" w:space="0" w:color="000000"/>
              <w:left w:val="single" w:sz="4" w:space="0" w:color="000000"/>
              <w:bottom w:val="single" w:sz="4" w:space="0" w:color="000000"/>
              <w:right w:val="single" w:sz="4" w:space="0" w:color="000000"/>
            </w:tcBorders>
          </w:tcPr>
          <w:p w14:paraId="13597E2C"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40</w:t>
            </w:r>
          </w:p>
        </w:tc>
        <w:tc>
          <w:tcPr>
            <w:tcW w:w="709" w:type="dxa"/>
            <w:tcBorders>
              <w:top w:val="single" w:sz="4" w:space="0" w:color="000000"/>
              <w:left w:val="single" w:sz="4" w:space="0" w:color="000000"/>
              <w:bottom w:val="single" w:sz="4" w:space="0" w:color="000000"/>
              <w:right w:val="single" w:sz="4" w:space="0" w:color="000000"/>
            </w:tcBorders>
          </w:tcPr>
          <w:p w14:paraId="6B4A204B"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40</w:t>
            </w:r>
          </w:p>
        </w:tc>
        <w:tc>
          <w:tcPr>
            <w:tcW w:w="709" w:type="dxa"/>
            <w:tcBorders>
              <w:top w:val="single" w:sz="4" w:space="0" w:color="000000"/>
              <w:left w:val="single" w:sz="4" w:space="0" w:color="000000"/>
              <w:bottom w:val="single" w:sz="4" w:space="0" w:color="000000"/>
              <w:right w:val="single" w:sz="4" w:space="0" w:color="000000"/>
            </w:tcBorders>
          </w:tcPr>
          <w:p w14:paraId="15C5D3EF"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40</w:t>
            </w:r>
          </w:p>
        </w:tc>
        <w:tc>
          <w:tcPr>
            <w:tcW w:w="709" w:type="dxa"/>
            <w:tcBorders>
              <w:top w:val="single" w:sz="4" w:space="0" w:color="000000"/>
              <w:left w:val="single" w:sz="4" w:space="0" w:color="000000"/>
              <w:bottom w:val="single" w:sz="4" w:space="0" w:color="000000"/>
              <w:right w:val="single" w:sz="4" w:space="0" w:color="000000"/>
            </w:tcBorders>
          </w:tcPr>
          <w:p w14:paraId="616046DF"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40</w:t>
            </w:r>
          </w:p>
        </w:tc>
        <w:tc>
          <w:tcPr>
            <w:tcW w:w="709" w:type="dxa"/>
            <w:tcBorders>
              <w:top w:val="single" w:sz="4" w:space="0" w:color="000000"/>
              <w:left w:val="single" w:sz="4" w:space="0" w:color="000000"/>
              <w:bottom w:val="single" w:sz="4" w:space="0" w:color="000000"/>
              <w:right w:val="single" w:sz="4" w:space="0" w:color="000000"/>
            </w:tcBorders>
          </w:tcPr>
          <w:p w14:paraId="458BCB0D"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40</w:t>
            </w:r>
          </w:p>
        </w:tc>
      </w:tr>
    </w:tbl>
    <w:p w14:paraId="20993B5B" w14:textId="3A6B5FF7" w:rsidR="00B24077" w:rsidRPr="00B24077" w:rsidRDefault="005B1607" w:rsidP="00B24077">
      <w:pPr>
        <w:spacing w:after="0" w:line="240" w:lineRule="auto"/>
        <w:jc w:val="both"/>
        <w:rPr>
          <w:rFonts w:eastAsia="Calibri"/>
          <w:sz w:val="22"/>
          <w:szCs w:val="22"/>
          <w:lang w:val="en-GB"/>
        </w:rPr>
        <w:sectPr w:rsidR="00B24077" w:rsidRPr="00B24077" w:rsidSect="00B24077">
          <w:pgSz w:w="16838" w:h="11906" w:orient="landscape"/>
          <w:pgMar w:top="1440" w:right="1440" w:bottom="1440" w:left="1440" w:header="708" w:footer="708" w:gutter="0"/>
          <w:cols w:space="708"/>
          <w:docGrid w:linePitch="360"/>
        </w:sectPr>
      </w:pPr>
      <w:r>
        <w:t>*</w:t>
      </w:r>
      <w:r w:rsidRPr="005B1607">
        <w:t xml:space="preserve">Data obtained from the </w:t>
      </w:r>
      <w:proofErr w:type="spellStart"/>
      <w:r w:rsidRPr="005B1607">
        <w:t>Lovtidende</w:t>
      </w:r>
      <w:proofErr w:type="spellEnd"/>
      <w:r w:rsidRPr="005B1607">
        <w:t xml:space="preserve"> (the Official Gazette) (https://www.lovtidende.dk).</w:t>
      </w:r>
    </w:p>
    <w:p w14:paraId="00CE0CCA" w14:textId="64556130" w:rsidR="00B24077" w:rsidRDefault="00B24077" w:rsidP="00B24077">
      <w:pPr>
        <w:pStyle w:val="NoSpacing"/>
        <w:spacing w:line="23" w:lineRule="atLeast"/>
        <w:jc w:val="both"/>
        <w:rPr>
          <w:b/>
          <w:i/>
        </w:rPr>
      </w:pPr>
      <w:r w:rsidRPr="00E34F32">
        <w:rPr>
          <w:b/>
          <w:i/>
        </w:rPr>
        <w:lastRenderedPageBreak/>
        <w:t>3.</w:t>
      </w:r>
      <w:r w:rsidR="005B1607">
        <w:rPr>
          <w:b/>
          <w:i/>
        </w:rPr>
        <w:t xml:space="preserve">7 </w:t>
      </w:r>
      <w:r w:rsidRPr="00E34F32">
        <w:rPr>
          <w:b/>
          <w:i/>
        </w:rPr>
        <w:t xml:space="preserve">The </w:t>
      </w:r>
      <w:r>
        <w:rPr>
          <w:b/>
          <w:i/>
        </w:rPr>
        <w:t>1987</w:t>
      </w:r>
      <w:r w:rsidRPr="00E34F32">
        <w:rPr>
          <w:b/>
          <w:i/>
        </w:rPr>
        <w:t xml:space="preserve"> Electoral Reform</w:t>
      </w:r>
      <w:r>
        <w:rPr>
          <w:b/>
          <w:i/>
        </w:rPr>
        <w:t>.</w:t>
      </w:r>
    </w:p>
    <w:p w14:paraId="7BCD5993" w14:textId="77777777" w:rsidR="00B24077" w:rsidRPr="00E34F32" w:rsidRDefault="00B24077" w:rsidP="00B24077">
      <w:pPr>
        <w:pStyle w:val="NoSpacing"/>
        <w:spacing w:line="23" w:lineRule="atLeast"/>
        <w:jc w:val="both"/>
        <w:rPr>
          <w:b/>
          <w:i/>
        </w:rPr>
      </w:pPr>
    </w:p>
    <w:p w14:paraId="612AB455" w14:textId="5C011A9D" w:rsidR="00B24077" w:rsidRDefault="00B24077" w:rsidP="006B125C">
      <w:pPr>
        <w:pStyle w:val="NoSpacing"/>
        <w:spacing w:line="23" w:lineRule="atLeast"/>
        <w:jc w:val="both"/>
      </w:pPr>
      <w:r w:rsidRPr="00B24077">
        <w:t>This law constitutes a general modernization of the legal text, but it included only limited changes. One of the main modifications concerned the system for allocating seats to candidates where parties had presented a so-called “party list” in a multi-member constituency.</w:t>
      </w:r>
    </w:p>
    <w:p w14:paraId="3166E130" w14:textId="77777777" w:rsidR="00B24077" w:rsidRDefault="00B24077" w:rsidP="006B125C">
      <w:pPr>
        <w:pStyle w:val="NoSpacing"/>
        <w:spacing w:line="23" w:lineRule="atLeast"/>
        <w:jc w:val="both"/>
      </w:pPr>
    </w:p>
    <w:p w14:paraId="3E550CA0" w14:textId="3C931AA5" w:rsidR="00B24077" w:rsidRPr="00E34F32" w:rsidRDefault="00B24077" w:rsidP="006B125C">
      <w:pPr>
        <w:pStyle w:val="NoSpacing"/>
        <w:spacing w:line="23" w:lineRule="atLeast"/>
        <w:jc w:val="both"/>
      </w:pPr>
      <w:proofErr w:type="gramStart"/>
      <w:r w:rsidRPr="00E34F32">
        <w:rPr>
          <w:i/>
        </w:rPr>
        <w:t>Assembly size</w:t>
      </w:r>
      <w:r w:rsidRPr="00E34F32">
        <w:t>.</w:t>
      </w:r>
      <w:proofErr w:type="gramEnd"/>
      <w:r w:rsidRPr="00E34F32">
        <w:t xml:space="preserve">  </w:t>
      </w:r>
      <w:r w:rsidRPr="00B24077">
        <w:t>No change (Article 7).</w:t>
      </w:r>
    </w:p>
    <w:p w14:paraId="5FD2379B" w14:textId="77777777" w:rsidR="00B24077" w:rsidRPr="00E34F32" w:rsidRDefault="00B24077" w:rsidP="006B125C">
      <w:pPr>
        <w:pStyle w:val="NoSpacing"/>
        <w:spacing w:line="23" w:lineRule="atLeast"/>
        <w:jc w:val="both"/>
      </w:pPr>
    </w:p>
    <w:p w14:paraId="1EAC1B37" w14:textId="239DF121" w:rsidR="00B24077" w:rsidRPr="00E34F32" w:rsidRDefault="00B24077" w:rsidP="006B125C">
      <w:pPr>
        <w:pStyle w:val="NoSpacing"/>
        <w:spacing w:line="23" w:lineRule="atLeast"/>
        <w:jc w:val="both"/>
      </w:pPr>
      <w:proofErr w:type="gramStart"/>
      <w:r w:rsidRPr="00E34F32">
        <w:rPr>
          <w:i/>
        </w:rPr>
        <w:t>Districts and district magnitude</w:t>
      </w:r>
      <w:r w:rsidRPr="00E34F32">
        <w:t>.</w:t>
      </w:r>
      <w:proofErr w:type="gramEnd"/>
      <w:r w:rsidRPr="00E34F32">
        <w:t xml:space="preserve">  </w:t>
      </w:r>
      <w:r w:rsidRPr="00B24077">
        <w:t>The division between lower-tier and upper-tier seats and the number of districts at each tier remained unaltered (Articles 8 and 10), but the formula for apportioning seats among the lower-tier multi-member constituencies was changed slightly.  Specifically, the weight attached to the geographical area of the constituency was reduced: whereas the area in square kilometres was previously multiplied by 25 before being added to the population and the number of voters at the last election, now it would be multiplied by only 20 (Article 10).</w:t>
      </w:r>
    </w:p>
    <w:p w14:paraId="4B9CC1A8" w14:textId="77777777" w:rsidR="00B24077" w:rsidRDefault="00B24077" w:rsidP="006B125C">
      <w:pPr>
        <w:pStyle w:val="NoSpacing"/>
        <w:spacing w:line="23" w:lineRule="atLeast"/>
        <w:jc w:val="both"/>
      </w:pPr>
    </w:p>
    <w:p w14:paraId="05BA3BD4" w14:textId="00537207" w:rsidR="00B24077" w:rsidRDefault="00B24077" w:rsidP="006B125C">
      <w:pPr>
        <w:pStyle w:val="NoSpacing"/>
        <w:spacing w:line="23" w:lineRule="atLeast"/>
        <w:jc w:val="both"/>
      </w:pPr>
      <w:proofErr w:type="gramStart"/>
      <w:r w:rsidRPr="00E34F32">
        <w:rPr>
          <w:i/>
        </w:rPr>
        <w:t>Allocation of seats to parties at the lower tier</w:t>
      </w:r>
      <w:r w:rsidRPr="00E34F32">
        <w:t>.</w:t>
      </w:r>
      <w:proofErr w:type="gramEnd"/>
      <w:r w:rsidRPr="00E34F32">
        <w:t xml:space="preserve"> </w:t>
      </w:r>
      <w:r w:rsidR="005B1607" w:rsidRPr="005B1607">
        <w:t>No change (Article 76).</w:t>
      </w:r>
    </w:p>
    <w:p w14:paraId="5495E624" w14:textId="77777777" w:rsidR="00B24077" w:rsidRPr="00E34F32" w:rsidRDefault="00B24077" w:rsidP="006B125C">
      <w:pPr>
        <w:pStyle w:val="NoSpacing"/>
        <w:spacing w:line="23" w:lineRule="atLeast"/>
        <w:jc w:val="both"/>
      </w:pPr>
    </w:p>
    <w:p w14:paraId="15AAE0C7" w14:textId="489EE280" w:rsidR="00B24077" w:rsidRDefault="00B24077" w:rsidP="006B125C">
      <w:pPr>
        <w:pStyle w:val="NoSpacing"/>
        <w:spacing w:line="23" w:lineRule="atLeast"/>
        <w:jc w:val="both"/>
      </w:pPr>
      <w:proofErr w:type="gramStart"/>
      <w:r w:rsidRPr="00E34F32">
        <w:rPr>
          <w:i/>
        </w:rPr>
        <w:t>A</w:t>
      </w:r>
      <w:r>
        <w:rPr>
          <w:i/>
        </w:rPr>
        <w:t>llocation of seats to parties at</w:t>
      </w:r>
      <w:r w:rsidRPr="00E34F32">
        <w:rPr>
          <w:i/>
        </w:rPr>
        <w:t xml:space="preserve"> the upper tier</w:t>
      </w:r>
      <w:r w:rsidRPr="00E34F32">
        <w:t>.</w:t>
      </w:r>
      <w:proofErr w:type="gramEnd"/>
      <w:r w:rsidRPr="00E34F32">
        <w:t xml:space="preserve">  </w:t>
      </w:r>
      <w:r w:rsidR="005B1607" w:rsidRPr="005B1607">
        <w:t>No change (Article 77).</w:t>
      </w:r>
    </w:p>
    <w:p w14:paraId="577DE2C5" w14:textId="77777777" w:rsidR="00B24077" w:rsidRPr="00E34F32" w:rsidRDefault="00B24077" w:rsidP="006B125C">
      <w:pPr>
        <w:pStyle w:val="NoSpacing"/>
        <w:spacing w:line="23" w:lineRule="atLeast"/>
        <w:jc w:val="both"/>
      </w:pPr>
    </w:p>
    <w:p w14:paraId="5123CAFB" w14:textId="0A02C148" w:rsidR="005B1607" w:rsidRDefault="00B24077" w:rsidP="006B125C">
      <w:pPr>
        <w:pStyle w:val="NoSpacing"/>
        <w:spacing w:line="23" w:lineRule="atLeast"/>
        <w:jc w:val="both"/>
      </w:pPr>
      <w:proofErr w:type="gramStart"/>
      <w:r w:rsidRPr="00E34F32">
        <w:rPr>
          <w:i/>
        </w:rPr>
        <w:t>Allocation of seats to candidates</w:t>
      </w:r>
      <w:r w:rsidRPr="00E34F32">
        <w:t>.</w:t>
      </w:r>
      <w:proofErr w:type="gramEnd"/>
      <w:r w:rsidRPr="00E34F32">
        <w:t xml:space="preserve">  </w:t>
      </w:r>
      <w:r w:rsidR="005B1607">
        <w:t xml:space="preserve">The various ways in which parties can present their candidates and the implications of these alternatives are set out somewhat differently from in the previous law, but their practical implications are largely the same.   The most substantial change relates to the “party list” option.  Even here, however, while the procedure is much simplified (cf. </w:t>
      </w:r>
      <w:proofErr w:type="spellStart"/>
      <w:r w:rsidR="005B1607">
        <w:t>Elklit</w:t>
      </w:r>
      <w:proofErr w:type="spellEnd"/>
      <w:r w:rsidR="005B1607">
        <w:t xml:space="preserve"> 1993: 55, n. 2), the effect is largely unchanged.</w:t>
      </w:r>
    </w:p>
    <w:p w14:paraId="652ED413" w14:textId="77777777" w:rsidR="005B1607" w:rsidRDefault="005B1607" w:rsidP="006B125C">
      <w:pPr>
        <w:pStyle w:val="NoSpacing"/>
        <w:spacing w:line="23" w:lineRule="atLeast"/>
        <w:jc w:val="both"/>
      </w:pPr>
    </w:p>
    <w:p w14:paraId="508AD563" w14:textId="77777777" w:rsidR="005B1607" w:rsidRDefault="005B1607" w:rsidP="006B125C">
      <w:pPr>
        <w:pStyle w:val="NoSpacing"/>
        <w:spacing w:line="23" w:lineRule="atLeast"/>
        <w:jc w:val="both"/>
      </w:pPr>
      <w:r>
        <w:t xml:space="preserve">The law distinguishes two forms of candidature: standing by district and standing in parallel (Article 38).  Each of these, in turn, has two </w:t>
      </w:r>
      <w:proofErr w:type="gramStart"/>
      <w:r>
        <w:t>variants,</w:t>
      </w:r>
      <w:proofErr w:type="gramEnd"/>
      <w:r>
        <w:t xml:space="preserve"> producing four possible structures in total (cf. </w:t>
      </w:r>
      <w:proofErr w:type="spellStart"/>
      <w:r>
        <w:t>Elklit</w:t>
      </w:r>
      <w:proofErr w:type="spellEnd"/>
      <w:r>
        <w:t xml:space="preserve"> 2011):</w:t>
      </w:r>
    </w:p>
    <w:p w14:paraId="792913CC" w14:textId="77777777" w:rsidR="005B1607" w:rsidRDefault="005B1607" w:rsidP="005B1607">
      <w:pPr>
        <w:pStyle w:val="NoSpacing"/>
        <w:spacing w:line="23" w:lineRule="atLeast"/>
        <w:jc w:val="both"/>
      </w:pPr>
      <w:r>
        <w:t>1.</w:t>
      </w:r>
      <w:r>
        <w:tab/>
        <w:t>Standing by district without party lists.  Here, the party nominates one candidate per nomination district within the multi-member constituency.  As before, the candidate whom the party has nominated in the district appears first.  All the party’s other candidates from other districts in the multi-member constituency are listed below this candidate in alphabetical order.  Voters can vote for the party or for an individual candidate.  Candidates receive all the votes cast for them.  Party votes are allotted to the nominated candidate in each district.  Candidates are elected in order of these vote totals (Articles 39, 73(5), 80, and 81).  This thus remains a flexible list system in which the votes cast are the dominant factor in determining who is elected.</w:t>
      </w:r>
    </w:p>
    <w:p w14:paraId="37E97B56" w14:textId="77777777" w:rsidR="005B1607" w:rsidRDefault="005B1607" w:rsidP="005B1607">
      <w:pPr>
        <w:pStyle w:val="NoSpacing"/>
        <w:spacing w:line="23" w:lineRule="atLeast"/>
        <w:jc w:val="both"/>
      </w:pPr>
      <w:r>
        <w:t>2.</w:t>
      </w:r>
      <w:r>
        <w:tab/>
        <w:t>Standing by district with party lists.  Here again, the party nominates one candidate per nomination district, but this time the party also submits an ordered list of all its candidates across the multi-member constituency.  Within each district, the nominated candidate appears top and others follow in their order on the list (Articles 39 and 41).  In this case, as before, the first step in determining the order in which the candidates are elected is to calculate the Droop quota for each party in each multi-member constituency by dividing its vote total by the number one greater than the number of seats it has won and then raising the number obtained to the next integer.  Candidates whose vote totals (after party votes have been assigned to the candidate nominated in each district) reach or exceed this quota are elected.  If more than one candidate achieves this, they are elected in their order on the party list.  Whereas previously any remaining seats were filled through a laborious process of vote transfers, now they are simply filled in the order in which the candidates appear on the party list (Article 82).  This thus remains a flexible list system in which the party’s original list order generally prevails.</w:t>
      </w:r>
    </w:p>
    <w:p w14:paraId="132D6065" w14:textId="77777777" w:rsidR="005B1607" w:rsidRDefault="005B1607" w:rsidP="005B1607">
      <w:pPr>
        <w:pStyle w:val="NoSpacing"/>
        <w:spacing w:line="23" w:lineRule="atLeast"/>
        <w:jc w:val="both"/>
      </w:pPr>
      <w:r>
        <w:t>3.</w:t>
      </w:r>
      <w:r>
        <w:tab/>
        <w:t xml:space="preserve">Standing in parallel.  In this case, the party nominates multiple candidates in the nomination district.  These candidates appear in alphabetical order on the ballot paper and are followed by any </w:t>
      </w:r>
      <w:r>
        <w:lastRenderedPageBreak/>
        <w:t>other candidates running for the party in the multi-member constituency but not nominated in this district.  As usual, voters can vote for a party or for an individual candidate.  This time, the party votes are distributed among all the candidates nominated in the district in proportion to the number of personal votes they have won.  The final vote totals for the candidates are the sums of their personal votes and these distributed party votes, and candidates are elected in order of these vote totals (Articles 40, 80, and 81).  Thus, this is a fully open list system.</w:t>
      </w:r>
    </w:p>
    <w:p w14:paraId="4ED7C77A" w14:textId="77777777" w:rsidR="005B1607" w:rsidRDefault="005B1607" w:rsidP="005B1607">
      <w:pPr>
        <w:pStyle w:val="NoSpacing"/>
        <w:spacing w:line="23" w:lineRule="atLeast"/>
        <w:jc w:val="both"/>
      </w:pPr>
      <w:r>
        <w:t>4.</w:t>
      </w:r>
      <w:r>
        <w:tab/>
        <w:t>Standing in parallel with nomination of top district candidates.  Finally, parties have the option of nominating multiple candidates in each district but designating one of them to appear at the top of the ballot paper.  In other respects, this option is identical to the previous one (Articles 40, 80, and 81).  Though voters are given a hint as to the party’s preferred candidate, the final order of candidates is still determined solely by the personal votes cast by voters.  This therefore counts again as a fully open list system.</w:t>
      </w:r>
    </w:p>
    <w:p w14:paraId="470C636B" w14:textId="77777777" w:rsidR="005B1607" w:rsidRDefault="005B1607" w:rsidP="005B1607">
      <w:pPr>
        <w:pStyle w:val="NoSpacing"/>
        <w:spacing w:line="23" w:lineRule="atLeast"/>
        <w:jc w:val="both"/>
      </w:pPr>
    </w:p>
    <w:p w14:paraId="414EE061" w14:textId="77777777" w:rsidR="005B1607" w:rsidRDefault="005B1607" w:rsidP="005B1607">
      <w:pPr>
        <w:pStyle w:val="NoSpacing"/>
        <w:spacing w:line="23" w:lineRule="atLeast"/>
        <w:jc w:val="both"/>
      </w:pPr>
      <w:proofErr w:type="spellStart"/>
      <w:r>
        <w:t>Elklit</w:t>
      </w:r>
      <w:proofErr w:type="spellEnd"/>
      <w:r>
        <w:t xml:space="preserve"> reports that, of the 90 party slates in the 2007 elections (nine parties in ten multi-member constituencies), the first form of candidature (which is sometimes referred to as the traditional form) was used in one case, the second, party list form in twelve, the third in none, and the final form in 77 (</w:t>
      </w:r>
      <w:proofErr w:type="spellStart"/>
      <w:r>
        <w:t>Elklit</w:t>
      </w:r>
      <w:proofErr w:type="spellEnd"/>
      <w:r>
        <w:t xml:space="preserve"> 2011: 2–5).  This contrasts with the 1960s, when standing by district without party lists was the commonest form (Pedersen 1966: 169).</w:t>
      </w:r>
    </w:p>
    <w:p w14:paraId="13718D6A" w14:textId="03ABDF69" w:rsidR="00B24077" w:rsidRDefault="00B24077" w:rsidP="00B24077">
      <w:pPr>
        <w:pStyle w:val="NoSpacing"/>
        <w:spacing w:line="23" w:lineRule="atLeast"/>
        <w:jc w:val="both"/>
      </w:pPr>
    </w:p>
    <w:p w14:paraId="064AD9ED" w14:textId="77777777" w:rsidR="00B24077" w:rsidRPr="00E34F32" w:rsidRDefault="00B24077" w:rsidP="00B24077">
      <w:pPr>
        <w:pStyle w:val="NoSpacing"/>
        <w:spacing w:line="23" w:lineRule="atLeast"/>
        <w:jc w:val="both"/>
      </w:pPr>
      <w:r w:rsidRPr="00E34F32">
        <w:t xml:space="preserve">  </w:t>
      </w:r>
    </w:p>
    <w:p w14:paraId="00971857" w14:textId="2C95166B" w:rsidR="00B24077" w:rsidRDefault="00B24077" w:rsidP="00B24077">
      <w:pPr>
        <w:pStyle w:val="NoSpacing"/>
        <w:spacing w:line="23" w:lineRule="atLeast"/>
        <w:jc w:val="both"/>
        <w:rPr>
          <w:i/>
        </w:rPr>
      </w:pPr>
      <w:r w:rsidRPr="00E34F32">
        <w:rPr>
          <w:i/>
        </w:rPr>
        <w:t>No other change</w:t>
      </w:r>
    </w:p>
    <w:p w14:paraId="3F8D80C5" w14:textId="77777777" w:rsidR="00B24077" w:rsidRDefault="00B24077" w:rsidP="00B24077">
      <w:pPr>
        <w:pStyle w:val="NoSpacing"/>
        <w:spacing w:line="23" w:lineRule="atLeast"/>
        <w:jc w:val="both"/>
        <w:rPr>
          <w:i/>
        </w:rPr>
      </w:pPr>
    </w:p>
    <w:p w14:paraId="3291E421" w14:textId="77777777" w:rsidR="00B24077" w:rsidRDefault="00B24077" w:rsidP="00B24077">
      <w:pPr>
        <w:pStyle w:val="NoSpacing"/>
        <w:spacing w:line="23" w:lineRule="atLeast"/>
        <w:jc w:val="both"/>
      </w:pPr>
    </w:p>
    <w:p w14:paraId="6209A002" w14:textId="77777777" w:rsidR="00B24077" w:rsidRPr="00B24077" w:rsidRDefault="00B24077" w:rsidP="00B24077">
      <w:pPr>
        <w:spacing w:after="0" w:line="240" w:lineRule="auto"/>
        <w:jc w:val="both"/>
        <w:rPr>
          <w:rFonts w:eastAsia="Calibri"/>
          <w:sz w:val="22"/>
          <w:szCs w:val="22"/>
          <w:lang w:val="en-GB"/>
        </w:rPr>
        <w:sectPr w:rsidR="00B24077" w:rsidRPr="00B24077" w:rsidSect="00B24077">
          <w:pgSz w:w="11906" w:h="16838"/>
          <w:pgMar w:top="1440" w:right="1440" w:bottom="1440" w:left="1440" w:header="708" w:footer="708" w:gutter="0"/>
          <w:cols w:space="708"/>
          <w:docGrid w:linePitch="360"/>
        </w:sectPr>
      </w:pPr>
    </w:p>
    <w:p w14:paraId="264C5A33" w14:textId="77777777" w:rsidR="00B24077" w:rsidRPr="00B24077" w:rsidRDefault="00B24077" w:rsidP="00B24077">
      <w:pPr>
        <w:spacing w:after="0" w:line="240" w:lineRule="auto"/>
        <w:jc w:val="both"/>
        <w:rPr>
          <w:rFonts w:eastAsia="Calibri"/>
          <w:sz w:val="22"/>
          <w:szCs w:val="22"/>
          <w:lang w:val="en-GB"/>
        </w:rPr>
      </w:pPr>
    </w:p>
    <w:p w14:paraId="3E487140" w14:textId="681223EE" w:rsidR="005B1607" w:rsidRDefault="005B1607" w:rsidP="00AA297B">
      <w:pPr>
        <w:pStyle w:val="NoSpacing"/>
        <w:jc w:val="center"/>
      </w:pPr>
      <w:r>
        <w:t>Table 7: Allocation of seats at district and regional level from 1987 elections to 2005 elections</w:t>
      </w:r>
    </w:p>
    <w:p w14:paraId="7C2D6BF5" w14:textId="77777777" w:rsidR="005B1607" w:rsidRDefault="005B1607" w:rsidP="005B1607">
      <w:pPr>
        <w:pStyle w:val="NoSpacing"/>
        <w:jc w:val="center"/>
      </w:pPr>
    </w:p>
    <w:tbl>
      <w:tblPr>
        <w:tblW w:w="14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2551"/>
        <w:gridCol w:w="709"/>
        <w:gridCol w:w="709"/>
        <w:gridCol w:w="709"/>
        <w:gridCol w:w="708"/>
        <w:gridCol w:w="709"/>
        <w:gridCol w:w="709"/>
        <w:gridCol w:w="709"/>
        <w:gridCol w:w="708"/>
        <w:gridCol w:w="709"/>
        <w:gridCol w:w="709"/>
        <w:gridCol w:w="709"/>
        <w:gridCol w:w="709"/>
        <w:gridCol w:w="709"/>
        <w:gridCol w:w="709"/>
      </w:tblGrid>
      <w:tr w:rsidR="00B24077" w:rsidRPr="00B24077" w14:paraId="0F2D7BE1" w14:textId="77777777" w:rsidTr="00B24077">
        <w:tc>
          <w:tcPr>
            <w:tcW w:w="1526" w:type="dxa"/>
            <w:tcBorders>
              <w:top w:val="single" w:sz="4" w:space="0" w:color="000000"/>
              <w:left w:val="single" w:sz="4" w:space="0" w:color="000000"/>
              <w:bottom w:val="single" w:sz="4" w:space="0" w:color="000000"/>
              <w:right w:val="single" w:sz="4" w:space="0" w:color="000000"/>
            </w:tcBorders>
          </w:tcPr>
          <w:p w14:paraId="0F106114" w14:textId="77777777" w:rsidR="00B24077" w:rsidRPr="00B24077" w:rsidRDefault="00B24077" w:rsidP="00B24077">
            <w:pPr>
              <w:spacing w:after="0" w:line="240" w:lineRule="auto"/>
              <w:jc w:val="both"/>
              <w:rPr>
                <w:rFonts w:eastAsia="Calibri"/>
                <w:sz w:val="22"/>
                <w:szCs w:val="22"/>
                <w:lang w:val="en-GB"/>
              </w:rPr>
            </w:pPr>
          </w:p>
        </w:tc>
        <w:tc>
          <w:tcPr>
            <w:tcW w:w="2551" w:type="dxa"/>
            <w:tcBorders>
              <w:top w:val="single" w:sz="4" w:space="0" w:color="000000"/>
              <w:left w:val="single" w:sz="4" w:space="0" w:color="000000"/>
              <w:bottom w:val="single" w:sz="4" w:space="0" w:color="000000"/>
              <w:right w:val="single" w:sz="4" w:space="0" w:color="000000"/>
            </w:tcBorders>
            <w:hideMark/>
          </w:tcPr>
          <w:p w14:paraId="0268F990" w14:textId="77777777" w:rsidR="00B24077" w:rsidRPr="00B24077" w:rsidRDefault="00B24077" w:rsidP="00B24077">
            <w:pPr>
              <w:spacing w:after="0" w:line="240" w:lineRule="auto"/>
              <w:jc w:val="both"/>
              <w:rPr>
                <w:rFonts w:eastAsia="Calibri"/>
                <w:sz w:val="22"/>
                <w:szCs w:val="22"/>
                <w:lang w:val="en-GB"/>
              </w:rPr>
            </w:pPr>
          </w:p>
        </w:tc>
        <w:tc>
          <w:tcPr>
            <w:tcW w:w="4962" w:type="dxa"/>
            <w:gridSpan w:val="7"/>
            <w:tcBorders>
              <w:top w:val="single" w:sz="4" w:space="0" w:color="000000"/>
              <w:left w:val="single" w:sz="4" w:space="0" w:color="000000"/>
              <w:bottom w:val="single" w:sz="4" w:space="0" w:color="000000"/>
              <w:right w:val="single" w:sz="4" w:space="0" w:color="000000"/>
            </w:tcBorders>
            <w:hideMark/>
          </w:tcPr>
          <w:p w14:paraId="103AACC2" w14:textId="77777777" w:rsidR="00B24077" w:rsidRPr="00B24077" w:rsidRDefault="00B24077" w:rsidP="00B24077">
            <w:pPr>
              <w:spacing w:after="0" w:line="240" w:lineRule="auto"/>
              <w:jc w:val="center"/>
              <w:rPr>
                <w:rFonts w:eastAsia="Calibri"/>
                <w:sz w:val="22"/>
                <w:szCs w:val="22"/>
              </w:rPr>
            </w:pPr>
            <w:r w:rsidRPr="00B24077">
              <w:rPr>
                <w:rFonts w:eastAsia="Calibri"/>
                <w:sz w:val="22"/>
                <w:szCs w:val="22"/>
                <w:lang w:val="en-GB"/>
              </w:rPr>
              <w:t>Constituency seats</w:t>
            </w:r>
          </w:p>
        </w:tc>
        <w:tc>
          <w:tcPr>
            <w:tcW w:w="4962" w:type="dxa"/>
            <w:gridSpan w:val="7"/>
            <w:tcBorders>
              <w:top w:val="single" w:sz="4" w:space="0" w:color="000000"/>
              <w:left w:val="single" w:sz="4" w:space="0" w:color="000000"/>
              <w:bottom w:val="single" w:sz="4" w:space="0" w:color="000000"/>
              <w:right w:val="single" w:sz="4" w:space="0" w:color="000000"/>
            </w:tcBorders>
          </w:tcPr>
          <w:p w14:paraId="36023EBC" w14:textId="77777777" w:rsidR="00B24077" w:rsidRPr="00B24077" w:rsidRDefault="00B24077" w:rsidP="00B24077">
            <w:pPr>
              <w:spacing w:after="0" w:line="240" w:lineRule="auto"/>
              <w:jc w:val="center"/>
              <w:rPr>
                <w:rFonts w:eastAsia="Calibri"/>
                <w:sz w:val="22"/>
                <w:szCs w:val="22"/>
              </w:rPr>
            </w:pPr>
            <w:r w:rsidRPr="00B24077">
              <w:rPr>
                <w:rFonts w:eastAsia="Calibri"/>
                <w:sz w:val="22"/>
                <w:szCs w:val="22"/>
                <w:lang w:val="en-GB"/>
              </w:rPr>
              <w:t>Compensatory seats</w:t>
            </w:r>
          </w:p>
        </w:tc>
      </w:tr>
      <w:tr w:rsidR="00B24077" w:rsidRPr="00B24077" w14:paraId="7F2658D0" w14:textId="77777777" w:rsidTr="00B24077">
        <w:tc>
          <w:tcPr>
            <w:tcW w:w="1526" w:type="dxa"/>
            <w:tcBorders>
              <w:top w:val="single" w:sz="4" w:space="0" w:color="000000"/>
              <w:left w:val="single" w:sz="4" w:space="0" w:color="000000"/>
              <w:bottom w:val="single" w:sz="4" w:space="0" w:color="000000"/>
              <w:right w:val="single" w:sz="4" w:space="0" w:color="000000"/>
            </w:tcBorders>
            <w:shd w:val="clear" w:color="000000" w:fill="FFFFFF"/>
          </w:tcPr>
          <w:p w14:paraId="5EF62873" w14:textId="77777777" w:rsidR="00B24077" w:rsidRPr="00B24077" w:rsidRDefault="00B24077" w:rsidP="00B24077">
            <w:pPr>
              <w:spacing w:after="0" w:line="240" w:lineRule="auto"/>
              <w:jc w:val="both"/>
              <w:rPr>
                <w:rFonts w:eastAsia="Calibri"/>
                <w:sz w:val="22"/>
                <w:szCs w:val="22"/>
                <w:lang w:val="en-GB"/>
              </w:rPr>
            </w:pPr>
            <w:r w:rsidRPr="00B24077">
              <w:rPr>
                <w:rFonts w:eastAsia="Calibri"/>
                <w:sz w:val="22"/>
                <w:szCs w:val="22"/>
                <w:lang w:val="en-GB"/>
              </w:rPr>
              <w:t>Region</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Pr>
          <w:p w14:paraId="247AA915" w14:textId="77777777" w:rsidR="00B24077" w:rsidRPr="00B24077" w:rsidRDefault="00B24077" w:rsidP="00B24077">
            <w:pPr>
              <w:spacing w:after="0" w:line="240" w:lineRule="auto"/>
              <w:jc w:val="both"/>
              <w:rPr>
                <w:rFonts w:eastAsia="Calibri"/>
                <w:sz w:val="22"/>
                <w:szCs w:val="22"/>
                <w:lang w:val="en-GB"/>
              </w:rPr>
            </w:pPr>
            <w:r w:rsidRPr="00B24077">
              <w:rPr>
                <w:rFonts w:eastAsia="Calibri"/>
                <w:sz w:val="22"/>
                <w:szCs w:val="22"/>
                <w:lang w:val="en-GB"/>
              </w:rPr>
              <w:t>Constituency</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0B55449"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1987</w:t>
            </w:r>
          </w:p>
        </w:tc>
        <w:tc>
          <w:tcPr>
            <w:tcW w:w="709" w:type="dxa"/>
            <w:tcBorders>
              <w:top w:val="single" w:sz="4" w:space="0" w:color="000000"/>
              <w:left w:val="single" w:sz="4" w:space="0" w:color="000000"/>
              <w:bottom w:val="single" w:sz="4" w:space="0" w:color="000000"/>
              <w:right w:val="single" w:sz="4" w:space="0" w:color="000000"/>
            </w:tcBorders>
          </w:tcPr>
          <w:p w14:paraId="176F3D34"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1988</w:t>
            </w:r>
          </w:p>
        </w:tc>
        <w:tc>
          <w:tcPr>
            <w:tcW w:w="709" w:type="dxa"/>
            <w:tcBorders>
              <w:top w:val="single" w:sz="4" w:space="0" w:color="000000"/>
              <w:left w:val="single" w:sz="4" w:space="0" w:color="000000"/>
              <w:bottom w:val="single" w:sz="4" w:space="0" w:color="000000"/>
              <w:right w:val="single" w:sz="4" w:space="0" w:color="000000"/>
            </w:tcBorders>
          </w:tcPr>
          <w:p w14:paraId="218BAEB6"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1990</w:t>
            </w:r>
          </w:p>
        </w:tc>
        <w:tc>
          <w:tcPr>
            <w:tcW w:w="708" w:type="dxa"/>
            <w:tcBorders>
              <w:top w:val="single" w:sz="4" w:space="0" w:color="000000"/>
              <w:left w:val="single" w:sz="4" w:space="0" w:color="000000"/>
              <w:bottom w:val="single" w:sz="4" w:space="0" w:color="000000"/>
              <w:right w:val="single" w:sz="4" w:space="0" w:color="000000"/>
            </w:tcBorders>
          </w:tcPr>
          <w:p w14:paraId="06BA4626"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1994</w:t>
            </w:r>
          </w:p>
        </w:tc>
        <w:tc>
          <w:tcPr>
            <w:tcW w:w="709" w:type="dxa"/>
            <w:tcBorders>
              <w:top w:val="single" w:sz="4" w:space="0" w:color="000000"/>
              <w:left w:val="single" w:sz="4" w:space="0" w:color="000000"/>
              <w:bottom w:val="single" w:sz="4" w:space="0" w:color="000000"/>
              <w:right w:val="single" w:sz="4" w:space="0" w:color="000000"/>
            </w:tcBorders>
          </w:tcPr>
          <w:p w14:paraId="3321E4F7"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1998</w:t>
            </w:r>
          </w:p>
        </w:tc>
        <w:tc>
          <w:tcPr>
            <w:tcW w:w="709" w:type="dxa"/>
            <w:tcBorders>
              <w:top w:val="single" w:sz="4" w:space="0" w:color="000000"/>
              <w:left w:val="single" w:sz="4" w:space="0" w:color="000000"/>
              <w:bottom w:val="single" w:sz="4" w:space="0" w:color="000000"/>
              <w:right w:val="single" w:sz="4" w:space="0" w:color="000000"/>
            </w:tcBorders>
          </w:tcPr>
          <w:p w14:paraId="3659A44F"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2001</w:t>
            </w:r>
          </w:p>
        </w:tc>
        <w:tc>
          <w:tcPr>
            <w:tcW w:w="709" w:type="dxa"/>
            <w:tcBorders>
              <w:top w:val="single" w:sz="4" w:space="0" w:color="000000"/>
              <w:left w:val="single" w:sz="4" w:space="0" w:color="000000"/>
              <w:bottom w:val="single" w:sz="4" w:space="0" w:color="000000"/>
              <w:right w:val="single" w:sz="4" w:space="0" w:color="000000"/>
            </w:tcBorders>
          </w:tcPr>
          <w:p w14:paraId="2801369A"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2005</w:t>
            </w:r>
          </w:p>
        </w:tc>
        <w:tc>
          <w:tcPr>
            <w:tcW w:w="708" w:type="dxa"/>
            <w:tcBorders>
              <w:top w:val="single" w:sz="4" w:space="0" w:color="000000"/>
              <w:left w:val="single" w:sz="4" w:space="0" w:color="000000"/>
              <w:bottom w:val="single" w:sz="4" w:space="0" w:color="000000"/>
              <w:right w:val="single" w:sz="4" w:space="0" w:color="000000"/>
            </w:tcBorders>
          </w:tcPr>
          <w:p w14:paraId="51988BDC"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1987</w:t>
            </w:r>
          </w:p>
        </w:tc>
        <w:tc>
          <w:tcPr>
            <w:tcW w:w="709" w:type="dxa"/>
            <w:tcBorders>
              <w:top w:val="single" w:sz="4" w:space="0" w:color="000000"/>
              <w:left w:val="single" w:sz="4" w:space="0" w:color="000000"/>
              <w:bottom w:val="single" w:sz="4" w:space="0" w:color="000000"/>
              <w:right w:val="single" w:sz="4" w:space="0" w:color="000000"/>
            </w:tcBorders>
          </w:tcPr>
          <w:p w14:paraId="643A4F8F"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1988</w:t>
            </w:r>
          </w:p>
        </w:tc>
        <w:tc>
          <w:tcPr>
            <w:tcW w:w="709" w:type="dxa"/>
            <w:tcBorders>
              <w:top w:val="single" w:sz="4" w:space="0" w:color="000000"/>
              <w:left w:val="single" w:sz="4" w:space="0" w:color="000000"/>
              <w:bottom w:val="single" w:sz="4" w:space="0" w:color="000000"/>
              <w:right w:val="single" w:sz="4" w:space="0" w:color="000000"/>
            </w:tcBorders>
          </w:tcPr>
          <w:p w14:paraId="2C0B1C95"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1990</w:t>
            </w:r>
          </w:p>
        </w:tc>
        <w:tc>
          <w:tcPr>
            <w:tcW w:w="709" w:type="dxa"/>
            <w:tcBorders>
              <w:top w:val="single" w:sz="4" w:space="0" w:color="000000"/>
              <w:left w:val="single" w:sz="4" w:space="0" w:color="000000"/>
              <w:bottom w:val="single" w:sz="4" w:space="0" w:color="000000"/>
              <w:right w:val="single" w:sz="4" w:space="0" w:color="000000"/>
            </w:tcBorders>
          </w:tcPr>
          <w:p w14:paraId="41544EBB"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1994</w:t>
            </w:r>
          </w:p>
        </w:tc>
        <w:tc>
          <w:tcPr>
            <w:tcW w:w="709" w:type="dxa"/>
            <w:tcBorders>
              <w:top w:val="single" w:sz="4" w:space="0" w:color="000000"/>
              <w:left w:val="single" w:sz="4" w:space="0" w:color="000000"/>
              <w:bottom w:val="single" w:sz="4" w:space="0" w:color="000000"/>
              <w:right w:val="single" w:sz="4" w:space="0" w:color="000000"/>
            </w:tcBorders>
          </w:tcPr>
          <w:p w14:paraId="5A5D242A"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1998</w:t>
            </w:r>
          </w:p>
        </w:tc>
        <w:tc>
          <w:tcPr>
            <w:tcW w:w="709" w:type="dxa"/>
            <w:tcBorders>
              <w:top w:val="single" w:sz="4" w:space="0" w:color="000000"/>
              <w:left w:val="single" w:sz="4" w:space="0" w:color="000000"/>
              <w:bottom w:val="single" w:sz="4" w:space="0" w:color="000000"/>
              <w:right w:val="single" w:sz="4" w:space="0" w:color="000000"/>
            </w:tcBorders>
          </w:tcPr>
          <w:p w14:paraId="42413CFE"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2001</w:t>
            </w:r>
          </w:p>
        </w:tc>
        <w:tc>
          <w:tcPr>
            <w:tcW w:w="709" w:type="dxa"/>
            <w:tcBorders>
              <w:top w:val="single" w:sz="4" w:space="0" w:color="000000"/>
              <w:left w:val="single" w:sz="4" w:space="0" w:color="000000"/>
              <w:bottom w:val="single" w:sz="4" w:space="0" w:color="000000"/>
              <w:right w:val="single" w:sz="4" w:space="0" w:color="000000"/>
            </w:tcBorders>
          </w:tcPr>
          <w:p w14:paraId="5BCDBF07"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2005</w:t>
            </w:r>
          </w:p>
        </w:tc>
      </w:tr>
      <w:tr w:rsidR="00B24077" w:rsidRPr="00B24077" w14:paraId="1D72D2E7" w14:textId="77777777" w:rsidTr="00B24077">
        <w:tc>
          <w:tcPr>
            <w:tcW w:w="1526" w:type="dxa"/>
            <w:vMerge w:val="restart"/>
            <w:tcBorders>
              <w:top w:val="single" w:sz="4" w:space="0" w:color="000000"/>
              <w:left w:val="single" w:sz="4" w:space="0" w:color="000000"/>
              <w:right w:val="single" w:sz="4" w:space="0" w:color="000000"/>
            </w:tcBorders>
            <w:shd w:val="clear" w:color="000000" w:fill="FFFFFF"/>
          </w:tcPr>
          <w:p w14:paraId="7D2A2BA1" w14:textId="77777777" w:rsidR="00B24077" w:rsidRPr="00B24077" w:rsidRDefault="00B24077" w:rsidP="00B24077">
            <w:pPr>
              <w:spacing w:after="0" w:line="240" w:lineRule="auto"/>
              <w:jc w:val="both"/>
              <w:rPr>
                <w:rFonts w:eastAsia="Calibri"/>
                <w:sz w:val="22"/>
                <w:szCs w:val="22"/>
                <w:lang w:val="en-GB"/>
              </w:rPr>
            </w:pPr>
            <w:proofErr w:type="spellStart"/>
            <w:r w:rsidRPr="00B24077">
              <w:rPr>
                <w:rFonts w:eastAsia="Calibri"/>
                <w:sz w:val="22"/>
                <w:szCs w:val="22"/>
                <w:lang w:val="en-GB"/>
              </w:rPr>
              <w:t>Hovedstaden</w:t>
            </w:r>
            <w:proofErr w:type="spellEnd"/>
            <w:r w:rsidRPr="00B24077">
              <w:rPr>
                <w:rFonts w:eastAsia="Calibri"/>
                <w:sz w:val="22"/>
                <w:szCs w:val="22"/>
                <w:lang w:val="en-GB"/>
              </w:rPr>
              <w:t xml:space="preserve"> (Copenhagen)</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Pr>
          <w:p w14:paraId="55D8BA4B" w14:textId="77777777" w:rsidR="00B24077" w:rsidRPr="00B24077" w:rsidRDefault="00B24077" w:rsidP="00B24077">
            <w:pPr>
              <w:spacing w:after="0" w:line="240" w:lineRule="auto"/>
              <w:jc w:val="both"/>
              <w:rPr>
                <w:rFonts w:eastAsia="Calibri"/>
                <w:sz w:val="22"/>
                <w:szCs w:val="22"/>
                <w:lang w:val="en-GB"/>
              </w:rPr>
            </w:pPr>
            <w:proofErr w:type="spellStart"/>
            <w:r w:rsidRPr="00B24077">
              <w:rPr>
                <w:rFonts w:eastAsia="Calibri"/>
                <w:sz w:val="22"/>
                <w:szCs w:val="22"/>
                <w:lang w:val="en-GB"/>
              </w:rPr>
              <w:t>Søndre</w:t>
            </w:r>
            <w:proofErr w:type="spellEnd"/>
            <w:r w:rsidRPr="00B24077">
              <w:rPr>
                <w:rFonts w:eastAsia="Calibri"/>
                <w:sz w:val="22"/>
                <w:szCs w:val="22"/>
                <w:lang w:val="en-GB"/>
              </w:rPr>
              <w:t xml:space="preserve"> </w:t>
            </w:r>
            <w:proofErr w:type="spellStart"/>
            <w:r w:rsidRPr="00B24077">
              <w:rPr>
                <w:rFonts w:eastAsia="Calibri"/>
                <w:sz w:val="22"/>
                <w:szCs w:val="22"/>
                <w:lang w:val="en-GB"/>
              </w:rPr>
              <w:t>Storkreds</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6FC45B"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4</w:t>
            </w:r>
          </w:p>
        </w:tc>
        <w:tc>
          <w:tcPr>
            <w:tcW w:w="709" w:type="dxa"/>
            <w:tcBorders>
              <w:top w:val="single" w:sz="4" w:space="0" w:color="000000"/>
              <w:left w:val="single" w:sz="4" w:space="0" w:color="000000"/>
              <w:bottom w:val="single" w:sz="4" w:space="0" w:color="000000"/>
              <w:right w:val="single" w:sz="4" w:space="0" w:color="000000"/>
            </w:tcBorders>
            <w:vAlign w:val="center"/>
          </w:tcPr>
          <w:p w14:paraId="38CCD397"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4</w:t>
            </w:r>
          </w:p>
        </w:tc>
        <w:tc>
          <w:tcPr>
            <w:tcW w:w="709" w:type="dxa"/>
            <w:tcBorders>
              <w:top w:val="single" w:sz="4" w:space="0" w:color="000000"/>
              <w:left w:val="single" w:sz="4" w:space="0" w:color="000000"/>
              <w:bottom w:val="single" w:sz="4" w:space="0" w:color="000000"/>
              <w:right w:val="single" w:sz="4" w:space="0" w:color="000000"/>
            </w:tcBorders>
            <w:vAlign w:val="center"/>
          </w:tcPr>
          <w:p w14:paraId="24DE1D80"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4</w:t>
            </w:r>
          </w:p>
        </w:tc>
        <w:tc>
          <w:tcPr>
            <w:tcW w:w="708" w:type="dxa"/>
            <w:tcBorders>
              <w:top w:val="single" w:sz="4" w:space="0" w:color="000000"/>
              <w:left w:val="single" w:sz="4" w:space="0" w:color="000000"/>
              <w:bottom w:val="single" w:sz="4" w:space="0" w:color="000000"/>
              <w:right w:val="single" w:sz="4" w:space="0" w:color="000000"/>
            </w:tcBorders>
            <w:vAlign w:val="center"/>
          </w:tcPr>
          <w:p w14:paraId="781E8293"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4</w:t>
            </w:r>
          </w:p>
        </w:tc>
        <w:tc>
          <w:tcPr>
            <w:tcW w:w="709" w:type="dxa"/>
            <w:tcBorders>
              <w:top w:val="single" w:sz="4" w:space="0" w:color="000000"/>
              <w:left w:val="single" w:sz="4" w:space="0" w:color="000000"/>
              <w:bottom w:val="single" w:sz="4" w:space="0" w:color="000000"/>
              <w:right w:val="single" w:sz="4" w:space="0" w:color="000000"/>
            </w:tcBorders>
            <w:vAlign w:val="center"/>
          </w:tcPr>
          <w:p w14:paraId="458441C1"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3</w:t>
            </w:r>
          </w:p>
        </w:tc>
        <w:tc>
          <w:tcPr>
            <w:tcW w:w="709" w:type="dxa"/>
            <w:tcBorders>
              <w:top w:val="single" w:sz="4" w:space="0" w:color="000000"/>
              <w:left w:val="single" w:sz="4" w:space="0" w:color="000000"/>
              <w:bottom w:val="single" w:sz="4" w:space="0" w:color="000000"/>
              <w:right w:val="single" w:sz="4" w:space="0" w:color="000000"/>
            </w:tcBorders>
            <w:vAlign w:val="center"/>
          </w:tcPr>
          <w:p w14:paraId="7DDB68CB"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4</w:t>
            </w:r>
          </w:p>
        </w:tc>
        <w:tc>
          <w:tcPr>
            <w:tcW w:w="709" w:type="dxa"/>
            <w:tcBorders>
              <w:top w:val="single" w:sz="4" w:space="0" w:color="000000"/>
              <w:left w:val="single" w:sz="4" w:space="0" w:color="000000"/>
              <w:bottom w:val="single" w:sz="4" w:space="0" w:color="000000"/>
              <w:right w:val="single" w:sz="4" w:space="0" w:color="000000"/>
            </w:tcBorders>
            <w:vAlign w:val="center"/>
          </w:tcPr>
          <w:p w14:paraId="65503239"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4</w:t>
            </w:r>
          </w:p>
        </w:tc>
        <w:tc>
          <w:tcPr>
            <w:tcW w:w="708" w:type="dxa"/>
            <w:tcBorders>
              <w:top w:val="single" w:sz="4" w:space="0" w:color="000000"/>
              <w:left w:val="single" w:sz="4" w:space="0" w:color="000000"/>
              <w:bottom w:val="single" w:sz="4" w:space="0" w:color="000000"/>
              <w:right w:val="single" w:sz="4" w:space="0" w:color="000000"/>
            </w:tcBorders>
            <w:vAlign w:val="center"/>
          </w:tcPr>
          <w:p w14:paraId="50A3A5EC"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31213A2F"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62C1E2AE"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43222399"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w:t>
            </w:r>
          </w:p>
        </w:tc>
        <w:tc>
          <w:tcPr>
            <w:tcW w:w="709" w:type="dxa"/>
            <w:tcBorders>
              <w:top w:val="single" w:sz="4" w:space="0" w:color="000000"/>
              <w:left w:val="single" w:sz="4" w:space="0" w:color="000000"/>
              <w:bottom w:val="single" w:sz="4" w:space="0" w:color="000000"/>
              <w:right w:val="single" w:sz="4" w:space="0" w:color="000000"/>
            </w:tcBorders>
            <w:vAlign w:val="center"/>
          </w:tcPr>
          <w:p w14:paraId="0FBC7E20"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4D3F476C"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0FA3E41C"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w:t>
            </w:r>
          </w:p>
        </w:tc>
      </w:tr>
      <w:tr w:rsidR="00B24077" w:rsidRPr="00B24077" w14:paraId="5B5F3E4F" w14:textId="77777777" w:rsidTr="00B24077">
        <w:tc>
          <w:tcPr>
            <w:tcW w:w="1526" w:type="dxa"/>
            <w:vMerge/>
            <w:tcBorders>
              <w:left w:val="single" w:sz="4" w:space="0" w:color="000000"/>
              <w:right w:val="single" w:sz="4" w:space="0" w:color="000000"/>
            </w:tcBorders>
            <w:shd w:val="clear" w:color="000000" w:fill="FFFFFF"/>
          </w:tcPr>
          <w:p w14:paraId="59119B64" w14:textId="77777777" w:rsidR="00B24077" w:rsidRPr="00B24077" w:rsidRDefault="00B24077" w:rsidP="00B24077">
            <w:pPr>
              <w:spacing w:after="0" w:line="240" w:lineRule="auto"/>
              <w:jc w:val="both"/>
              <w:rPr>
                <w:rFonts w:eastAsia="Calibri"/>
                <w:sz w:val="22"/>
                <w:szCs w:val="22"/>
                <w:lang w:val="en-GB"/>
              </w:rPr>
            </w:pPr>
          </w:p>
        </w:tc>
        <w:tc>
          <w:tcPr>
            <w:tcW w:w="2551" w:type="dxa"/>
            <w:tcBorders>
              <w:top w:val="single" w:sz="4" w:space="0" w:color="000000"/>
              <w:left w:val="single" w:sz="4" w:space="0" w:color="000000"/>
              <w:bottom w:val="single" w:sz="4" w:space="0" w:color="000000"/>
              <w:right w:val="single" w:sz="4" w:space="0" w:color="000000"/>
            </w:tcBorders>
            <w:shd w:val="clear" w:color="000000" w:fill="FFFFFF"/>
          </w:tcPr>
          <w:p w14:paraId="1383435E" w14:textId="77777777" w:rsidR="00B24077" w:rsidRPr="00B24077" w:rsidRDefault="00B24077" w:rsidP="00B24077">
            <w:pPr>
              <w:spacing w:after="0" w:line="240" w:lineRule="auto"/>
              <w:jc w:val="both"/>
              <w:rPr>
                <w:rFonts w:eastAsia="Calibri"/>
                <w:sz w:val="22"/>
                <w:szCs w:val="22"/>
                <w:lang w:val="en-GB"/>
              </w:rPr>
            </w:pPr>
            <w:proofErr w:type="spellStart"/>
            <w:r w:rsidRPr="00B24077">
              <w:rPr>
                <w:rFonts w:eastAsia="Calibri"/>
                <w:sz w:val="22"/>
                <w:szCs w:val="22"/>
                <w:lang w:val="en-GB"/>
              </w:rPr>
              <w:t>Østre</w:t>
            </w:r>
            <w:proofErr w:type="spellEnd"/>
            <w:r w:rsidRPr="00B24077">
              <w:rPr>
                <w:rFonts w:eastAsia="Calibri"/>
                <w:sz w:val="22"/>
                <w:szCs w:val="22"/>
                <w:lang w:val="en-GB"/>
              </w:rPr>
              <w:t xml:space="preserve"> </w:t>
            </w:r>
            <w:proofErr w:type="spellStart"/>
            <w:r w:rsidRPr="00B24077">
              <w:rPr>
                <w:rFonts w:eastAsia="Calibri"/>
                <w:sz w:val="22"/>
                <w:szCs w:val="22"/>
                <w:lang w:val="en-GB"/>
              </w:rPr>
              <w:t>Storkreds</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BC202D"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6</w:t>
            </w:r>
          </w:p>
        </w:tc>
        <w:tc>
          <w:tcPr>
            <w:tcW w:w="709" w:type="dxa"/>
            <w:tcBorders>
              <w:top w:val="single" w:sz="4" w:space="0" w:color="000000"/>
              <w:left w:val="single" w:sz="4" w:space="0" w:color="000000"/>
              <w:right w:val="single" w:sz="4" w:space="0" w:color="000000"/>
            </w:tcBorders>
            <w:vAlign w:val="center"/>
          </w:tcPr>
          <w:p w14:paraId="252B2C93"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6</w:t>
            </w:r>
          </w:p>
        </w:tc>
        <w:tc>
          <w:tcPr>
            <w:tcW w:w="709" w:type="dxa"/>
            <w:tcBorders>
              <w:top w:val="single" w:sz="4" w:space="0" w:color="000000"/>
              <w:left w:val="single" w:sz="4" w:space="0" w:color="000000"/>
              <w:bottom w:val="single" w:sz="4" w:space="0" w:color="000000"/>
              <w:right w:val="single" w:sz="4" w:space="0" w:color="000000"/>
            </w:tcBorders>
            <w:vAlign w:val="center"/>
          </w:tcPr>
          <w:p w14:paraId="0459CF29"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6</w:t>
            </w:r>
          </w:p>
        </w:tc>
        <w:tc>
          <w:tcPr>
            <w:tcW w:w="708" w:type="dxa"/>
            <w:tcBorders>
              <w:top w:val="single" w:sz="4" w:space="0" w:color="000000"/>
              <w:left w:val="single" w:sz="4" w:space="0" w:color="000000"/>
              <w:bottom w:val="single" w:sz="4" w:space="0" w:color="000000"/>
              <w:right w:val="single" w:sz="4" w:space="0" w:color="000000"/>
            </w:tcBorders>
            <w:vAlign w:val="center"/>
          </w:tcPr>
          <w:p w14:paraId="046CFD83"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6</w:t>
            </w:r>
          </w:p>
        </w:tc>
        <w:tc>
          <w:tcPr>
            <w:tcW w:w="709" w:type="dxa"/>
            <w:tcBorders>
              <w:top w:val="single" w:sz="4" w:space="0" w:color="000000"/>
              <w:left w:val="single" w:sz="4" w:space="0" w:color="000000"/>
              <w:bottom w:val="single" w:sz="4" w:space="0" w:color="000000"/>
              <w:right w:val="single" w:sz="4" w:space="0" w:color="000000"/>
            </w:tcBorders>
            <w:vAlign w:val="center"/>
          </w:tcPr>
          <w:p w14:paraId="6446451B"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6</w:t>
            </w:r>
          </w:p>
        </w:tc>
        <w:tc>
          <w:tcPr>
            <w:tcW w:w="709" w:type="dxa"/>
            <w:tcBorders>
              <w:top w:val="single" w:sz="4" w:space="0" w:color="000000"/>
              <w:left w:val="single" w:sz="4" w:space="0" w:color="000000"/>
              <w:bottom w:val="single" w:sz="4" w:space="0" w:color="000000"/>
              <w:right w:val="single" w:sz="4" w:space="0" w:color="000000"/>
            </w:tcBorders>
            <w:vAlign w:val="center"/>
          </w:tcPr>
          <w:p w14:paraId="76D617B0"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6</w:t>
            </w:r>
          </w:p>
        </w:tc>
        <w:tc>
          <w:tcPr>
            <w:tcW w:w="709" w:type="dxa"/>
            <w:tcBorders>
              <w:top w:val="single" w:sz="4" w:space="0" w:color="000000"/>
              <w:left w:val="single" w:sz="4" w:space="0" w:color="000000"/>
              <w:bottom w:val="single" w:sz="4" w:space="0" w:color="000000"/>
              <w:right w:val="single" w:sz="4" w:space="0" w:color="000000"/>
            </w:tcBorders>
            <w:vAlign w:val="center"/>
          </w:tcPr>
          <w:p w14:paraId="0E57B6F2"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6</w:t>
            </w:r>
          </w:p>
        </w:tc>
        <w:tc>
          <w:tcPr>
            <w:tcW w:w="708" w:type="dxa"/>
            <w:tcBorders>
              <w:top w:val="single" w:sz="4" w:space="0" w:color="000000"/>
              <w:left w:val="single" w:sz="4" w:space="0" w:color="000000"/>
              <w:bottom w:val="single" w:sz="4" w:space="0" w:color="000000"/>
              <w:right w:val="single" w:sz="4" w:space="0" w:color="000000"/>
            </w:tcBorders>
            <w:vAlign w:val="center"/>
          </w:tcPr>
          <w:p w14:paraId="56122D11"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4</w:t>
            </w:r>
          </w:p>
        </w:tc>
        <w:tc>
          <w:tcPr>
            <w:tcW w:w="709" w:type="dxa"/>
            <w:tcBorders>
              <w:top w:val="single" w:sz="4" w:space="0" w:color="000000"/>
              <w:left w:val="single" w:sz="4" w:space="0" w:color="000000"/>
              <w:bottom w:val="single" w:sz="4" w:space="0" w:color="000000"/>
              <w:right w:val="single" w:sz="4" w:space="0" w:color="000000"/>
            </w:tcBorders>
            <w:vAlign w:val="center"/>
          </w:tcPr>
          <w:p w14:paraId="1257C623"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4</w:t>
            </w:r>
          </w:p>
        </w:tc>
        <w:tc>
          <w:tcPr>
            <w:tcW w:w="709" w:type="dxa"/>
            <w:tcBorders>
              <w:top w:val="single" w:sz="4" w:space="0" w:color="000000"/>
              <w:left w:val="single" w:sz="4" w:space="0" w:color="000000"/>
              <w:bottom w:val="single" w:sz="4" w:space="0" w:color="000000"/>
              <w:right w:val="single" w:sz="4" w:space="0" w:color="000000"/>
            </w:tcBorders>
            <w:vAlign w:val="center"/>
          </w:tcPr>
          <w:p w14:paraId="4C58E1D7"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4</w:t>
            </w:r>
          </w:p>
        </w:tc>
        <w:tc>
          <w:tcPr>
            <w:tcW w:w="709" w:type="dxa"/>
            <w:tcBorders>
              <w:top w:val="single" w:sz="4" w:space="0" w:color="000000"/>
              <w:left w:val="single" w:sz="4" w:space="0" w:color="000000"/>
              <w:bottom w:val="single" w:sz="4" w:space="0" w:color="000000"/>
              <w:right w:val="single" w:sz="4" w:space="0" w:color="000000"/>
            </w:tcBorders>
            <w:vAlign w:val="center"/>
          </w:tcPr>
          <w:p w14:paraId="08DCC6A2"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3</w:t>
            </w:r>
          </w:p>
        </w:tc>
        <w:tc>
          <w:tcPr>
            <w:tcW w:w="709" w:type="dxa"/>
            <w:tcBorders>
              <w:top w:val="single" w:sz="4" w:space="0" w:color="000000"/>
              <w:left w:val="single" w:sz="4" w:space="0" w:color="000000"/>
              <w:bottom w:val="single" w:sz="4" w:space="0" w:color="000000"/>
              <w:right w:val="single" w:sz="4" w:space="0" w:color="000000"/>
            </w:tcBorders>
            <w:vAlign w:val="center"/>
          </w:tcPr>
          <w:p w14:paraId="18BCD9F2"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4</w:t>
            </w:r>
          </w:p>
        </w:tc>
        <w:tc>
          <w:tcPr>
            <w:tcW w:w="709" w:type="dxa"/>
            <w:tcBorders>
              <w:top w:val="single" w:sz="4" w:space="0" w:color="000000"/>
              <w:left w:val="single" w:sz="4" w:space="0" w:color="000000"/>
              <w:bottom w:val="single" w:sz="4" w:space="0" w:color="000000"/>
              <w:right w:val="single" w:sz="4" w:space="0" w:color="000000"/>
            </w:tcBorders>
            <w:vAlign w:val="center"/>
          </w:tcPr>
          <w:p w14:paraId="2001C905"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2</w:t>
            </w:r>
          </w:p>
        </w:tc>
        <w:tc>
          <w:tcPr>
            <w:tcW w:w="709" w:type="dxa"/>
            <w:tcBorders>
              <w:top w:val="single" w:sz="4" w:space="0" w:color="000000"/>
              <w:left w:val="single" w:sz="4" w:space="0" w:color="000000"/>
              <w:bottom w:val="single" w:sz="4" w:space="0" w:color="000000"/>
              <w:right w:val="single" w:sz="4" w:space="0" w:color="000000"/>
            </w:tcBorders>
            <w:vAlign w:val="center"/>
          </w:tcPr>
          <w:p w14:paraId="7F898FD1"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2</w:t>
            </w:r>
          </w:p>
        </w:tc>
      </w:tr>
      <w:tr w:rsidR="00B24077" w:rsidRPr="00B24077" w14:paraId="74FF66CA" w14:textId="77777777" w:rsidTr="00B24077">
        <w:tc>
          <w:tcPr>
            <w:tcW w:w="1526" w:type="dxa"/>
            <w:vMerge/>
            <w:tcBorders>
              <w:left w:val="single" w:sz="4" w:space="0" w:color="000000"/>
              <w:right w:val="single" w:sz="4" w:space="0" w:color="000000"/>
            </w:tcBorders>
            <w:shd w:val="clear" w:color="000000" w:fill="FFFFFF"/>
          </w:tcPr>
          <w:p w14:paraId="6FE6406D" w14:textId="77777777" w:rsidR="00B24077" w:rsidRPr="00B24077" w:rsidRDefault="00B24077" w:rsidP="00B24077">
            <w:pPr>
              <w:spacing w:after="0" w:line="240" w:lineRule="auto"/>
              <w:jc w:val="both"/>
              <w:rPr>
                <w:rFonts w:eastAsia="Calibri"/>
                <w:sz w:val="22"/>
                <w:szCs w:val="22"/>
                <w:lang w:val="en-GB"/>
              </w:rPr>
            </w:pPr>
          </w:p>
        </w:tc>
        <w:tc>
          <w:tcPr>
            <w:tcW w:w="2551" w:type="dxa"/>
            <w:tcBorders>
              <w:top w:val="single" w:sz="4" w:space="0" w:color="000000"/>
              <w:left w:val="single" w:sz="4" w:space="0" w:color="000000"/>
              <w:bottom w:val="single" w:sz="4" w:space="0" w:color="000000"/>
              <w:right w:val="single" w:sz="4" w:space="0" w:color="000000"/>
            </w:tcBorders>
            <w:shd w:val="clear" w:color="000000" w:fill="FFFFFF"/>
          </w:tcPr>
          <w:p w14:paraId="6F428CBB" w14:textId="77777777" w:rsidR="00B24077" w:rsidRPr="00B24077" w:rsidRDefault="00B24077" w:rsidP="00B24077">
            <w:pPr>
              <w:spacing w:after="0" w:line="240" w:lineRule="auto"/>
              <w:jc w:val="both"/>
              <w:rPr>
                <w:rFonts w:eastAsia="Calibri"/>
                <w:sz w:val="22"/>
                <w:szCs w:val="22"/>
                <w:lang w:val="en-GB"/>
              </w:rPr>
            </w:pPr>
            <w:proofErr w:type="spellStart"/>
            <w:r w:rsidRPr="00B24077">
              <w:rPr>
                <w:rFonts w:eastAsia="Calibri"/>
                <w:sz w:val="22"/>
                <w:szCs w:val="22"/>
                <w:lang w:val="en-GB"/>
              </w:rPr>
              <w:t>Vestre</w:t>
            </w:r>
            <w:proofErr w:type="spellEnd"/>
            <w:r w:rsidRPr="00B24077">
              <w:rPr>
                <w:rFonts w:eastAsia="Calibri"/>
                <w:sz w:val="22"/>
                <w:szCs w:val="22"/>
                <w:lang w:val="en-GB"/>
              </w:rPr>
              <w:t xml:space="preserve"> </w:t>
            </w:r>
            <w:proofErr w:type="spellStart"/>
            <w:r w:rsidRPr="00B24077">
              <w:rPr>
                <w:rFonts w:eastAsia="Calibri"/>
                <w:sz w:val="22"/>
                <w:szCs w:val="22"/>
                <w:lang w:val="en-GB"/>
              </w:rPr>
              <w:t>Storkreds</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1DDAF1"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4</w:t>
            </w:r>
          </w:p>
        </w:tc>
        <w:tc>
          <w:tcPr>
            <w:tcW w:w="709" w:type="dxa"/>
            <w:tcBorders>
              <w:left w:val="single" w:sz="4" w:space="0" w:color="000000"/>
              <w:right w:val="single" w:sz="4" w:space="0" w:color="000000"/>
            </w:tcBorders>
            <w:vAlign w:val="center"/>
          </w:tcPr>
          <w:p w14:paraId="7F6536E0"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4</w:t>
            </w:r>
          </w:p>
        </w:tc>
        <w:tc>
          <w:tcPr>
            <w:tcW w:w="709" w:type="dxa"/>
            <w:tcBorders>
              <w:top w:val="single" w:sz="4" w:space="0" w:color="000000"/>
              <w:left w:val="single" w:sz="4" w:space="0" w:color="000000"/>
              <w:bottom w:val="single" w:sz="4" w:space="0" w:color="000000"/>
              <w:right w:val="single" w:sz="4" w:space="0" w:color="000000"/>
            </w:tcBorders>
            <w:vAlign w:val="center"/>
          </w:tcPr>
          <w:p w14:paraId="68F71BB8"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4</w:t>
            </w:r>
          </w:p>
        </w:tc>
        <w:tc>
          <w:tcPr>
            <w:tcW w:w="708" w:type="dxa"/>
            <w:tcBorders>
              <w:top w:val="single" w:sz="4" w:space="0" w:color="000000"/>
              <w:left w:val="single" w:sz="4" w:space="0" w:color="000000"/>
              <w:bottom w:val="single" w:sz="4" w:space="0" w:color="000000"/>
              <w:right w:val="single" w:sz="4" w:space="0" w:color="000000"/>
            </w:tcBorders>
            <w:vAlign w:val="center"/>
          </w:tcPr>
          <w:p w14:paraId="6AEF54DB"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4</w:t>
            </w:r>
          </w:p>
        </w:tc>
        <w:tc>
          <w:tcPr>
            <w:tcW w:w="709" w:type="dxa"/>
            <w:tcBorders>
              <w:top w:val="single" w:sz="4" w:space="0" w:color="000000"/>
              <w:left w:val="single" w:sz="4" w:space="0" w:color="000000"/>
              <w:bottom w:val="single" w:sz="4" w:space="0" w:color="000000"/>
              <w:right w:val="single" w:sz="4" w:space="0" w:color="000000"/>
            </w:tcBorders>
            <w:vAlign w:val="center"/>
          </w:tcPr>
          <w:p w14:paraId="7A974ECA"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4</w:t>
            </w:r>
          </w:p>
        </w:tc>
        <w:tc>
          <w:tcPr>
            <w:tcW w:w="709" w:type="dxa"/>
            <w:tcBorders>
              <w:top w:val="single" w:sz="4" w:space="0" w:color="000000"/>
              <w:left w:val="single" w:sz="4" w:space="0" w:color="000000"/>
              <w:bottom w:val="single" w:sz="4" w:space="0" w:color="000000"/>
              <w:right w:val="single" w:sz="4" w:space="0" w:color="000000"/>
            </w:tcBorders>
            <w:vAlign w:val="center"/>
          </w:tcPr>
          <w:p w14:paraId="19B697B1"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4</w:t>
            </w:r>
          </w:p>
        </w:tc>
        <w:tc>
          <w:tcPr>
            <w:tcW w:w="709" w:type="dxa"/>
            <w:tcBorders>
              <w:top w:val="single" w:sz="4" w:space="0" w:color="000000"/>
              <w:left w:val="single" w:sz="4" w:space="0" w:color="000000"/>
              <w:bottom w:val="single" w:sz="4" w:space="0" w:color="000000"/>
              <w:right w:val="single" w:sz="4" w:space="0" w:color="000000"/>
            </w:tcBorders>
            <w:vAlign w:val="center"/>
          </w:tcPr>
          <w:p w14:paraId="0CE621F8"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4</w:t>
            </w:r>
          </w:p>
        </w:tc>
        <w:tc>
          <w:tcPr>
            <w:tcW w:w="708" w:type="dxa"/>
            <w:tcBorders>
              <w:top w:val="single" w:sz="4" w:space="0" w:color="000000"/>
              <w:left w:val="single" w:sz="4" w:space="0" w:color="000000"/>
              <w:bottom w:val="single" w:sz="4" w:space="0" w:color="000000"/>
              <w:right w:val="single" w:sz="4" w:space="0" w:color="000000"/>
            </w:tcBorders>
            <w:vAlign w:val="center"/>
          </w:tcPr>
          <w:p w14:paraId="73B1D133"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07B394E1"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0F633F41"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6D7E46F9"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2075BEA9"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w:t>
            </w:r>
          </w:p>
        </w:tc>
        <w:tc>
          <w:tcPr>
            <w:tcW w:w="709" w:type="dxa"/>
            <w:tcBorders>
              <w:top w:val="single" w:sz="4" w:space="0" w:color="000000"/>
              <w:left w:val="single" w:sz="4" w:space="0" w:color="000000"/>
              <w:bottom w:val="single" w:sz="4" w:space="0" w:color="000000"/>
              <w:right w:val="single" w:sz="4" w:space="0" w:color="000000"/>
            </w:tcBorders>
            <w:vAlign w:val="center"/>
          </w:tcPr>
          <w:p w14:paraId="60202B24"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2</w:t>
            </w:r>
          </w:p>
        </w:tc>
        <w:tc>
          <w:tcPr>
            <w:tcW w:w="709" w:type="dxa"/>
            <w:tcBorders>
              <w:top w:val="single" w:sz="4" w:space="0" w:color="000000"/>
              <w:left w:val="single" w:sz="4" w:space="0" w:color="000000"/>
              <w:bottom w:val="single" w:sz="4" w:space="0" w:color="000000"/>
              <w:right w:val="single" w:sz="4" w:space="0" w:color="000000"/>
            </w:tcBorders>
            <w:vAlign w:val="center"/>
          </w:tcPr>
          <w:p w14:paraId="4D23E46F"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2</w:t>
            </w:r>
          </w:p>
        </w:tc>
      </w:tr>
      <w:tr w:rsidR="00B24077" w:rsidRPr="00B24077" w14:paraId="1B886551" w14:textId="77777777" w:rsidTr="00B24077">
        <w:tc>
          <w:tcPr>
            <w:tcW w:w="1526" w:type="dxa"/>
            <w:vMerge/>
            <w:tcBorders>
              <w:left w:val="single" w:sz="4" w:space="0" w:color="000000"/>
              <w:bottom w:val="single" w:sz="4" w:space="0" w:color="000000"/>
              <w:right w:val="single" w:sz="4" w:space="0" w:color="000000"/>
            </w:tcBorders>
            <w:shd w:val="clear" w:color="000000" w:fill="FFFFFF"/>
          </w:tcPr>
          <w:p w14:paraId="051745E1" w14:textId="77777777" w:rsidR="00B24077" w:rsidRPr="00B24077" w:rsidRDefault="00B24077" w:rsidP="00B24077">
            <w:pPr>
              <w:spacing w:after="0" w:line="240" w:lineRule="auto"/>
              <w:jc w:val="both"/>
              <w:rPr>
                <w:rFonts w:eastAsia="Calibri"/>
                <w:sz w:val="22"/>
                <w:szCs w:val="22"/>
                <w:lang w:val="en-GB"/>
              </w:rPr>
            </w:pPr>
          </w:p>
        </w:tc>
        <w:tc>
          <w:tcPr>
            <w:tcW w:w="2551" w:type="dxa"/>
            <w:tcBorders>
              <w:top w:val="single" w:sz="4" w:space="0" w:color="000000"/>
              <w:left w:val="single" w:sz="4" w:space="0" w:color="000000"/>
              <w:bottom w:val="single" w:sz="4" w:space="0" w:color="000000"/>
              <w:right w:val="single" w:sz="4" w:space="0" w:color="000000"/>
            </w:tcBorders>
            <w:shd w:val="clear" w:color="000000" w:fill="FFFFFF"/>
          </w:tcPr>
          <w:p w14:paraId="68E06AD4" w14:textId="77777777" w:rsidR="00B24077" w:rsidRPr="00B24077" w:rsidRDefault="00B24077" w:rsidP="00B24077">
            <w:pPr>
              <w:spacing w:after="0" w:line="240" w:lineRule="auto"/>
              <w:jc w:val="both"/>
              <w:rPr>
                <w:rFonts w:eastAsia="Calibri"/>
                <w:sz w:val="22"/>
                <w:szCs w:val="22"/>
                <w:lang w:val="en-GB"/>
              </w:rPr>
            </w:pPr>
            <w:r w:rsidRPr="00B24077">
              <w:rPr>
                <w:rFonts w:eastAsia="Calibri"/>
                <w:sz w:val="22"/>
                <w:szCs w:val="22"/>
                <w:lang w:val="en-GB"/>
              </w:rPr>
              <w:t>TOTAL</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6F39A9" w14:textId="77777777" w:rsidR="00B24077" w:rsidRPr="00B24077" w:rsidRDefault="00B24077" w:rsidP="00B24077">
            <w:pPr>
              <w:spacing w:after="0" w:line="240" w:lineRule="auto"/>
              <w:jc w:val="center"/>
              <w:rPr>
                <w:rFonts w:eastAsia="Times New Roman"/>
                <w:lang w:val="sk-SK" w:eastAsia="sk-SK"/>
              </w:rPr>
            </w:pPr>
          </w:p>
        </w:tc>
        <w:tc>
          <w:tcPr>
            <w:tcW w:w="709" w:type="dxa"/>
            <w:tcBorders>
              <w:left w:val="single" w:sz="4" w:space="0" w:color="000000"/>
              <w:bottom w:val="single" w:sz="4" w:space="0" w:color="000000"/>
              <w:right w:val="single" w:sz="4" w:space="0" w:color="000000"/>
            </w:tcBorders>
            <w:vAlign w:val="center"/>
          </w:tcPr>
          <w:p w14:paraId="3A03B86D" w14:textId="77777777" w:rsidR="00B24077" w:rsidRPr="00B24077" w:rsidRDefault="00B24077" w:rsidP="00B24077">
            <w:pPr>
              <w:spacing w:after="0" w:line="240" w:lineRule="auto"/>
              <w:jc w:val="center"/>
              <w:rPr>
                <w:rFonts w:eastAsia="Times New Roman"/>
                <w:lang w:val="sk-SK" w:eastAsia="sk-SK"/>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3BC6F1A2" w14:textId="77777777" w:rsidR="00B24077" w:rsidRPr="00B24077" w:rsidRDefault="00B24077" w:rsidP="00B24077">
            <w:pPr>
              <w:spacing w:after="0" w:line="240" w:lineRule="auto"/>
              <w:jc w:val="center"/>
              <w:rPr>
                <w:rFonts w:eastAsia="Times New Roman"/>
                <w:lang w:val="sk-SK" w:eastAsia="sk-SK"/>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5A30AAFE" w14:textId="77777777" w:rsidR="00B24077" w:rsidRPr="00B24077" w:rsidRDefault="00B24077" w:rsidP="00B24077">
            <w:pPr>
              <w:spacing w:after="0" w:line="240" w:lineRule="auto"/>
              <w:jc w:val="center"/>
              <w:rPr>
                <w:rFonts w:eastAsia="Times New Roman"/>
                <w:lang w:val="sk-SK" w:eastAsia="sk-SK"/>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181CB5A2" w14:textId="77777777" w:rsidR="00B24077" w:rsidRPr="00B24077" w:rsidRDefault="00B24077" w:rsidP="00B24077">
            <w:pPr>
              <w:spacing w:after="0" w:line="240" w:lineRule="auto"/>
              <w:jc w:val="center"/>
              <w:rPr>
                <w:rFonts w:eastAsia="Times New Roman"/>
                <w:lang w:val="sk-SK" w:eastAsia="sk-SK"/>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2070B5C9" w14:textId="77777777" w:rsidR="00B24077" w:rsidRPr="00B24077" w:rsidRDefault="00B24077" w:rsidP="00B24077">
            <w:pPr>
              <w:spacing w:after="0" w:line="240" w:lineRule="auto"/>
              <w:jc w:val="center"/>
              <w:rPr>
                <w:rFonts w:eastAsia="Times New Roman"/>
                <w:lang w:val="sk-SK" w:eastAsia="sk-SK"/>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1EFAA0C3" w14:textId="77777777" w:rsidR="00B24077" w:rsidRPr="00B24077" w:rsidRDefault="00B24077" w:rsidP="00B24077">
            <w:pPr>
              <w:spacing w:after="0" w:line="240" w:lineRule="auto"/>
              <w:jc w:val="center"/>
              <w:rPr>
                <w:rFonts w:eastAsia="Times New Roman"/>
                <w:lang w:val="sk-SK" w:eastAsia="sk-SK"/>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0FF609EC"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4</w:t>
            </w:r>
          </w:p>
        </w:tc>
        <w:tc>
          <w:tcPr>
            <w:tcW w:w="709" w:type="dxa"/>
            <w:tcBorders>
              <w:top w:val="single" w:sz="4" w:space="0" w:color="000000"/>
              <w:left w:val="single" w:sz="4" w:space="0" w:color="000000"/>
              <w:bottom w:val="single" w:sz="4" w:space="0" w:color="000000"/>
              <w:right w:val="single" w:sz="4" w:space="0" w:color="000000"/>
            </w:tcBorders>
            <w:vAlign w:val="center"/>
          </w:tcPr>
          <w:p w14:paraId="6CE7553C"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4</w:t>
            </w:r>
          </w:p>
        </w:tc>
        <w:tc>
          <w:tcPr>
            <w:tcW w:w="709" w:type="dxa"/>
            <w:tcBorders>
              <w:top w:val="single" w:sz="4" w:space="0" w:color="000000"/>
              <w:left w:val="single" w:sz="4" w:space="0" w:color="000000"/>
              <w:bottom w:val="single" w:sz="4" w:space="0" w:color="000000"/>
              <w:right w:val="single" w:sz="4" w:space="0" w:color="000000"/>
            </w:tcBorders>
            <w:vAlign w:val="center"/>
          </w:tcPr>
          <w:p w14:paraId="01BDC8F9"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4</w:t>
            </w:r>
          </w:p>
        </w:tc>
        <w:tc>
          <w:tcPr>
            <w:tcW w:w="709" w:type="dxa"/>
            <w:tcBorders>
              <w:top w:val="single" w:sz="4" w:space="0" w:color="000000"/>
              <w:left w:val="single" w:sz="4" w:space="0" w:color="000000"/>
              <w:bottom w:val="single" w:sz="4" w:space="0" w:color="000000"/>
              <w:right w:val="single" w:sz="4" w:space="0" w:color="000000"/>
            </w:tcBorders>
            <w:vAlign w:val="center"/>
          </w:tcPr>
          <w:p w14:paraId="68D3BAC4"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4</w:t>
            </w:r>
          </w:p>
        </w:tc>
        <w:tc>
          <w:tcPr>
            <w:tcW w:w="709" w:type="dxa"/>
            <w:tcBorders>
              <w:top w:val="single" w:sz="4" w:space="0" w:color="000000"/>
              <w:left w:val="single" w:sz="4" w:space="0" w:color="000000"/>
              <w:bottom w:val="single" w:sz="4" w:space="0" w:color="000000"/>
              <w:right w:val="single" w:sz="4" w:space="0" w:color="000000"/>
            </w:tcBorders>
            <w:vAlign w:val="center"/>
          </w:tcPr>
          <w:p w14:paraId="1DB0E7E5"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5</w:t>
            </w:r>
          </w:p>
        </w:tc>
        <w:tc>
          <w:tcPr>
            <w:tcW w:w="709" w:type="dxa"/>
            <w:tcBorders>
              <w:top w:val="single" w:sz="4" w:space="0" w:color="000000"/>
              <w:left w:val="single" w:sz="4" w:space="0" w:color="000000"/>
              <w:bottom w:val="single" w:sz="4" w:space="0" w:color="000000"/>
              <w:right w:val="single" w:sz="4" w:space="0" w:color="000000"/>
            </w:tcBorders>
            <w:vAlign w:val="center"/>
          </w:tcPr>
          <w:p w14:paraId="26BCFBE2"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4</w:t>
            </w:r>
          </w:p>
        </w:tc>
        <w:tc>
          <w:tcPr>
            <w:tcW w:w="709" w:type="dxa"/>
            <w:tcBorders>
              <w:top w:val="single" w:sz="4" w:space="0" w:color="000000"/>
              <w:left w:val="single" w:sz="4" w:space="0" w:color="000000"/>
              <w:bottom w:val="single" w:sz="4" w:space="0" w:color="000000"/>
              <w:right w:val="single" w:sz="4" w:space="0" w:color="000000"/>
            </w:tcBorders>
            <w:vAlign w:val="center"/>
          </w:tcPr>
          <w:p w14:paraId="3B17CFB7"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4</w:t>
            </w:r>
          </w:p>
        </w:tc>
      </w:tr>
      <w:tr w:rsidR="00B24077" w:rsidRPr="00B24077" w14:paraId="34CFEA8B" w14:textId="77777777" w:rsidTr="00B24077">
        <w:tc>
          <w:tcPr>
            <w:tcW w:w="1526" w:type="dxa"/>
            <w:vMerge w:val="restart"/>
            <w:tcBorders>
              <w:top w:val="single" w:sz="4" w:space="0" w:color="000000"/>
              <w:left w:val="single" w:sz="4" w:space="0" w:color="000000"/>
              <w:right w:val="single" w:sz="4" w:space="0" w:color="000000"/>
            </w:tcBorders>
            <w:shd w:val="clear" w:color="000000" w:fill="FFFFFF"/>
          </w:tcPr>
          <w:p w14:paraId="5AA392FD" w14:textId="77777777" w:rsidR="00B24077" w:rsidRPr="00B24077" w:rsidRDefault="00B24077" w:rsidP="00B24077">
            <w:pPr>
              <w:spacing w:after="0" w:line="240" w:lineRule="auto"/>
              <w:rPr>
                <w:rFonts w:eastAsia="Calibri"/>
                <w:sz w:val="22"/>
                <w:szCs w:val="22"/>
                <w:lang w:val="en-GB"/>
              </w:rPr>
            </w:pPr>
            <w:proofErr w:type="spellStart"/>
            <w:r w:rsidRPr="00B24077">
              <w:rPr>
                <w:rFonts w:eastAsia="Calibri"/>
                <w:sz w:val="22"/>
                <w:szCs w:val="22"/>
                <w:lang w:val="en-GB"/>
              </w:rPr>
              <w:t>Øerne</w:t>
            </w:r>
            <w:proofErr w:type="spellEnd"/>
            <w:r w:rsidRPr="00B24077">
              <w:rPr>
                <w:rFonts w:eastAsia="Calibri"/>
                <w:sz w:val="22"/>
                <w:szCs w:val="22"/>
                <w:lang w:val="en-GB"/>
              </w:rPr>
              <w:t xml:space="preserve"> (The Islands)</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Pr>
          <w:p w14:paraId="504AE773" w14:textId="77777777" w:rsidR="00B24077" w:rsidRPr="00B24077" w:rsidRDefault="00B24077" w:rsidP="00B24077">
            <w:pPr>
              <w:spacing w:after="0" w:line="240" w:lineRule="auto"/>
              <w:jc w:val="both"/>
              <w:rPr>
                <w:rFonts w:eastAsia="Calibri"/>
                <w:sz w:val="22"/>
                <w:szCs w:val="22"/>
                <w:lang w:val="en-GB"/>
              </w:rPr>
            </w:pPr>
            <w:proofErr w:type="spellStart"/>
            <w:r w:rsidRPr="00B24077">
              <w:rPr>
                <w:rFonts w:eastAsia="Calibri"/>
                <w:sz w:val="22"/>
                <w:szCs w:val="22"/>
                <w:lang w:val="en-GB"/>
              </w:rPr>
              <w:t>Københavns</w:t>
            </w:r>
            <w:proofErr w:type="spellEnd"/>
            <w:r w:rsidRPr="00B24077">
              <w:rPr>
                <w:rFonts w:eastAsia="Calibri"/>
                <w:sz w:val="22"/>
                <w:szCs w:val="22"/>
                <w:lang w:val="en-GB"/>
              </w:rPr>
              <w:t xml:space="preserve"> </w:t>
            </w:r>
            <w:proofErr w:type="spellStart"/>
            <w:r w:rsidRPr="00B24077">
              <w:rPr>
                <w:rFonts w:eastAsia="Calibri"/>
                <w:sz w:val="22"/>
                <w:szCs w:val="22"/>
                <w:lang w:val="en-GB"/>
              </w:rPr>
              <w:t>Amtskreds</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9E0410"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15</w:t>
            </w:r>
          </w:p>
        </w:tc>
        <w:tc>
          <w:tcPr>
            <w:tcW w:w="709" w:type="dxa"/>
            <w:tcBorders>
              <w:top w:val="single" w:sz="4" w:space="0" w:color="000000"/>
              <w:left w:val="single" w:sz="4" w:space="0" w:color="000000"/>
              <w:right w:val="single" w:sz="4" w:space="0" w:color="000000"/>
            </w:tcBorders>
            <w:vAlign w:val="center"/>
          </w:tcPr>
          <w:p w14:paraId="1D0EB920"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15</w:t>
            </w:r>
          </w:p>
        </w:tc>
        <w:tc>
          <w:tcPr>
            <w:tcW w:w="709" w:type="dxa"/>
            <w:tcBorders>
              <w:top w:val="single" w:sz="4" w:space="0" w:color="000000"/>
              <w:left w:val="single" w:sz="4" w:space="0" w:color="000000"/>
              <w:bottom w:val="single" w:sz="4" w:space="0" w:color="000000"/>
              <w:right w:val="single" w:sz="4" w:space="0" w:color="000000"/>
            </w:tcBorders>
            <w:vAlign w:val="center"/>
          </w:tcPr>
          <w:p w14:paraId="58E0B5E6"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15</w:t>
            </w:r>
          </w:p>
        </w:tc>
        <w:tc>
          <w:tcPr>
            <w:tcW w:w="708" w:type="dxa"/>
            <w:tcBorders>
              <w:top w:val="single" w:sz="4" w:space="0" w:color="000000"/>
              <w:left w:val="single" w:sz="4" w:space="0" w:color="000000"/>
              <w:bottom w:val="single" w:sz="4" w:space="0" w:color="000000"/>
              <w:right w:val="single" w:sz="4" w:space="0" w:color="000000"/>
            </w:tcBorders>
            <w:vAlign w:val="center"/>
          </w:tcPr>
          <w:p w14:paraId="3FAF1804"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15</w:t>
            </w:r>
          </w:p>
        </w:tc>
        <w:tc>
          <w:tcPr>
            <w:tcW w:w="709" w:type="dxa"/>
            <w:tcBorders>
              <w:top w:val="single" w:sz="4" w:space="0" w:color="000000"/>
              <w:left w:val="single" w:sz="4" w:space="0" w:color="000000"/>
              <w:bottom w:val="single" w:sz="4" w:space="0" w:color="000000"/>
              <w:right w:val="single" w:sz="4" w:space="0" w:color="000000"/>
            </w:tcBorders>
            <w:vAlign w:val="center"/>
          </w:tcPr>
          <w:p w14:paraId="3B3914AA"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14</w:t>
            </w:r>
          </w:p>
        </w:tc>
        <w:tc>
          <w:tcPr>
            <w:tcW w:w="709" w:type="dxa"/>
            <w:tcBorders>
              <w:top w:val="single" w:sz="4" w:space="0" w:color="000000"/>
              <w:left w:val="single" w:sz="4" w:space="0" w:color="000000"/>
              <w:bottom w:val="single" w:sz="4" w:space="0" w:color="000000"/>
              <w:right w:val="single" w:sz="4" w:space="0" w:color="000000"/>
            </w:tcBorders>
            <w:vAlign w:val="center"/>
          </w:tcPr>
          <w:p w14:paraId="17DA94FA"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14</w:t>
            </w:r>
          </w:p>
        </w:tc>
        <w:tc>
          <w:tcPr>
            <w:tcW w:w="709" w:type="dxa"/>
            <w:tcBorders>
              <w:top w:val="single" w:sz="4" w:space="0" w:color="000000"/>
              <w:left w:val="single" w:sz="4" w:space="0" w:color="000000"/>
              <w:bottom w:val="single" w:sz="4" w:space="0" w:color="000000"/>
              <w:right w:val="single" w:sz="4" w:space="0" w:color="000000"/>
            </w:tcBorders>
            <w:vAlign w:val="center"/>
          </w:tcPr>
          <w:p w14:paraId="3791FEC8"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14</w:t>
            </w:r>
          </w:p>
        </w:tc>
        <w:tc>
          <w:tcPr>
            <w:tcW w:w="708" w:type="dxa"/>
            <w:tcBorders>
              <w:top w:val="single" w:sz="4" w:space="0" w:color="000000"/>
              <w:left w:val="single" w:sz="4" w:space="0" w:color="000000"/>
              <w:bottom w:val="single" w:sz="4" w:space="0" w:color="000000"/>
              <w:right w:val="single" w:sz="4" w:space="0" w:color="000000"/>
            </w:tcBorders>
            <w:vAlign w:val="center"/>
          </w:tcPr>
          <w:p w14:paraId="76E80ED4"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6</w:t>
            </w:r>
          </w:p>
        </w:tc>
        <w:tc>
          <w:tcPr>
            <w:tcW w:w="709" w:type="dxa"/>
            <w:tcBorders>
              <w:top w:val="single" w:sz="4" w:space="0" w:color="000000"/>
              <w:left w:val="single" w:sz="4" w:space="0" w:color="000000"/>
              <w:bottom w:val="single" w:sz="4" w:space="0" w:color="000000"/>
              <w:right w:val="single" w:sz="4" w:space="0" w:color="000000"/>
            </w:tcBorders>
            <w:vAlign w:val="center"/>
          </w:tcPr>
          <w:p w14:paraId="3F8DC27E"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3</w:t>
            </w:r>
          </w:p>
        </w:tc>
        <w:tc>
          <w:tcPr>
            <w:tcW w:w="709" w:type="dxa"/>
            <w:tcBorders>
              <w:top w:val="single" w:sz="4" w:space="0" w:color="000000"/>
              <w:left w:val="single" w:sz="4" w:space="0" w:color="000000"/>
              <w:bottom w:val="single" w:sz="4" w:space="0" w:color="000000"/>
              <w:right w:val="single" w:sz="4" w:space="0" w:color="000000"/>
            </w:tcBorders>
            <w:vAlign w:val="center"/>
          </w:tcPr>
          <w:p w14:paraId="3C6B2FC5"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4</w:t>
            </w:r>
          </w:p>
        </w:tc>
        <w:tc>
          <w:tcPr>
            <w:tcW w:w="709" w:type="dxa"/>
            <w:tcBorders>
              <w:top w:val="single" w:sz="4" w:space="0" w:color="000000"/>
              <w:left w:val="single" w:sz="4" w:space="0" w:color="000000"/>
              <w:bottom w:val="single" w:sz="4" w:space="0" w:color="000000"/>
              <w:right w:val="single" w:sz="4" w:space="0" w:color="000000"/>
            </w:tcBorders>
            <w:vAlign w:val="center"/>
          </w:tcPr>
          <w:p w14:paraId="771463CB"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3</w:t>
            </w:r>
          </w:p>
        </w:tc>
        <w:tc>
          <w:tcPr>
            <w:tcW w:w="709" w:type="dxa"/>
            <w:tcBorders>
              <w:top w:val="single" w:sz="4" w:space="0" w:color="000000"/>
              <w:left w:val="single" w:sz="4" w:space="0" w:color="000000"/>
              <w:bottom w:val="single" w:sz="4" w:space="0" w:color="000000"/>
              <w:right w:val="single" w:sz="4" w:space="0" w:color="000000"/>
            </w:tcBorders>
            <w:vAlign w:val="center"/>
          </w:tcPr>
          <w:p w14:paraId="64454AAB"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6</w:t>
            </w:r>
          </w:p>
        </w:tc>
        <w:tc>
          <w:tcPr>
            <w:tcW w:w="709" w:type="dxa"/>
            <w:tcBorders>
              <w:top w:val="single" w:sz="4" w:space="0" w:color="000000"/>
              <w:left w:val="single" w:sz="4" w:space="0" w:color="000000"/>
              <w:bottom w:val="single" w:sz="4" w:space="0" w:color="000000"/>
              <w:right w:val="single" w:sz="4" w:space="0" w:color="000000"/>
            </w:tcBorders>
            <w:vAlign w:val="center"/>
          </w:tcPr>
          <w:p w14:paraId="514E7FED"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5</w:t>
            </w:r>
          </w:p>
        </w:tc>
        <w:tc>
          <w:tcPr>
            <w:tcW w:w="709" w:type="dxa"/>
            <w:tcBorders>
              <w:top w:val="single" w:sz="4" w:space="0" w:color="000000"/>
              <w:left w:val="single" w:sz="4" w:space="0" w:color="000000"/>
              <w:bottom w:val="single" w:sz="4" w:space="0" w:color="000000"/>
              <w:right w:val="single" w:sz="4" w:space="0" w:color="000000"/>
            </w:tcBorders>
            <w:vAlign w:val="center"/>
          </w:tcPr>
          <w:p w14:paraId="4B8E7FF6"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6</w:t>
            </w:r>
          </w:p>
        </w:tc>
      </w:tr>
      <w:tr w:rsidR="00B24077" w:rsidRPr="00B24077" w14:paraId="540B0BBA" w14:textId="77777777" w:rsidTr="00B24077">
        <w:tc>
          <w:tcPr>
            <w:tcW w:w="1526" w:type="dxa"/>
            <w:vMerge/>
            <w:tcBorders>
              <w:left w:val="single" w:sz="4" w:space="0" w:color="000000"/>
              <w:right w:val="single" w:sz="4" w:space="0" w:color="000000"/>
            </w:tcBorders>
            <w:shd w:val="clear" w:color="000000" w:fill="FFFFFF"/>
          </w:tcPr>
          <w:p w14:paraId="276598BC" w14:textId="77777777" w:rsidR="00B24077" w:rsidRPr="00B24077" w:rsidRDefault="00B24077" w:rsidP="00B24077">
            <w:pPr>
              <w:spacing w:after="0" w:line="240" w:lineRule="auto"/>
              <w:rPr>
                <w:rFonts w:eastAsia="Calibri"/>
                <w:sz w:val="22"/>
                <w:szCs w:val="22"/>
                <w:lang w:val="en-GB"/>
              </w:rPr>
            </w:pPr>
          </w:p>
        </w:tc>
        <w:tc>
          <w:tcPr>
            <w:tcW w:w="2551" w:type="dxa"/>
            <w:tcBorders>
              <w:top w:val="single" w:sz="4" w:space="0" w:color="000000"/>
              <w:left w:val="single" w:sz="4" w:space="0" w:color="000000"/>
              <w:bottom w:val="single" w:sz="4" w:space="0" w:color="000000"/>
              <w:right w:val="single" w:sz="4" w:space="0" w:color="000000"/>
            </w:tcBorders>
            <w:shd w:val="clear" w:color="000000" w:fill="FFFFFF"/>
          </w:tcPr>
          <w:p w14:paraId="7FA12DA6" w14:textId="77777777" w:rsidR="00B24077" w:rsidRPr="00B24077" w:rsidRDefault="00B24077" w:rsidP="00B24077">
            <w:pPr>
              <w:spacing w:after="0" w:line="240" w:lineRule="auto"/>
              <w:jc w:val="both"/>
              <w:rPr>
                <w:rFonts w:eastAsia="Calibri"/>
                <w:sz w:val="22"/>
                <w:szCs w:val="22"/>
                <w:lang w:val="en-GB"/>
              </w:rPr>
            </w:pPr>
            <w:proofErr w:type="spellStart"/>
            <w:r w:rsidRPr="00B24077">
              <w:rPr>
                <w:rFonts w:eastAsia="Calibri"/>
                <w:sz w:val="22"/>
                <w:szCs w:val="22"/>
                <w:lang w:val="en-GB"/>
              </w:rPr>
              <w:t>Frederiksborg</w:t>
            </w:r>
            <w:proofErr w:type="spellEnd"/>
            <w:r w:rsidRPr="00B24077">
              <w:rPr>
                <w:rFonts w:eastAsia="Calibri"/>
                <w:sz w:val="22"/>
                <w:szCs w:val="22"/>
                <w:lang w:val="en-GB"/>
              </w:rPr>
              <w:t xml:space="preserve"> </w:t>
            </w:r>
            <w:proofErr w:type="spellStart"/>
            <w:r w:rsidRPr="00B24077">
              <w:rPr>
                <w:rFonts w:eastAsia="Calibri"/>
                <w:sz w:val="22"/>
                <w:szCs w:val="22"/>
                <w:lang w:val="en-GB"/>
              </w:rPr>
              <w:t>Amtskreds</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6132D6"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8</w:t>
            </w:r>
          </w:p>
        </w:tc>
        <w:tc>
          <w:tcPr>
            <w:tcW w:w="709" w:type="dxa"/>
            <w:tcBorders>
              <w:top w:val="single" w:sz="4" w:space="0" w:color="000000"/>
              <w:left w:val="single" w:sz="4" w:space="0" w:color="000000"/>
              <w:right w:val="single" w:sz="4" w:space="0" w:color="000000"/>
            </w:tcBorders>
            <w:vAlign w:val="center"/>
          </w:tcPr>
          <w:p w14:paraId="5CE82D8F"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8</w:t>
            </w:r>
          </w:p>
        </w:tc>
        <w:tc>
          <w:tcPr>
            <w:tcW w:w="709" w:type="dxa"/>
            <w:tcBorders>
              <w:top w:val="single" w:sz="4" w:space="0" w:color="000000"/>
              <w:left w:val="single" w:sz="4" w:space="0" w:color="000000"/>
              <w:bottom w:val="single" w:sz="4" w:space="0" w:color="000000"/>
              <w:right w:val="single" w:sz="4" w:space="0" w:color="000000"/>
            </w:tcBorders>
            <w:vAlign w:val="center"/>
          </w:tcPr>
          <w:p w14:paraId="52289D6A"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8</w:t>
            </w:r>
          </w:p>
        </w:tc>
        <w:tc>
          <w:tcPr>
            <w:tcW w:w="708" w:type="dxa"/>
            <w:tcBorders>
              <w:top w:val="single" w:sz="4" w:space="0" w:color="000000"/>
              <w:left w:val="single" w:sz="4" w:space="0" w:color="000000"/>
              <w:bottom w:val="single" w:sz="4" w:space="0" w:color="000000"/>
              <w:right w:val="single" w:sz="4" w:space="0" w:color="000000"/>
            </w:tcBorders>
            <w:vAlign w:val="center"/>
          </w:tcPr>
          <w:p w14:paraId="7B2BDCDF"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8</w:t>
            </w:r>
          </w:p>
        </w:tc>
        <w:tc>
          <w:tcPr>
            <w:tcW w:w="709" w:type="dxa"/>
            <w:tcBorders>
              <w:top w:val="single" w:sz="4" w:space="0" w:color="000000"/>
              <w:left w:val="single" w:sz="4" w:space="0" w:color="000000"/>
              <w:bottom w:val="single" w:sz="4" w:space="0" w:color="000000"/>
              <w:right w:val="single" w:sz="4" w:space="0" w:color="000000"/>
            </w:tcBorders>
            <w:vAlign w:val="center"/>
          </w:tcPr>
          <w:p w14:paraId="5CC55065"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9</w:t>
            </w:r>
          </w:p>
        </w:tc>
        <w:tc>
          <w:tcPr>
            <w:tcW w:w="709" w:type="dxa"/>
            <w:tcBorders>
              <w:top w:val="single" w:sz="4" w:space="0" w:color="000000"/>
              <w:left w:val="single" w:sz="4" w:space="0" w:color="000000"/>
              <w:bottom w:val="single" w:sz="4" w:space="0" w:color="000000"/>
              <w:right w:val="single" w:sz="4" w:space="0" w:color="000000"/>
            </w:tcBorders>
            <w:vAlign w:val="center"/>
          </w:tcPr>
          <w:p w14:paraId="18AA166C"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9</w:t>
            </w:r>
          </w:p>
        </w:tc>
        <w:tc>
          <w:tcPr>
            <w:tcW w:w="709" w:type="dxa"/>
            <w:tcBorders>
              <w:top w:val="single" w:sz="4" w:space="0" w:color="000000"/>
              <w:left w:val="single" w:sz="4" w:space="0" w:color="000000"/>
              <w:bottom w:val="single" w:sz="4" w:space="0" w:color="000000"/>
              <w:right w:val="single" w:sz="4" w:space="0" w:color="000000"/>
            </w:tcBorders>
            <w:vAlign w:val="center"/>
          </w:tcPr>
          <w:p w14:paraId="502AFE02"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9</w:t>
            </w:r>
          </w:p>
        </w:tc>
        <w:tc>
          <w:tcPr>
            <w:tcW w:w="708" w:type="dxa"/>
            <w:tcBorders>
              <w:top w:val="single" w:sz="4" w:space="0" w:color="000000"/>
              <w:left w:val="single" w:sz="4" w:space="0" w:color="000000"/>
              <w:bottom w:val="single" w:sz="4" w:space="0" w:color="000000"/>
              <w:right w:val="single" w:sz="4" w:space="0" w:color="000000"/>
            </w:tcBorders>
            <w:vAlign w:val="center"/>
          </w:tcPr>
          <w:p w14:paraId="1C5F653A"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4</w:t>
            </w:r>
          </w:p>
        </w:tc>
        <w:tc>
          <w:tcPr>
            <w:tcW w:w="709" w:type="dxa"/>
            <w:tcBorders>
              <w:top w:val="single" w:sz="4" w:space="0" w:color="000000"/>
              <w:left w:val="single" w:sz="4" w:space="0" w:color="000000"/>
              <w:bottom w:val="single" w:sz="4" w:space="0" w:color="000000"/>
              <w:right w:val="single" w:sz="4" w:space="0" w:color="000000"/>
            </w:tcBorders>
            <w:vAlign w:val="center"/>
          </w:tcPr>
          <w:p w14:paraId="12BB1506"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4</w:t>
            </w:r>
          </w:p>
        </w:tc>
        <w:tc>
          <w:tcPr>
            <w:tcW w:w="709" w:type="dxa"/>
            <w:tcBorders>
              <w:top w:val="single" w:sz="4" w:space="0" w:color="000000"/>
              <w:left w:val="single" w:sz="4" w:space="0" w:color="000000"/>
              <w:bottom w:val="single" w:sz="4" w:space="0" w:color="000000"/>
              <w:right w:val="single" w:sz="4" w:space="0" w:color="000000"/>
            </w:tcBorders>
            <w:vAlign w:val="center"/>
          </w:tcPr>
          <w:p w14:paraId="2E224E70"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4</w:t>
            </w:r>
          </w:p>
        </w:tc>
        <w:tc>
          <w:tcPr>
            <w:tcW w:w="709" w:type="dxa"/>
            <w:tcBorders>
              <w:top w:val="single" w:sz="4" w:space="0" w:color="000000"/>
              <w:left w:val="single" w:sz="4" w:space="0" w:color="000000"/>
              <w:bottom w:val="single" w:sz="4" w:space="0" w:color="000000"/>
              <w:right w:val="single" w:sz="4" w:space="0" w:color="000000"/>
            </w:tcBorders>
            <w:vAlign w:val="center"/>
          </w:tcPr>
          <w:p w14:paraId="7527EE8F"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5</w:t>
            </w:r>
          </w:p>
        </w:tc>
        <w:tc>
          <w:tcPr>
            <w:tcW w:w="709" w:type="dxa"/>
            <w:tcBorders>
              <w:top w:val="single" w:sz="4" w:space="0" w:color="000000"/>
              <w:left w:val="single" w:sz="4" w:space="0" w:color="000000"/>
              <w:bottom w:val="single" w:sz="4" w:space="0" w:color="000000"/>
              <w:right w:val="single" w:sz="4" w:space="0" w:color="000000"/>
            </w:tcBorders>
            <w:vAlign w:val="center"/>
          </w:tcPr>
          <w:p w14:paraId="17F7D5EB"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3</w:t>
            </w:r>
          </w:p>
        </w:tc>
        <w:tc>
          <w:tcPr>
            <w:tcW w:w="709" w:type="dxa"/>
            <w:tcBorders>
              <w:top w:val="single" w:sz="4" w:space="0" w:color="000000"/>
              <w:left w:val="single" w:sz="4" w:space="0" w:color="000000"/>
              <w:bottom w:val="single" w:sz="4" w:space="0" w:color="000000"/>
              <w:right w:val="single" w:sz="4" w:space="0" w:color="000000"/>
            </w:tcBorders>
            <w:vAlign w:val="center"/>
          </w:tcPr>
          <w:p w14:paraId="19D6567D"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2</w:t>
            </w:r>
          </w:p>
        </w:tc>
        <w:tc>
          <w:tcPr>
            <w:tcW w:w="709" w:type="dxa"/>
            <w:tcBorders>
              <w:top w:val="single" w:sz="4" w:space="0" w:color="000000"/>
              <w:left w:val="single" w:sz="4" w:space="0" w:color="000000"/>
              <w:bottom w:val="single" w:sz="4" w:space="0" w:color="000000"/>
              <w:right w:val="single" w:sz="4" w:space="0" w:color="000000"/>
            </w:tcBorders>
            <w:vAlign w:val="center"/>
          </w:tcPr>
          <w:p w14:paraId="4EC0C324"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2</w:t>
            </w:r>
          </w:p>
        </w:tc>
      </w:tr>
      <w:tr w:rsidR="00B24077" w:rsidRPr="00B24077" w14:paraId="0D05160E" w14:textId="77777777" w:rsidTr="00B24077">
        <w:tc>
          <w:tcPr>
            <w:tcW w:w="1526" w:type="dxa"/>
            <w:vMerge/>
            <w:tcBorders>
              <w:left w:val="single" w:sz="4" w:space="0" w:color="000000"/>
              <w:right w:val="single" w:sz="4" w:space="0" w:color="000000"/>
            </w:tcBorders>
            <w:shd w:val="clear" w:color="000000" w:fill="FFFFFF"/>
          </w:tcPr>
          <w:p w14:paraId="46CDBBA2" w14:textId="77777777" w:rsidR="00B24077" w:rsidRPr="00B24077" w:rsidRDefault="00B24077" w:rsidP="00B24077">
            <w:pPr>
              <w:spacing w:after="0" w:line="240" w:lineRule="auto"/>
              <w:jc w:val="both"/>
              <w:rPr>
                <w:rFonts w:eastAsia="Calibri"/>
                <w:sz w:val="22"/>
                <w:szCs w:val="22"/>
                <w:lang w:val="en-GB"/>
              </w:rPr>
            </w:pPr>
          </w:p>
        </w:tc>
        <w:tc>
          <w:tcPr>
            <w:tcW w:w="2551" w:type="dxa"/>
            <w:tcBorders>
              <w:top w:val="single" w:sz="4" w:space="0" w:color="000000"/>
              <w:left w:val="single" w:sz="4" w:space="0" w:color="000000"/>
              <w:bottom w:val="single" w:sz="4" w:space="0" w:color="000000"/>
              <w:right w:val="single" w:sz="4" w:space="0" w:color="000000"/>
            </w:tcBorders>
            <w:shd w:val="clear" w:color="000000" w:fill="FFFFFF"/>
          </w:tcPr>
          <w:p w14:paraId="5DA40041" w14:textId="77777777" w:rsidR="00B24077" w:rsidRPr="00B24077" w:rsidRDefault="00B24077" w:rsidP="00B24077">
            <w:pPr>
              <w:spacing w:after="0" w:line="240" w:lineRule="auto"/>
              <w:jc w:val="both"/>
              <w:rPr>
                <w:rFonts w:eastAsia="Calibri"/>
                <w:sz w:val="22"/>
                <w:szCs w:val="22"/>
                <w:lang w:val="en-GB"/>
              </w:rPr>
            </w:pPr>
            <w:r w:rsidRPr="00B24077">
              <w:rPr>
                <w:rFonts w:eastAsia="Calibri"/>
                <w:sz w:val="22"/>
                <w:szCs w:val="22"/>
                <w:lang w:val="en-GB"/>
              </w:rPr>
              <w:t xml:space="preserve">Roskilde </w:t>
            </w:r>
            <w:proofErr w:type="spellStart"/>
            <w:r w:rsidRPr="00B24077">
              <w:rPr>
                <w:rFonts w:eastAsia="Calibri"/>
                <w:sz w:val="22"/>
                <w:szCs w:val="22"/>
                <w:lang w:val="en-GB"/>
              </w:rPr>
              <w:t>Amtskreds</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AAA59C"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5</w:t>
            </w:r>
          </w:p>
        </w:tc>
        <w:tc>
          <w:tcPr>
            <w:tcW w:w="709" w:type="dxa"/>
            <w:tcBorders>
              <w:left w:val="single" w:sz="4" w:space="0" w:color="000000"/>
              <w:right w:val="single" w:sz="4" w:space="0" w:color="000000"/>
            </w:tcBorders>
            <w:vAlign w:val="center"/>
          </w:tcPr>
          <w:p w14:paraId="68A0565E"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5</w:t>
            </w:r>
          </w:p>
        </w:tc>
        <w:tc>
          <w:tcPr>
            <w:tcW w:w="709" w:type="dxa"/>
            <w:tcBorders>
              <w:top w:val="single" w:sz="4" w:space="0" w:color="000000"/>
              <w:left w:val="single" w:sz="4" w:space="0" w:color="000000"/>
              <w:bottom w:val="single" w:sz="4" w:space="0" w:color="000000"/>
              <w:right w:val="single" w:sz="4" w:space="0" w:color="000000"/>
            </w:tcBorders>
            <w:vAlign w:val="center"/>
          </w:tcPr>
          <w:p w14:paraId="6A1E485C"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5</w:t>
            </w:r>
          </w:p>
        </w:tc>
        <w:tc>
          <w:tcPr>
            <w:tcW w:w="708" w:type="dxa"/>
            <w:tcBorders>
              <w:top w:val="single" w:sz="4" w:space="0" w:color="000000"/>
              <w:left w:val="single" w:sz="4" w:space="0" w:color="000000"/>
              <w:bottom w:val="single" w:sz="4" w:space="0" w:color="000000"/>
              <w:right w:val="single" w:sz="4" w:space="0" w:color="000000"/>
            </w:tcBorders>
            <w:vAlign w:val="center"/>
          </w:tcPr>
          <w:p w14:paraId="26CAE710"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5</w:t>
            </w:r>
          </w:p>
        </w:tc>
        <w:tc>
          <w:tcPr>
            <w:tcW w:w="709" w:type="dxa"/>
            <w:tcBorders>
              <w:top w:val="single" w:sz="4" w:space="0" w:color="000000"/>
              <w:left w:val="single" w:sz="4" w:space="0" w:color="000000"/>
              <w:bottom w:val="single" w:sz="4" w:space="0" w:color="000000"/>
              <w:right w:val="single" w:sz="4" w:space="0" w:color="000000"/>
            </w:tcBorders>
            <w:vAlign w:val="center"/>
          </w:tcPr>
          <w:p w14:paraId="510F0B08"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6</w:t>
            </w:r>
          </w:p>
        </w:tc>
        <w:tc>
          <w:tcPr>
            <w:tcW w:w="709" w:type="dxa"/>
            <w:tcBorders>
              <w:top w:val="single" w:sz="4" w:space="0" w:color="000000"/>
              <w:left w:val="single" w:sz="4" w:space="0" w:color="000000"/>
              <w:bottom w:val="single" w:sz="4" w:space="0" w:color="000000"/>
              <w:right w:val="single" w:sz="4" w:space="0" w:color="000000"/>
            </w:tcBorders>
            <w:vAlign w:val="center"/>
          </w:tcPr>
          <w:p w14:paraId="492710EA"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5</w:t>
            </w:r>
          </w:p>
        </w:tc>
        <w:tc>
          <w:tcPr>
            <w:tcW w:w="709" w:type="dxa"/>
            <w:tcBorders>
              <w:top w:val="single" w:sz="4" w:space="0" w:color="000000"/>
              <w:left w:val="single" w:sz="4" w:space="0" w:color="000000"/>
              <w:bottom w:val="single" w:sz="4" w:space="0" w:color="000000"/>
              <w:right w:val="single" w:sz="4" w:space="0" w:color="000000"/>
            </w:tcBorders>
            <w:vAlign w:val="center"/>
          </w:tcPr>
          <w:p w14:paraId="7AC0C722"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5</w:t>
            </w:r>
          </w:p>
        </w:tc>
        <w:tc>
          <w:tcPr>
            <w:tcW w:w="708" w:type="dxa"/>
            <w:tcBorders>
              <w:top w:val="single" w:sz="4" w:space="0" w:color="000000"/>
              <w:left w:val="single" w:sz="4" w:space="0" w:color="000000"/>
              <w:bottom w:val="single" w:sz="4" w:space="0" w:color="000000"/>
              <w:right w:val="single" w:sz="4" w:space="0" w:color="000000"/>
            </w:tcBorders>
            <w:vAlign w:val="center"/>
          </w:tcPr>
          <w:p w14:paraId="50A4534B"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2</w:t>
            </w:r>
          </w:p>
        </w:tc>
        <w:tc>
          <w:tcPr>
            <w:tcW w:w="709" w:type="dxa"/>
            <w:tcBorders>
              <w:top w:val="single" w:sz="4" w:space="0" w:color="000000"/>
              <w:left w:val="single" w:sz="4" w:space="0" w:color="000000"/>
              <w:bottom w:val="single" w:sz="4" w:space="0" w:color="000000"/>
              <w:right w:val="single" w:sz="4" w:space="0" w:color="000000"/>
            </w:tcBorders>
            <w:vAlign w:val="center"/>
          </w:tcPr>
          <w:p w14:paraId="4B1C4C79"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3</w:t>
            </w:r>
          </w:p>
        </w:tc>
        <w:tc>
          <w:tcPr>
            <w:tcW w:w="709" w:type="dxa"/>
            <w:tcBorders>
              <w:top w:val="single" w:sz="4" w:space="0" w:color="000000"/>
              <w:left w:val="single" w:sz="4" w:space="0" w:color="000000"/>
              <w:bottom w:val="single" w:sz="4" w:space="0" w:color="000000"/>
              <w:right w:val="single" w:sz="4" w:space="0" w:color="000000"/>
            </w:tcBorders>
            <w:vAlign w:val="center"/>
          </w:tcPr>
          <w:p w14:paraId="17AE8AD6"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3</w:t>
            </w:r>
          </w:p>
        </w:tc>
        <w:tc>
          <w:tcPr>
            <w:tcW w:w="709" w:type="dxa"/>
            <w:tcBorders>
              <w:top w:val="single" w:sz="4" w:space="0" w:color="000000"/>
              <w:left w:val="single" w:sz="4" w:space="0" w:color="000000"/>
              <w:bottom w:val="single" w:sz="4" w:space="0" w:color="000000"/>
              <w:right w:val="single" w:sz="4" w:space="0" w:color="000000"/>
            </w:tcBorders>
            <w:vAlign w:val="center"/>
          </w:tcPr>
          <w:p w14:paraId="1E10F528"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w:t>
            </w:r>
          </w:p>
        </w:tc>
        <w:tc>
          <w:tcPr>
            <w:tcW w:w="709" w:type="dxa"/>
            <w:tcBorders>
              <w:top w:val="single" w:sz="4" w:space="0" w:color="000000"/>
              <w:left w:val="single" w:sz="4" w:space="0" w:color="000000"/>
              <w:bottom w:val="single" w:sz="4" w:space="0" w:color="000000"/>
              <w:right w:val="single" w:sz="4" w:space="0" w:color="000000"/>
            </w:tcBorders>
            <w:vAlign w:val="center"/>
          </w:tcPr>
          <w:p w14:paraId="0B99C8F7"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2</w:t>
            </w:r>
          </w:p>
        </w:tc>
        <w:tc>
          <w:tcPr>
            <w:tcW w:w="709" w:type="dxa"/>
            <w:tcBorders>
              <w:top w:val="single" w:sz="4" w:space="0" w:color="000000"/>
              <w:left w:val="single" w:sz="4" w:space="0" w:color="000000"/>
              <w:bottom w:val="single" w:sz="4" w:space="0" w:color="000000"/>
              <w:right w:val="single" w:sz="4" w:space="0" w:color="000000"/>
            </w:tcBorders>
            <w:vAlign w:val="center"/>
          </w:tcPr>
          <w:p w14:paraId="25BF5F82"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2</w:t>
            </w:r>
          </w:p>
        </w:tc>
        <w:tc>
          <w:tcPr>
            <w:tcW w:w="709" w:type="dxa"/>
            <w:tcBorders>
              <w:top w:val="single" w:sz="4" w:space="0" w:color="000000"/>
              <w:left w:val="single" w:sz="4" w:space="0" w:color="000000"/>
              <w:bottom w:val="single" w:sz="4" w:space="0" w:color="000000"/>
              <w:right w:val="single" w:sz="4" w:space="0" w:color="000000"/>
            </w:tcBorders>
            <w:vAlign w:val="center"/>
          </w:tcPr>
          <w:p w14:paraId="39BFC569"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3</w:t>
            </w:r>
          </w:p>
        </w:tc>
      </w:tr>
      <w:tr w:rsidR="00B24077" w:rsidRPr="00B24077" w14:paraId="5CF998C0" w14:textId="77777777" w:rsidTr="00B24077">
        <w:tc>
          <w:tcPr>
            <w:tcW w:w="1526" w:type="dxa"/>
            <w:vMerge/>
            <w:tcBorders>
              <w:left w:val="single" w:sz="4" w:space="0" w:color="000000"/>
              <w:right w:val="single" w:sz="4" w:space="0" w:color="000000"/>
            </w:tcBorders>
            <w:shd w:val="clear" w:color="000000" w:fill="FFFFFF"/>
          </w:tcPr>
          <w:p w14:paraId="172BC073" w14:textId="77777777" w:rsidR="00B24077" w:rsidRPr="00B24077" w:rsidRDefault="00B24077" w:rsidP="00B24077">
            <w:pPr>
              <w:spacing w:after="0" w:line="240" w:lineRule="auto"/>
              <w:jc w:val="both"/>
              <w:rPr>
                <w:rFonts w:eastAsia="Calibri"/>
                <w:sz w:val="22"/>
                <w:szCs w:val="22"/>
                <w:lang w:val="en-GB"/>
              </w:rPr>
            </w:pPr>
          </w:p>
        </w:tc>
        <w:tc>
          <w:tcPr>
            <w:tcW w:w="2551" w:type="dxa"/>
            <w:tcBorders>
              <w:top w:val="single" w:sz="4" w:space="0" w:color="000000"/>
              <w:left w:val="single" w:sz="4" w:space="0" w:color="000000"/>
              <w:bottom w:val="single" w:sz="4" w:space="0" w:color="000000"/>
              <w:right w:val="single" w:sz="4" w:space="0" w:color="000000"/>
            </w:tcBorders>
            <w:shd w:val="clear" w:color="000000" w:fill="FFFFFF"/>
          </w:tcPr>
          <w:p w14:paraId="0482B973" w14:textId="77777777" w:rsidR="00B24077" w:rsidRPr="00B24077" w:rsidRDefault="00B24077" w:rsidP="00B24077">
            <w:pPr>
              <w:spacing w:after="0" w:line="240" w:lineRule="auto"/>
              <w:jc w:val="both"/>
              <w:rPr>
                <w:rFonts w:eastAsia="Calibri"/>
                <w:sz w:val="22"/>
                <w:szCs w:val="22"/>
                <w:lang w:val="en-GB"/>
              </w:rPr>
            </w:pPr>
            <w:proofErr w:type="spellStart"/>
            <w:r w:rsidRPr="00B24077">
              <w:rPr>
                <w:rFonts w:eastAsia="Calibri"/>
                <w:sz w:val="22"/>
                <w:szCs w:val="22"/>
                <w:lang w:val="en-GB"/>
              </w:rPr>
              <w:t>Vestsjællands</w:t>
            </w:r>
            <w:proofErr w:type="spellEnd"/>
            <w:r w:rsidRPr="00B24077">
              <w:rPr>
                <w:rFonts w:eastAsia="Calibri"/>
                <w:sz w:val="22"/>
                <w:szCs w:val="22"/>
                <w:lang w:val="en-GB"/>
              </w:rPr>
              <w:t xml:space="preserve"> </w:t>
            </w:r>
            <w:proofErr w:type="spellStart"/>
            <w:r w:rsidRPr="00B24077">
              <w:rPr>
                <w:rFonts w:eastAsia="Calibri"/>
                <w:sz w:val="22"/>
                <w:szCs w:val="22"/>
                <w:lang w:val="en-GB"/>
              </w:rPr>
              <w:t>Amtskreds</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1110B3"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8</w:t>
            </w:r>
          </w:p>
        </w:tc>
        <w:tc>
          <w:tcPr>
            <w:tcW w:w="709" w:type="dxa"/>
            <w:tcBorders>
              <w:left w:val="single" w:sz="4" w:space="0" w:color="000000"/>
              <w:right w:val="single" w:sz="4" w:space="0" w:color="000000"/>
            </w:tcBorders>
            <w:vAlign w:val="center"/>
          </w:tcPr>
          <w:p w14:paraId="77BA6509"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8</w:t>
            </w:r>
          </w:p>
        </w:tc>
        <w:tc>
          <w:tcPr>
            <w:tcW w:w="709" w:type="dxa"/>
            <w:tcBorders>
              <w:top w:val="single" w:sz="4" w:space="0" w:color="000000"/>
              <w:left w:val="single" w:sz="4" w:space="0" w:color="000000"/>
              <w:bottom w:val="single" w:sz="4" w:space="0" w:color="000000"/>
              <w:right w:val="single" w:sz="4" w:space="0" w:color="000000"/>
            </w:tcBorders>
            <w:vAlign w:val="center"/>
          </w:tcPr>
          <w:p w14:paraId="44C30B72"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8</w:t>
            </w:r>
          </w:p>
        </w:tc>
        <w:tc>
          <w:tcPr>
            <w:tcW w:w="708" w:type="dxa"/>
            <w:tcBorders>
              <w:top w:val="single" w:sz="4" w:space="0" w:color="000000"/>
              <w:left w:val="single" w:sz="4" w:space="0" w:color="000000"/>
              <w:bottom w:val="single" w:sz="4" w:space="0" w:color="000000"/>
              <w:right w:val="single" w:sz="4" w:space="0" w:color="000000"/>
            </w:tcBorders>
            <w:vAlign w:val="center"/>
          </w:tcPr>
          <w:p w14:paraId="099AF3F4"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8</w:t>
            </w:r>
          </w:p>
        </w:tc>
        <w:tc>
          <w:tcPr>
            <w:tcW w:w="709" w:type="dxa"/>
            <w:tcBorders>
              <w:top w:val="single" w:sz="4" w:space="0" w:color="000000"/>
              <w:left w:val="single" w:sz="4" w:space="0" w:color="000000"/>
              <w:bottom w:val="single" w:sz="4" w:space="0" w:color="000000"/>
              <w:right w:val="single" w:sz="4" w:space="0" w:color="000000"/>
            </w:tcBorders>
            <w:vAlign w:val="center"/>
          </w:tcPr>
          <w:p w14:paraId="188D7B76"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8</w:t>
            </w:r>
          </w:p>
        </w:tc>
        <w:tc>
          <w:tcPr>
            <w:tcW w:w="709" w:type="dxa"/>
            <w:tcBorders>
              <w:top w:val="single" w:sz="4" w:space="0" w:color="000000"/>
              <w:left w:val="single" w:sz="4" w:space="0" w:color="000000"/>
              <w:bottom w:val="single" w:sz="4" w:space="0" w:color="000000"/>
              <w:right w:val="single" w:sz="4" w:space="0" w:color="000000"/>
            </w:tcBorders>
            <w:vAlign w:val="center"/>
          </w:tcPr>
          <w:p w14:paraId="06C60A9A"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8</w:t>
            </w:r>
          </w:p>
        </w:tc>
        <w:tc>
          <w:tcPr>
            <w:tcW w:w="709" w:type="dxa"/>
            <w:tcBorders>
              <w:top w:val="single" w:sz="4" w:space="0" w:color="000000"/>
              <w:left w:val="single" w:sz="4" w:space="0" w:color="000000"/>
              <w:bottom w:val="single" w:sz="4" w:space="0" w:color="000000"/>
              <w:right w:val="single" w:sz="4" w:space="0" w:color="000000"/>
            </w:tcBorders>
            <w:vAlign w:val="center"/>
          </w:tcPr>
          <w:p w14:paraId="76917A47"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8</w:t>
            </w:r>
          </w:p>
        </w:tc>
        <w:tc>
          <w:tcPr>
            <w:tcW w:w="708" w:type="dxa"/>
            <w:tcBorders>
              <w:top w:val="single" w:sz="4" w:space="0" w:color="000000"/>
              <w:left w:val="single" w:sz="4" w:space="0" w:color="000000"/>
              <w:bottom w:val="single" w:sz="4" w:space="0" w:color="000000"/>
              <w:right w:val="single" w:sz="4" w:space="0" w:color="000000"/>
            </w:tcBorders>
            <w:vAlign w:val="center"/>
          </w:tcPr>
          <w:p w14:paraId="460CE8CF"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784C2024"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w:t>
            </w:r>
          </w:p>
        </w:tc>
        <w:tc>
          <w:tcPr>
            <w:tcW w:w="709" w:type="dxa"/>
            <w:tcBorders>
              <w:top w:val="single" w:sz="4" w:space="0" w:color="000000"/>
              <w:left w:val="single" w:sz="4" w:space="0" w:color="000000"/>
              <w:bottom w:val="single" w:sz="4" w:space="0" w:color="000000"/>
              <w:right w:val="single" w:sz="4" w:space="0" w:color="000000"/>
            </w:tcBorders>
            <w:vAlign w:val="center"/>
          </w:tcPr>
          <w:p w14:paraId="1B7A0835"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2</w:t>
            </w:r>
          </w:p>
        </w:tc>
        <w:tc>
          <w:tcPr>
            <w:tcW w:w="709" w:type="dxa"/>
            <w:tcBorders>
              <w:top w:val="single" w:sz="4" w:space="0" w:color="000000"/>
              <w:left w:val="single" w:sz="4" w:space="0" w:color="000000"/>
              <w:bottom w:val="single" w:sz="4" w:space="0" w:color="000000"/>
              <w:right w:val="single" w:sz="4" w:space="0" w:color="000000"/>
            </w:tcBorders>
            <w:vAlign w:val="center"/>
          </w:tcPr>
          <w:p w14:paraId="339987EF"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3</w:t>
            </w:r>
          </w:p>
        </w:tc>
        <w:tc>
          <w:tcPr>
            <w:tcW w:w="709" w:type="dxa"/>
            <w:tcBorders>
              <w:top w:val="single" w:sz="4" w:space="0" w:color="000000"/>
              <w:left w:val="single" w:sz="4" w:space="0" w:color="000000"/>
              <w:bottom w:val="single" w:sz="4" w:space="0" w:color="000000"/>
              <w:right w:val="single" w:sz="4" w:space="0" w:color="000000"/>
            </w:tcBorders>
            <w:vAlign w:val="center"/>
          </w:tcPr>
          <w:p w14:paraId="2400BBE2"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w:t>
            </w:r>
          </w:p>
        </w:tc>
        <w:tc>
          <w:tcPr>
            <w:tcW w:w="709" w:type="dxa"/>
            <w:tcBorders>
              <w:top w:val="single" w:sz="4" w:space="0" w:color="000000"/>
              <w:left w:val="single" w:sz="4" w:space="0" w:color="000000"/>
              <w:bottom w:val="single" w:sz="4" w:space="0" w:color="000000"/>
              <w:right w:val="single" w:sz="4" w:space="0" w:color="000000"/>
            </w:tcBorders>
            <w:vAlign w:val="center"/>
          </w:tcPr>
          <w:p w14:paraId="4B34A1B2"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2</w:t>
            </w:r>
          </w:p>
        </w:tc>
        <w:tc>
          <w:tcPr>
            <w:tcW w:w="709" w:type="dxa"/>
            <w:tcBorders>
              <w:top w:val="single" w:sz="4" w:space="0" w:color="000000"/>
              <w:left w:val="single" w:sz="4" w:space="0" w:color="000000"/>
              <w:bottom w:val="single" w:sz="4" w:space="0" w:color="000000"/>
              <w:right w:val="single" w:sz="4" w:space="0" w:color="000000"/>
            </w:tcBorders>
            <w:vAlign w:val="center"/>
          </w:tcPr>
          <w:p w14:paraId="3D2C0647"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2</w:t>
            </w:r>
          </w:p>
        </w:tc>
      </w:tr>
      <w:tr w:rsidR="00B24077" w:rsidRPr="00B24077" w14:paraId="0D171B21" w14:textId="77777777" w:rsidTr="00B24077">
        <w:tc>
          <w:tcPr>
            <w:tcW w:w="1526" w:type="dxa"/>
            <w:vMerge/>
            <w:tcBorders>
              <w:left w:val="single" w:sz="4" w:space="0" w:color="000000"/>
              <w:right w:val="single" w:sz="4" w:space="0" w:color="000000"/>
            </w:tcBorders>
            <w:shd w:val="clear" w:color="000000" w:fill="FFFFFF"/>
          </w:tcPr>
          <w:p w14:paraId="6E65D81C" w14:textId="77777777" w:rsidR="00B24077" w:rsidRPr="00B24077" w:rsidRDefault="00B24077" w:rsidP="00B24077">
            <w:pPr>
              <w:spacing w:after="0" w:line="240" w:lineRule="auto"/>
              <w:jc w:val="both"/>
              <w:rPr>
                <w:rFonts w:eastAsia="Calibri"/>
                <w:sz w:val="22"/>
                <w:szCs w:val="22"/>
                <w:lang w:val="en-GB"/>
              </w:rPr>
            </w:pPr>
          </w:p>
        </w:tc>
        <w:tc>
          <w:tcPr>
            <w:tcW w:w="2551" w:type="dxa"/>
            <w:tcBorders>
              <w:top w:val="single" w:sz="4" w:space="0" w:color="000000"/>
              <w:left w:val="single" w:sz="4" w:space="0" w:color="000000"/>
              <w:bottom w:val="single" w:sz="4" w:space="0" w:color="000000"/>
              <w:right w:val="single" w:sz="4" w:space="0" w:color="000000"/>
            </w:tcBorders>
            <w:shd w:val="clear" w:color="000000" w:fill="FFFFFF"/>
          </w:tcPr>
          <w:p w14:paraId="5420AC9F" w14:textId="77777777" w:rsidR="00B24077" w:rsidRPr="00B24077" w:rsidRDefault="00B24077" w:rsidP="00B24077">
            <w:pPr>
              <w:spacing w:after="0" w:line="240" w:lineRule="auto"/>
              <w:jc w:val="both"/>
              <w:rPr>
                <w:rFonts w:eastAsia="Calibri"/>
                <w:sz w:val="22"/>
                <w:szCs w:val="22"/>
                <w:lang w:val="en-GB"/>
              </w:rPr>
            </w:pPr>
            <w:proofErr w:type="spellStart"/>
            <w:r w:rsidRPr="00B24077">
              <w:rPr>
                <w:rFonts w:eastAsia="Calibri"/>
                <w:sz w:val="22"/>
                <w:szCs w:val="22"/>
                <w:lang w:val="en-GB"/>
              </w:rPr>
              <w:t>Storstrøms</w:t>
            </w:r>
            <w:proofErr w:type="spellEnd"/>
            <w:r w:rsidRPr="00B24077">
              <w:rPr>
                <w:rFonts w:eastAsia="Calibri"/>
                <w:sz w:val="22"/>
                <w:szCs w:val="22"/>
                <w:lang w:val="en-GB"/>
              </w:rPr>
              <w:t xml:space="preserve"> </w:t>
            </w:r>
            <w:proofErr w:type="spellStart"/>
            <w:r w:rsidRPr="00B24077">
              <w:rPr>
                <w:rFonts w:eastAsia="Calibri"/>
                <w:sz w:val="22"/>
                <w:szCs w:val="22"/>
                <w:lang w:val="en-GB"/>
              </w:rPr>
              <w:t>Amtskreds</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8B32BF"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7</w:t>
            </w:r>
          </w:p>
        </w:tc>
        <w:tc>
          <w:tcPr>
            <w:tcW w:w="709" w:type="dxa"/>
            <w:tcBorders>
              <w:left w:val="single" w:sz="4" w:space="0" w:color="000000"/>
              <w:right w:val="single" w:sz="4" w:space="0" w:color="000000"/>
            </w:tcBorders>
            <w:vAlign w:val="center"/>
          </w:tcPr>
          <w:p w14:paraId="6B267AD6"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7</w:t>
            </w:r>
          </w:p>
        </w:tc>
        <w:tc>
          <w:tcPr>
            <w:tcW w:w="709" w:type="dxa"/>
            <w:tcBorders>
              <w:top w:val="single" w:sz="4" w:space="0" w:color="000000"/>
              <w:left w:val="single" w:sz="4" w:space="0" w:color="000000"/>
              <w:bottom w:val="single" w:sz="4" w:space="0" w:color="000000"/>
              <w:right w:val="single" w:sz="4" w:space="0" w:color="000000"/>
            </w:tcBorders>
            <w:vAlign w:val="center"/>
          </w:tcPr>
          <w:p w14:paraId="3E435F73"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7</w:t>
            </w:r>
          </w:p>
        </w:tc>
        <w:tc>
          <w:tcPr>
            <w:tcW w:w="708" w:type="dxa"/>
            <w:tcBorders>
              <w:top w:val="single" w:sz="4" w:space="0" w:color="000000"/>
              <w:left w:val="single" w:sz="4" w:space="0" w:color="000000"/>
              <w:bottom w:val="single" w:sz="4" w:space="0" w:color="000000"/>
              <w:right w:val="single" w:sz="4" w:space="0" w:color="000000"/>
            </w:tcBorders>
            <w:vAlign w:val="center"/>
          </w:tcPr>
          <w:p w14:paraId="39B1946C"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7</w:t>
            </w:r>
          </w:p>
        </w:tc>
        <w:tc>
          <w:tcPr>
            <w:tcW w:w="709" w:type="dxa"/>
            <w:tcBorders>
              <w:top w:val="single" w:sz="4" w:space="0" w:color="000000"/>
              <w:left w:val="single" w:sz="4" w:space="0" w:color="000000"/>
              <w:bottom w:val="single" w:sz="4" w:space="0" w:color="000000"/>
              <w:right w:val="single" w:sz="4" w:space="0" w:color="000000"/>
            </w:tcBorders>
            <w:vAlign w:val="center"/>
          </w:tcPr>
          <w:p w14:paraId="6C97BE4F"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7</w:t>
            </w:r>
          </w:p>
        </w:tc>
        <w:tc>
          <w:tcPr>
            <w:tcW w:w="709" w:type="dxa"/>
            <w:tcBorders>
              <w:top w:val="single" w:sz="4" w:space="0" w:color="000000"/>
              <w:left w:val="single" w:sz="4" w:space="0" w:color="000000"/>
              <w:bottom w:val="single" w:sz="4" w:space="0" w:color="000000"/>
              <w:right w:val="single" w:sz="4" w:space="0" w:color="000000"/>
            </w:tcBorders>
            <w:vAlign w:val="center"/>
          </w:tcPr>
          <w:p w14:paraId="146CDD0E"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7</w:t>
            </w:r>
          </w:p>
        </w:tc>
        <w:tc>
          <w:tcPr>
            <w:tcW w:w="709" w:type="dxa"/>
            <w:tcBorders>
              <w:top w:val="single" w:sz="4" w:space="0" w:color="000000"/>
              <w:left w:val="single" w:sz="4" w:space="0" w:color="000000"/>
              <w:bottom w:val="single" w:sz="4" w:space="0" w:color="000000"/>
              <w:right w:val="single" w:sz="4" w:space="0" w:color="000000"/>
            </w:tcBorders>
            <w:vAlign w:val="center"/>
          </w:tcPr>
          <w:p w14:paraId="2F691B68"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7</w:t>
            </w:r>
          </w:p>
        </w:tc>
        <w:tc>
          <w:tcPr>
            <w:tcW w:w="708" w:type="dxa"/>
            <w:tcBorders>
              <w:top w:val="single" w:sz="4" w:space="0" w:color="000000"/>
              <w:left w:val="single" w:sz="4" w:space="0" w:color="000000"/>
              <w:bottom w:val="single" w:sz="4" w:space="0" w:color="000000"/>
              <w:right w:val="single" w:sz="4" w:space="0" w:color="000000"/>
            </w:tcBorders>
            <w:vAlign w:val="center"/>
          </w:tcPr>
          <w:p w14:paraId="6E4D3CE5"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24260E69"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w:t>
            </w:r>
          </w:p>
        </w:tc>
        <w:tc>
          <w:tcPr>
            <w:tcW w:w="709" w:type="dxa"/>
            <w:tcBorders>
              <w:top w:val="single" w:sz="4" w:space="0" w:color="000000"/>
              <w:left w:val="single" w:sz="4" w:space="0" w:color="000000"/>
              <w:bottom w:val="single" w:sz="4" w:space="0" w:color="000000"/>
              <w:right w:val="single" w:sz="4" w:space="0" w:color="000000"/>
            </w:tcBorders>
            <w:vAlign w:val="center"/>
          </w:tcPr>
          <w:p w14:paraId="6303974D"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1BD057EA"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w:t>
            </w:r>
          </w:p>
        </w:tc>
        <w:tc>
          <w:tcPr>
            <w:tcW w:w="709" w:type="dxa"/>
            <w:tcBorders>
              <w:top w:val="single" w:sz="4" w:space="0" w:color="000000"/>
              <w:left w:val="single" w:sz="4" w:space="0" w:color="000000"/>
              <w:bottom w:val="single" w:sz="4" w:space="0" w:color="000000"/>
              <w:right w:val="single" w:sz="4" w:space="0" w:color="000000"/>
            </w:tcBorders>
            <w:vAlign w:val="center"/>
          </w:tcPr>
          <w:p w14:paraId="22C977EA"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w:t>
            </w:r>
          </w:p>
        </w:tc>
        <w:tc>
          <w:tcPr>
            <w:tcW w:w="709" w:type="dxa"/>
            <w:tcBorders>
              <w:top w:val="single" w:sz="4" w:space="0" w:color="000000"/>
              <w:left w:val="single" w:sz="4" w:space="0" w:color="000000"/>
              <w:bottom w:val="single" w:sz="4" w:space="0" w:color="000000"/>
              <w:right w:val="single" w:sz="4" w:space="0" w:color="000000"/>
            </w:tcBorders>
            <w:vAlign w:val="center"/>
          </w:tcPr>
          <w:p w14:paraId="2609FF8F"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w:t>
            </w:r>
          </w:p>
        </w:tc>
        <w:tc>
          <w:tcPr>
            <w:tcW w:w="709" w:type="dxa"/>
            <w:tcBorders>
              <w:top w:val="single" w:sz="4" w:space="0" w:color="000000"/>
              <w:left w:val="single" w:sz="4" w:space="0" w:color="000000"/>
              <w:bottom w:val="single" w:sz="4" w:space="0" w:color="000000"/>
              <w:right w:val="single" w:sz="4" w:space="0" w:color="000000"/>
            </w:tcBorders>
            <w:vAlign w:val="center"/>
          </w:tcPr>
          <w:p w14:paraId="689DE996"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w:t>
            </w:r>
          </w:p>
        </w:tc>
      </w:tr>
      <w:tr w:rsidR="00B24077" w:rsidRPr="00B24077" w14:paraId="3BEB8E88" w14:textId="77777777" w:rsidTr="00B24077">
        <w:tc>
          <w:tcPr>
            <w:tcW w:w="1526" w:type="dxa"/>
            <w:vMerge/>
            <w:tcBorders>
              <w:left w:val="single" w:sz="4" w:space="0" w:color="000000"/>
              <w:right w:val="single" w:sz="4" w:space="0" w:color="000000"/>
            </w:tcBorders>
            <w:shd w:val="clear" w:color="000000" w:fill="FFFFFF"/>
          </w:tcPr>
          <w:p w14:paraId="4A786939" w14:textId="77777777" w:rsidR="00B24077" w:rsidRPr="00B24077" w:rsidRDefault="00B24077" w:rsidP="00B24077">
            <w:pPr>
              <w:spacing w:after="0" w:line="240" w:lineRule="auto"/>
              <w:jc w:val="both"/>
              <w:rPr>
                <w:rFonts w:eastAsia="Calibri"/>
                <w:sz w:val="22"/>
                <w:szCs w:val="22"/>
                <w:lang w:val="en-GB"/>
              </w:rPr>
            </w:pPr>
          </w:p>
        </w:tc>
        <w:tc>
          <w:tcPr>
            <w:tcW w:w="2551" w:type="dxa"/>
            <w:tcBorders>
              <w:top w:val="single" w:sz="4" w:space="0" w:color="000000"/>
              <w:left w:val="single" w:sz="4" w:space="0" w:color="000000"/>
              <w:bottom w:val="single" w:sz="4" w:space="0" w:color="000000"/>
              <w:right w:val="single" w:sz="4" w:space="0" w:color="000000"/>
            </w:tcBorders>
            <w:shd w:val="clear" w:color="000000" w:fill="FFFFFF"/>
          </w:tcPr>
          <w:p w14:paraId="08699E4E" w14:textId="77777777" w:rsidR="00B24077" w:rsidRPr="00B24077" w:rsidRDefault="00B24077" w:rsidP="00B24077">
            <w:pPr>
              <w:spacing w:after="0" w:line="240" w:lineRule="auto"/>
              <w:jc w:val="both"/>
              <w:rPr>
                <w:rFonts w:eastAsia="Calibri"/>
                <w:sz w:val="22"/>
                <w:szCs w:val="22"/>
                <w:lang w:val="en-GB"/>
              </w:rPr>
            </w:pPr>
            <w:proofErr w:type="spellStart"/>
            <w:r w:rsidRPr="00B24077">
              <w:rPr>
                <w:rFonts w:eastAsia="Calibri"/>
                <w:sz w:val="22"/>
                <w:szCs w:val="22"/>
                <w:lang w:val="en-GB"/>
              </w:rPr>
              <w:t>Bornholms</w:t>
            </w:r>
            <w:proofErr w:type="spellEnd"/>
            <w:r w:rsidRPr="00B24077">
              <w:rPr>
                <w:rFonts w:eastAsia="Calibri"/>
                <w:sz w:val="22"/>
                <w:szCs w:val="22"/>
                <w:lang w:val="en-GB"/>
              </w:rPr>
              <w:t xml:space="preserve"> </w:t>
            </w:r>
            <w:proofErr w:type="spellStart"/>
            <w:r w:rsidRPr="00B24077">
              <w:rPr>
                <w:rFonts w:eastAsia="Calibri"/>
                <w:sz w:val="22"/>
                <w:szCs w:val="22"/>
                <w:lang w:val="en-GB"/>
              </w:rPr>
              <w:t>Amtskreds</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EACDB5"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2</w:t>
            </w:r>
          </w:p>
        </w:tc>
        <w:tc>
          <w:tcPr>
            <w:tcW w:w="709" w:type="dxa"/>
            <w:tcBorders>
              <w:left w:val="single" w:sz="4" w:space="0" w:color="000000"/>
              <w:right w:val="single" w:sz="4" w:space="0" w:color="000000"/>
            </w:tcBorders>
            <w:vAlign w:val="center"/>
          </w:tcPr>
          <w:p w14:paraId="08E27B83"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2</w:t>
            </w:r>
          </w:p>
        </w:tc>
        <w:tc>
          <w:tcPr>
            <w:tcW w:w="709" w:type="dxa"/>
            <w:tcBorders>
              <w:top w:val="single" w:sz="4" w:space="0" w:color="000000"/>
              <w:left w:val="single" w:sz="4" w:space="0" w:color="000000"/>
              <w:bottom w:val="single" w:sz="4" w:space="0" w:color="000000"/>
              <w:right w:val="single" w:sz="4" w:space="0" w:color="000000"/>
            </w:tcBorders>
            <w:vAlign w:val="center"/>
          </w:tcPr>
          <w:p w14:paraId="73A9137F"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2</w:t>
            </w:r>
          </w:p>
        </w:tc>
        <w:tc>
          <w:tcPr>
            <w:tcW w:w="708" w:type="dxa"/>
            <w:tcBorders>
              <w:top w:val="single" w:sz="4" w:space="0" w:color="000000"/>
              <w:left w:val="single" w:sz="4" w:space="0" w:color="000000"/>
              <w:bottom w:val="single" w:sz="4" w:space="0" w:color="000000"/>
              <w:right w:val="single" w:sz="4" w:space="0" w:color="000000"/>
            </w:tcBorders>
            <w:vAlign w:val="center"/>
          </w:tcPr>
          <w:p w14:paraId="385DF735"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2</w:t>
            </w:r>
          </w:p>
        </w:tc>
        <w:tc>
          <w:tcPr>
            <w:tcW w:w="709" w:type="dxa"/>
            <w:tcBorders>
              <w:top w:val="single" w:sz="4" w:space="0" w:color="000000"/>
              <w:left w:val="single" w:sz="4" w:space="0" w:color="000000"/>
              <w:bottom w:val="single" w:sz="4" w:space="0" w:color="000000"/>
              <w:right w:val="single" w:sz="4" w:space="0" w:color="000000"/>
            </w:tcBorders>
            <w:vAlign w:val="center"/>
          </w:tcPr>
          <w:p w14:paraId="07E180B4"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w:t>
            </w:r>
          </w:p>
        </w:tc>
        <w:tc>
          <w:tcPr>
            <w:tcW w:w="709" w:type="dxa"/>
            <w:tcBorders>
              <w:top w:val="single" w:sz="4" w:space="0" w:color="000000"/>
              <w:left w:val="single" w:sz="4" w:space="0" w:color="000000"/>
              <w:bottom w:val="single" w:sz="4" w:space="0" w:color="000000"/>
              <w:right w:val="single" w:sz="4" w:space="0" w:color="000000"/>
            </w:tcBorders>
            <w:vAlign w:val="center"/>
          </w:tcPr>
          <w:p w14:paraId="711321B3"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2</w:t>
            </w:r>
          </w:p>
        </w:tc>
        <w:tc>
          <w:tcPr>
            <w:tcW w:w="709" w:type="dxa"/>
            <w:tcBorders>
              <w:top w:val="single" w:sz="4" w:space="0" w:color="000000"/>
              <w:left w:val="single" w:sz="4" w:space="0" w:color="000000"/>
              <w:bottom w:val="single" w:sz="4" w:space="0" w:color="000000"/>
              <w:right w:val="single" w:sz="4" w:space="0" w:color="000000"/>
            </w:tcBorders>
            <w:vAlign w:val="center"/>
          </w:tcPr>
          <w:p w14:paraId="0600C598"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2</w:t>
            </w:r>
          </w:p>
        </w:tc>
        <w:tc>
          <w:tcPr>
            <w:tcW w:w="708" w:type="dxa"/>
            <w:tcBorders>
              <w:top w:val="single" w:sz="4" w:space="0" w:color="000000"/>
              <w:left w:val="single" w:sz="4" w:space="0" w:color="000000"/>
              <w:bottom w:val="single" w:sz="4" w:space="0" w:color="000000"/>
              <w:right w:val="single" w:sz="4" w:space="0" w:color="000000"/>
            </w:tcBorders>
            <w:vAlign w:val="center"/>
          </w:tcPr>
          <w:p w14:paraId="66A90B8B"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7E2CBD97"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157251DA"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5DBAE5BF"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660CAA26"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0EE864E0"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04729C87"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w:t>
            </w:r>
          </w:p>
        </w:tc>
      </w:tr>
      <w:tr w:rsidR="00B24077" w:rsidRPr="00B24077" w14:paraId="1350D197" w14:textId="77777777" w:rsidTr="00B24077">
        <w:tc>
          <w:tcPr>
            <w:tcW w:w="1526" w:type="dxa"/>
            <w:vMerge/>
            <w:tcBorders>
              <w:left w:val="single" w:sz="4" w:space="0" w:color="000000"/>
              <w:right w:val="single" w:sz="4" w:space="0" w:color="000000"/>
            </w:tcBorders>
            <w:shd w:val="clear" w:color="000000" w:fill="FFFFFF"/>
          </w:tcPr>
          <w:p w14:paraId="56C7C6AE" w14:textId="77777777" w:rsidR="00B24077" w:rsidRPr="00B24077" w:rsidRDefault="00B24077" w:rsidP="00B24077">
            <w:pPr>
              <w:spacing w:after="0" w:line="240" w:lineRule="auto"/>
              <w:jc w:val="both"/>
              <w:rPr>
                <w:rFonts w:eastAsia="Calibri"/>
                <w:sz w:val="22"/>
                <w:szCs w:val="22"/>
                <w:lang w:val="en-GB"/>
              </w:rPr>
            </w:pPr>
          </w:p>
        </w:tc>
        <w:tc>
          <w:tcPr>
            <w:tcW w:w="2551" w:type="dxa"/>
            <w:tcBorders>
              <w:top w:val="single" w:sz="4" w:space="0" w:color="000000"/>
              <w:left w:val="single" w:sz="4" w:space="0" w:color="000000"/>
              <w:bottom w:val="single" w:sz="4" w:space="0" w:color="000000"/>
              <w:right w:val="single" w:sz="4" w:space="0" w:color="000000"/>
            </w:tcBorders>
            <w:shd w:val="clear" w:color="000000" w:fill="FFFFFF"/>
          </w:tcPr>
          <w:p w14:paraId="491DE1CB" w14:textId="77777777" w:rsidR="00B24077" w:rsidRPr="00B24077" w:rsidRDefault="00B24077" w:rsidP="00B24077">
            <w:pPr>
              <w:spacing w:after="0" w:line="240" w:lineRule="auto"/>
              <w:jc w:val="both"/>
              <w:rPr>
                <w:rFonts w:eastAsia="Calibri"/>
                <w:sz w:val="22"/>
                <w:szCs w:val="22"/>
                <w:lang w:val="en-GB"/>
              </w:rPr>
            </w:pPr>
            <w:proofErr w:type="spellStart"/>
            <w:r w:rsidRPr="00B24077">
              <w:rPr>
                <w:rFonts w:eastAsia="Calibri"/>
                <w:sz w:val="22"/>
                <w:szCs w:val="22"/>
                <w:lang w:val="en-GB"/>
              </w:rPr>
              <w:t>Fyns</w:t>
            </w:r>
            <w:proofErr w:type="spellEnd"/>
            <w:r w:rsidRPr="00B24077">
              <w:rPr>
                <w:rFonts w:eastAsia="Calibri"/>
                <w:sz w:val="22"/>
                <w:szCs w:val="22"/>
                <w:lang w:val="en-GB"/>
              </w:rPr>
              <w:t xml:space="preserve"> </w:t>
            </w:r>
            <w:proofErr w:type="spellStart"/>
            <w:r w:rsidRPr="00B24077">
              <w:rPr>
                <w:rFonts w:eastAsia="Calibri"/>
                <w:sz w:val="22"/>
                <w:szCs w:val="22"/>
                <w:lang w:val="en-GB"/>
              </w:rPr>
              <w:t>Amtskreds</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6C07C2"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12</w:t>
            </w:r>
          </w:p>
        </w:tc>
        <w:tc>
          <w:tcPr>
            <w:tcW w:w="709" w:type="dxa"/>
            <w:tcBorders>
              <w:left w:val="single" w:sz="4" w:space="0" w:color="000000"/>
              <w:right w:val="single" w:sz="4" w:space="0" w:color="000000"/>
            </w:tcBorders>
            <w:vAlign w:val="center"/>
          </w:tcPr>
          <w:p w14:paraId="3D725D3E"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12</w:t>
            </w:r>
          </w:p>
        </w:tc>
        <w:tc>
          <w:tcPr>
            <w:tcW w:w="709" w:type="dxa"/>
            <w:tcBorders>
              <w:top w:val="single" w:sz="4" w:space="0" w:color="000000"/>
              <w:left w:val="single" w:sz="4" w:space="0" w:color="000000"/>
              <w:bottom w:val="single" w:sz="4" w:space="0" w:color="000000"/>
              <w:right w:val="single" w:sz="4" w:space="0" w:color="000000"/>
            </w:tcBorders>
            <w:vAlign w:val="center"/>
          </w:tcPr>
          <w:p w14:paraId="676FDD1A"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12</w:t>
            </w:r>
          </w:p>
        </w:tc>
        <w:tc>
          <w:tcPr>
            <w:tcW w:w="708" w:type="dxa"/>
            <w:tcBorders>
              <w:top w:val="single" w:sz="4" w:space="0" w:color="000000"/>
              <w:left w:val="single" w:sz="4" w:space="0" w:color="000000"/>
              <w:bottom w:val="single" w:sz="4" w:space="0" w:color="000000"/>
              <w:right w:val="single" w:sz="4" w:space="0" w:color="000000"/>
            </w:tcBorders>
            <w:vAlign w:val="center"/>
          </w:tcPr>
          <w:p w14:paraId="49821685"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12</w:t>
            </w:r>
          </w:p>
        </w:tc>
        <w:tc>
          <w:tcPr>
            <w:tcW w:w="709" w:type="dxa"/>
            <w:tcBorders>
              <w:top w:val="single" w:sz="4" w:space="0" w:color="000000"/>
              <w:left w:val="single" w:sz="4" w:space="0" w:color="000000"/>
              <w:bottom w:val="single" w:sz="4" w:space="0" w:color="000000"/>
              <w:right w:val="single" w:sz="4" w:space="0" w:color="000000"/>
            </w:tcBorders>
            <w:vAlign w:val="center"/>
          </w:tcPr>
          <w:p w14:paraId="1EA6D19F"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12</w:t>
            </w:r>
          </w:p>
        </w:tc>
        <w:tc>
          <w:tcPr>
            <w:tcW w:w="709" w:type="dxa"/>
            <w:tcBorders>
              <w:top w:val="single" w:sz="4" w:space="0" w:color="000000"/>
              <w:left w:val="single" w:sz="4" w:space="0" w:color="000000"/>
              <w:bottom w:val="single" w:sz="4" w:space="0" w:color="000000"/>
              <w:right w:val="single" w:sz="4" w:space="0" w:color="000000"/>
            </w:tcBorders>
            <w:vAlign w:val="center"/>
          </w:tcPr>
          <w:p w14:paraId="00C48A6C"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12</w:t>
            </w:r>
          </w:p>
        </w:tc>
        <w:tc>
          <w:tcPr>
            <w:tcW w:w="709" w:type="dxa"/>
            <w:tcBorders>
              <w:top w:val="single" w:sz="4" w:space="0" w:color="000000"/>
              <w:left w:val="single" w:sz="4" w:space="0" w:color="000000"/>
              <w:bottom w:val="single" w:sz="4" w:space="0" w:color="000000"/>
              <w:right w:val="single" w:sz="4" w:space="0" w:color="000000"/>
            </w:tcBorders>
            <w:vAlign w:val="center"/>
          </w:tcPr>
          <w:p w14:paraId="0EFEF38E"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12</w:t>
            </w:r>
          </w:p>
        </w:tc>
        <w:tc>
          <w:tcPr>
            <w:tcW w:w="708" w:type="dxa"/>
            <w:tcBorders>
              <w:top w:val="single" w:sz="4" w:space="0" w:color="000000"/>
              <w:left w:val="single" w:sz="4" w:space="0" w:color="000000"/>
              <w:bottom w:val="single" w:sz="4" w:space="0" w:color="000000"/>
              <w:right w:val="single" w:sz="4" w:space="0" w:color="000000"/>
            </w:tcBorders>
            <w:vAlign w:val="center"/>
          </w:tcPr>
          <w:p w14:paraId="65D24967"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4</w:t>
            </w:r>
          </w:p>
        </w:tc>
        <w:tc>
          <w:tcPr>
            <w:tcW w:w="709" w:type="dxa"/>
            <w:tcBorders>
              <w:top w:val="single" w:sz="4" w:space="0" w:color="000000"/>
              <w:left w:val="single" w:sz="4" w:space="0" w:color="000000"/>
              <w:bottom w:val="single" w:sz="4" w:space="0" w:color="000000"/>
              <w:right w:val="single" w:sz="4" w:space="0" w:color="000000"/>
            </w:tcBorders>
            <w:vAlign w:val="center"/>
          </w:tcPr>
          <w:p w14:paraId="4F56F050"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4</w:t>
            </w:r>
          </w:p>
        </w:tc>
        <w:tc>
          <w:tcPr>
            <w:tcW w:w="709" w:type="dxa"/>
            <w:tcBorders>
              <w:top w:val="single" w:sz="4" w:space="0" w:color="000000"/>
              <w:left w:val="single" w:sz="4" w:space="0" w:color="000000"/>
              <w:bottom w:val="single" w:sz="4" w:space="0" w:color="000000"/>
              <w:right w:val="single" w:sz="4" w:space="0" w:color="000000"/>
            </w:tcBorders>
            <w:vAlign w:val="center"/>
          </w:tcPr>
          <w:p w14:paraId="554E00D5"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3</w:t>
            </w:r>
          </w:p>
        </w:tc>
        <w:tc>
          <w:tcPr>
            <w:tcW w:w="709" w:type="dxa"/>
            <w:tcBorders>
              <w:top w:val="single" w:sz="4" w:space="0" w:color="000000"/>
              <w:left w:val="single" w:sz="4" w:space="0" w:color="000000"/>
              <w:bottom w:val="single" w:sz="4" w:space="0" w:color="000000"/>
              <w:right w:val="single" w:sz="4" w:space="0" w:color="000000"/>
            </w:tcBorders>
            <w:vAlign w:val="center"/>
          </w:tcPr>
          <w:p w14:paraId="2C82C811"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3</w:t>
            </w:r>
          </w:p>
        </w:tc>
        <w:tc>
          <w:tcPr>
            <w:tcW w:w="709" w:type="dxa"/>
            <w:tcBorders>
              <w:top w:val="single" w:sz="4" w:space="0" w:color="000000"/>
              <w:left w:val="single" w:sz="4" w:space="0" w:color="000000"/>
              <w:bottom w:val="single" w:sz="4" w:space="0" w:color="000000"/>
              <w:right w:val="single" w:sz="4" w:space="0" w:color="000000"/>
            </w:tcBorders>
            <w:vAlign w:val="center"/>
          </w:tcPr>
          <w:p w14:paraId="3042021A"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3</w:t>
            </w:r>
          </w:p>
        </w:tc>
        <w:tc>
          <w:tcPr>
            <w:tcW w:w="709" w:type="dxa"/>
            <w:tcBorders>
              <w:top w:val="single" w:sz="4" w:space="0" w:color="000000"/>
              <w:left w:val="single" w:sz="4" w:space="0" w:color="000000"/>
              <w:bottom w:val="single" w:sz="4" w:space="0" w:color="000000"/>
              <w:right w:val="single" w:sz="4" w:space="0" w:color="000000"/>
            </w:tcBorders>
            <w:vAlign w:val="center"/>
          </w:tcPr>
          <w:p w14:paraId="6F5775AF"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4</w:t>
            </w:r>
          </w:p>
        </w:tc>
        <w:tc>
          <w:tcPr>
            <w:tcW w:w="709" w:type="dxa"/>
            <w:tcBorders>
              <w:top w:val="single" w:sz="4" w:space="0" w:color="000000"/>
              <w:left w:val="single" w:sz="4" w:space="0" w:color="000000"/>
              <w:bottom w:val="single" w:sz="4" w:space="0" w:color="000000"/>
              <w:right w:val="single" w:sz="4" w:space="0" w:color="000000"/>
            </w:tcBorders>
            <w:vAlign w:val="center"/>
          </w:tcPr>
          <w:p w14:paraId="094ABD67"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2</w:t>
            </w:r>
          </w:p>
        </w:tc>
      </w:tr>
      <w:tr w:rsidR="00B24077" w:rsidRPr="00B24077" w14:paraId="231DDED2" w14:textId="77777777" w:rsidTr="00B24077">
        <w:tc>
          <w:tcPr>
            <w:tcW w:w="1526" w:type="dxa"/>
            <w:vMerge/>
            <w:tcBorders>
              <w:left w:val="single" w:sz="4" w:space="0" w:color="000000"/>
              <w:right w:val="single" w:sz="4" w:space="0" w:color="000000"/>
            </w:tcBorders>
            <w:shd w:val="clear" w:color="000000" w:fill="FFFFFF"/>
          </w:tcPr>
          <w:p w14:paraId="1E855809" w14:textId="77777777" w:rsidR="00B24077" w:rsidRPr="00B24077" w:rsidRDefault="00B24077" w:rsidP="00B24077">
            <w:pPr>
              <w:spacing w:after="0" w:line="240" w:lineRule="auto"/>
              <w:jc w:val="both"/>
              <w:rPr>
                <w:rFonts w:eastAsia="Calibri"/>
                <w:sz w:val="22"/>
                <w:szCs w:val="22"/>
                <w:lang w:val="en-GB"/>
              </w:rPr>
            </w:pPr>
          </w:p>
        </w:tc>
        <w:tc>
          <w:tcPr>
            <w:tcW w:w="2551" w:type="dxa"/>
            <w:tcBorders>
              <w:top w:val="single" w:sz="4" w:space="0" w:color="000000"/>
              <w:left w:val="single" w:sz="4" w:space="0" w:color="000000"/>
              <w:bottom w:val="single" w:sz="4" w:space="0" w:color="000000"/>
              <w:right w:val="single" w:sz="4" w:space="0" w:color="000000"/>
            </w:tcBorders>
            <w:shd w:val="clear" w:color="000000" w:fill="FFFFFF"/>
          </w:tcPr>
          <w:p w14:paraId="7C8F245D" w14:textId="77777777" w:rsidR="00B24077" w:rsidRPr="00B24077" w:rsidRDefault="00B24077" w:rsidP="00B24077">
            <w:pPr>
              <w:spacing w:after="0" w:line="240" w:lineRule="auto"/>
              <w:jc w:val="both"/>
              <w:rPr>
                <w:rFonts w:eastAsia="Calibri"/>
                <w:sz w:val="22"/>
                <w:szCs w:val="22"/>
                <w:lang w:val="en-GB"/>
              </w:rPr>
            </w:pPr>
            <w:r w:rsidRPr="00B24077">
              <w:rPr>
                <w:rFonts w:eastAsia="Calibri"/>
                <w:sz w:val="22"/>
                <w:szCs w:val="22"/>
                <w:lang w:val="en-GB"/>
              </w:rPr>
              <w:t>TOTAL</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72EE7C" w14:textId="77777777" w:rsidR="00B24077" w:rsidRPr="00B24077" w:rsidRDefault="00B24077" w:rsidP="00B24077">
            <w:pPr>
              <w:spacing w:after="0" w:line="240" w:lineRule="auto"/>
              <w:jc w:val="center"/>
              <w:rPr>
                <w:rFonts w:eastAsia="Times New Roman"/>
                <w:lang w:val="sk-SK" w:eastAsia="sk-SK"/>
              </w:rPr>
            </w:pPr>
          </w:p>
        </w:tc>
        <w:tc>
          <w:tcPr>
            <w:tcW w:w="709" w:type="dxa"/>
            <w:tcBorders>
              <w:left w:val="single" w:sz="4" w:space="0" w:color="000000"/>
              <w:right w:val="single" w:sz="4" w:space="0" w:color="000000"/>
            </w:tcBorders>
            <w:vAlign w:val="center"/>
          </w:tcPr>
          <w:p w14:paraId="4633D7B3" w14:textId="77777777" w:rsidR="00B24077" w:rsidRPr="00B24077" w:rsidRDefault="00B24077" w:rsidP="00B24077">
            <w:pPr>
              <w:spacing w:after="0" w:line="240" w:lineRule="auto"/>
              <w:jc w:val="center"/>
              <w:rPr>
                <w:rFonts w:eastAsia="Times New Roman"/>
                <w:lang w:val="sk-SK" w:eastAsia="sk-SK"/>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4DE6C0E6" w14:textId="77777777" w:rsidR="00B24077" w:rsidRPr="00B24077" w:rsidRDefault="00B24077" w:rsidP="00B24077">
            <w:pPr>
              <w:spacing w:after="0" w:line="240" w:lineRule="auto"/>
              <w:jc w:val="center"/>
              <w:rPr>
                <w:rFonts w:eastAsia="Times New Roman"/>
                <w:lang w:val="sk-SK" w:eastAsia="sk-SK"/>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28830D59" w14:textId="77777777" w:rsidR="00B24077" w:rsidRPr="00B24077" w:rsidRDefault="00B24077" w:rsidP="00B24077">
            <w:pPr>
              <w:spacing w:after="0" w:line="240" w:lineRule="auto"/>
              <w:jc w:val="center"/>
              <w:rPr>
                <w:rFonts w:eastAsia="Times New Roman"/>
                <w:lang w:val="sk-SK" w:eastAsia="sk-SK"/>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46A3E859" w14:textId="77777777" w:rsidR="00B24077" w:rsidRPr="00B24077" w:rsidRDefault="00B24077" w:rsidP="00B24077">
            <w:pPr>
              <w:spacing w:after="0" w:line="240" w:lineRule="auto"/>
              <w:jc w:val="center"/>
              <w:rPr>
                <w:rFonts w:eastAsia="Times New Roman"/>
                <w:lang w:val="sk-SK" w:eastAsia="sk-SK"/>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19157015" w14:textId="77777777" w:rsidR="00B24077" w:rsidRPr="00B24077" w:rsidRDefault="00B24077" w:rsidP="00B24077">
            <w:pPr>
              <w:spacing w:after="0" w:line="240" w:lineRule="auto"/>
              <w:jc w:val="center"/>
              <w:rPr>
                <w:rFonts w:eastAsia="Times New Roman"/>
                <w:lang w:val="sk-SK" w:eastAsia="sk-SK"/>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66798F9F" w14:textId="77777777" w:rsidR="00B24077" w:rsidRPr="00B24077" w:rsidRDefault="00B24077" w:rsidP="00B24077">
            <w:pPr>
              <w:spacing w:after="0" w:line="240" w:lineRule="auto"/>
              <w:jc w:val="center"/>
              <w:rPr>
                <w:rFonts w:eastAsia="Times New Roman"/>
                <w:lang w:val="sk-SK" w:eastAsia="sk-SK"/>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6087B73A"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16</w:t>
            </w:r>
          </w:p>
        </w:tc>
        <w:tc>
          <w:tcPr>
            <w:tcW w:w="709" w:type="dxa"/>
            <w:tcBorders>
              <w:top w:val="single" w:sz="4" w:space="0" w:color="000000"/>
              <w:left w:val="single" w:sz="4" w:space="0" w:color="000000"/>
              <w:bottom w:val="single" w:sz="4" w:space="0" w:color="000000"/>
              <w:right w:val="single" w:sz="4" w:space="0" w:color="000000"/>
            </w:tcBorders>
            <w:vAlign w:val="center"/>
          </w:tcPr>
          <w:p w14:paraId="518D1E8F"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16</w:t>
            </w:r>
          </w:p>
        </w:tc>
        <w:tc>
          <w:tcPr>
            <w:tcW w:w="709" w:type="dxa"/>
            <w:tcBorders>
              <w:top w:val="single" w:sz="4" w:space="0" w:color="000000"/>
              <w:left w:val="single" w:sz="4" w:space="0" w:color="000000"/>
              <w:bottom w:val="single" w:sz="4" w:space="0" w:color="000000"/>
              <w:right w:val="single" w:sz="4" w:space="0" w:color="000000"/>
            </w:tcBorders>
            <w:vAlign w:val="center"/>
          </w:tcPr>
          <w:p w14:paraId="2DDA42C5"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16</w:t>
            </w:r>
          </w:p>
        </w:tc>
        <w:tc>
          <w:tcPr>
            <w:tcW w:w="709" w:type="dxa"/>
            <w:tcBorders>
              <w:top w:val="single" w:sz="4" w:space="0" w:color="000000"/>
              <w:left w:val="single" w:sz="4" w:space="0" w:color="000000"/>
              <w:bottom w:val="single" w:sz="4" w:space="0" w:color="000000"/>
              <w:right w:val="single" w:sz="4" w:space="0" w:color="000000"/>
            </w:tcBorders>
            <w:vAlign w:val="center"/>
          </w:tcPr>
          <w:p w14:paraId="29404BD8"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16</w:t>
            </w:r>
          </w:p>
        </w:tc>
        <w:tc>
          <w:tcPr>
            <w:tcW w:w="709" w:type="dxa"/>
            <w:tcBorders>
              <w:top w:val="single" w:sz="4" w:space="0" w:color="000000"/>
              <w:left w:val="single" w:sz="4" w:space="0" w:color="000000"/>
              <w:bottom w:val="single" w:sz="4" w:space="0" w:color="000000"/>
              <w:right w:val="single" w:sz="4" w:space="0" w:color="000000"/>
            </w:tcBorders>
            <w:vAlign w:val="center"/>
          </w:tcPr>
          <w:p w14:paraId="22AA73DD"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16</w:t>
            </w:r>
          </w:p>
        </w:tc>
        <w:tc>
          <w:tcPr>
            <w:tcW w:w="709" w:type="dxa"/>
            <w:tcBorders>
              <w:top w:val="single" w:sz="4" w:space="0" w:color="000000"/>
              <w:left w:val="single" w:sz="4" w:space="0" w:color="000000"/>
              <w:bottom w:val="single" w:sz="4" w:space="0" w:color="000000"/>
              <w:right w:val="single" w:sz="4" w:space="0" w:color="000000"/>
            </w:tcBorders>
            <w:vAlign w:val="center"/>
          </w:tcPr>
          <w:p w14:paraId="002BA953"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16</w:t>
            </w:r>
          </w:p>
        </w:tc>
        <w:tc>
          <w:tcPr>
            <w:tcW w:w="709" w:type="dxa"/>
            <w:tcBorders>
              <w:top w:val="single" w:sz="4" w:space="0" w:color="000000"/>
              <w:left w:val="single" w:sz="4" w:space="0" w:color="000000"/>
              <w:bottom w:val="single" w:sz="4" w:space="0" w:color="000000"/>
              <w:right w:val="single" w:sz="4" w:space="0" w:color="000000"/>
            </w:tcBorders>
            <w:vAlign w:val="center"/>
          </w:tcPr>
          <w:p w14:paraId="260B85EF"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16</w:t>
            </w:r>
          </w:p>
        </w:tc>
      </w:tr>
      <w:tr w:rsidR="00B24077" w:rsidRPr="00B24077" w14:paraId="7F147EE8" w14:textId="77777777" w:rsidTr="00B24077">
        <w:tc>
          <w:tcPr>
            <w:tcW w:w="1526" w:type="dxa"/>
            <w:vMerge w:val="restart"/>
            <w:tcBorders>
              <w:top w:val="single" w:sz="4" w:space="0" w:color="000000"/>
              <w:left w:val="single" w:sz="4" w:space="0" w:color="000000"/>
              <w:right w:val="single" w:sz="4" w:space="0" w:color="000000"/>
            </w:tcBorders>
            <w:shd w:val="clear" w:color="000000" w:fill="FFFFFF"/>
          </w:tcPr>
          <w:p w14:paraId="4BF9DA9B" w14:textId="77777777" w:rsidR="00B24077" w:rsidRPr="00B24077" w:rsidRDefault="00B24077" w:rsidP="00B24077">
            <w:pPr>
              <w:spacing w:after="0" w:line="240" w:lineRule="auto"/>
              <w:jc w:val="both"/>
              <w:rPr>
                <w:rFonts w:eastAsia="Calibri"/>
                <w:sz w:val="22"/>
                <w:szCs w:val="22"/>
                <w:lang w:val="en-GB"/>
              </w:rPr>
            </w:pPr>
            <w:proofErr w:type="spellStart"/>
            <w:r w:rsidRPr="00B24077">
              <w:rPr>
                <w:rFonts w:eastAsia="Calibri"/>
                <w:sz w:val="22"/>
                <w:szCs w:val="22"/>
                <w:lang w:val="en-GB"/>
              </w:rPr>
              <w:t>Jylland</w:t>
            </w:r>
            <w:proofErr w:type="spellEnd"/>
            <w:r w:rsidRPr="00B24077">
              <w:rPr>
                <w:rFonts w:eastAsia="Calibri"/>
                <w:sz w:val="22"/>
                <w:szCs w:val="22"/>
                <w:lang w:val="en-GB"/>
              </w:rPr>
              <w:t xml:space="preserve"> (Jutland)</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Pr>
          <w:p w14:paraId="4B444E9D" w14:textId="77777777" w:rsidR="00B24077" w:rsidRPr="00B24077" w:rsidRDefault="00B24077" w:rsidP="00B24077">
            <w:pPr>
              <w:spacing w:after="0" w:line="240" w:lineRule="auto"/>
              <w:jc w:val="both"/>
              <w:rPr>
                <w:rFonts w:eastAsia="Calibri"/>
                <w:sz w:val="22"/>
                <w:szCs w:val="22"/>
                <w:lang w:val="en-GB"/>
              </w:rPr>
            </w:pPr>
            <w:proofErr w:type="spellStart"/>
            <w:r w:rsidRPr="00B24077">
              <w:rPr>
                <w:rFonts w:eastAsia="Calibri"/>
                <w:sz w:val="22"/>
                <w:szCs w:val="22"/>
                <w:lang w:val="en-GB"/>
              </w:rPr>
              <w:t>Sønderjyllands</w:t>
            </w:r>
            <w:proofErr w:type="spellEnd"/>
            <w:r w:rsidRPr="00B24077">
              <w:rPr>
                <w:rFonts w:eastAsia="Calibri"/>
                <w:sz w:val="22"/>
                <w:szCs w:val="22"/>
                <w:lang w:val="en-GB"/>
              </w:rPr>
              <w:t xml:space="preserve"> </w:t>
            </w:r>
            <w:proofErr w:type="spellStart"/>
            <w:r w:rsidRPr="00B24077">
              <w:rPr>
                <w:rFonts w:eastAsia="Calibri"/>
                <w:sz w:val="22"/>
                <w:szCs w:val="22"/>
                <w:lang w:val="en-GB"/>
              </w:rPr>
              <w:t>Amtskreds</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88C2DE"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7</w:t>
            </w:r>
          </w:p>
        </w:tc>
        <w:tc>
          <w:tcPr>
            <w:tcW w:w="709" w:type="dxa"/>
            <w:tcBorders>
              <w:top w:val="single" w:sz="4" w:space="0" w:color="000000"/>
              <w:left w:val="single" w:sz="4" w:space="0" w:color="000000"/>
              <w:right w:val="single" w:sz="4" w:space="0" w:color="000000"/>
            </w:tcBorders>
            <w:vAlign w:val="center"/>
          </w:tcPr>
          <w:p w14:paraId="17A86C5C"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7</w:t>
            </w:r>
          </w:p>
        </w:tc>
        <w:tc>
          <w:tcPr>
            <w:tcW w:w="709" w:type="dxa"/>
            <w:tcBorders>
              <w:top w:val="single" w:sz="4" w:space="0" w:color="000000"/>
              <w:left w:val="single" w:sz="4" w:space="0" w:color="000000"/>
              <w:bottom w:val="single" w:sz="4" w:space="0" w:color="000000"/>
              <w:right w:val="single" w:sz="4" w:space="0" w:color="000000"/>
            </w:tcBorders>
            <w:vAlign w:val="center"/>
          </w:tcPr>
          <w:p w14:paraId="3351B142"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7</w:t>
            </w:r>
          </w:p>
        </w:tc>
        <w:tc>
          <w:tcPr>
            <w:tcW w:w="708" w:type="dxa"/>
            <w:tcBorders>
              <w:top w:val="single" w:sz="4" w:space="0" w:color="000000"/>
              <w:left w:val="single" w:sz="4" w:space="0" w:color="000000"/>
              <w:bottom w:val="single" w:sz="4" w:space="0" w:color="000000"/>
              <w:right w:val="single" w:sz="4" w:space="0" w:color="000000"/>
            </w:tcBorders>
            <w:vAlign w:val="center"/>
          </w:tcPr>
          <w:p w14:paraId="6009EE6B"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7</w:t>
            </w:r>
          </w:p>
        </w:tc>
        <w:tc>
          <w:tcPr>
            <w:tcW w:w="709" w:type="dxa"/>
            <w:tcBorders>
              <w:top w:val="single" w:sz="4" w:space="0" w:color="000000"/>
              <w:left w:val="single" w:sz="4" w:space="0" w:color="000000"/>
              <w:bottom w:val="single" w:sz="4" w:space="0" w:color="000000"/>
              <w:right w:val="single" w:sz="4" w:space="0" w:color="000000"/>
            </w:tcBorders>
            <w:vAlign w:val="center"/>
          </w:tcPr>
          <w:p w14:paraId="780C569C"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7</w:t>
            </w:r>
          </w:p>
        </w:tc>
        <w:tc>
          <w:tcPr>
            <w:tcW w:w="709" w:type="dxa"/>
            <w:tcBorders>
              <w:top w:val="single" w:sz="4" w:space="0" w:color="000000"/>
              <w:left w:val="single" w:sz="4" w:space="0" w:color="000000"/>
              <w:bottom w:val="single" w:sz="4" w:space="0" w:color="000000"/>
              <w:right w:val="single" w:sz="4" w:space="0" w:color="000000"/>
            </w:tcBorders>
            <w:vAlign w:val="center"/>
          </w:tcPr>
          <w:p w14:paraId="0C63936A"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7</w:t>
            </w:r>
          </w:p>
        </w:tc>
        <w:tc>
          <w:tcPr>
            <w:tcW w:w="709" w:type="dxa"/>
            <w:tcBorders>
              <w:top w:val="single" w:sz="4" w:space="0" w:color="000000"/>
              <w:left w:val="single" w:sz="4" w:space="0" w:color="000000"/>
              <w:bottom w:val="single" w:sz="4" w:space="0" w:color="000000"/>
              <w:right w:val="single" w:sz="4" w:space="0" w:color="000000"/>
            </w:tcBorders>
            <w:vAlign w:val="center"/>
          </w:tcPr>
          <w:p w14:paraId="631AFCFB"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7</w:t>
            </w:r>
          </w:p>
        </w:tc>
        <w:tc>
          <w:tcPr>
            <w:tcW w:w="708" w:type="dxa"/>
            <w:tcBorders>
              <w:top w:val="single" w:sz="4" w:space="0" w:color="000000"/>
              <w:left w:val="single" w:sz="4" w:space="0" w:color="000000"/>
              <w:bottom w:val="single" w:sz="4" w:space="0" w:color="000000"/>
              <w:right w:val="single" w:sz="4" w:space="0" w:color="000000"/>
            </w:tcBorders>
            <w:vAlign w:val="center"/>
          </w:tcPr>
          <w:p w14:paraId="1D682139"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w:t>
            </w:r>
          </w:p>
        </w:tc>
        <w:tc>
          <w:tcPr>
            <w:tcW w:w="709" w:type="dxa"/>
            <w:tcBorders>
              <w:top w:val="single" w:sz="4" w:space="0" w:color="000000"/>
              <w:left w:val="single" w:sz="4" w:space="0" w:color="000000"/>
              <w:bottom w:val="single" w:sz="4" w:space="0" w:color="000000"/>
              <w:right w:val="single" w:sz="4" w:space="0" w:color="000000"/>
            </w:tcBorders>
            <w:vAlign w:val="center"/>
          </w:tcPr>
          <w:p w14:paraId="3ECF3ABC"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w:t>
            </w:r>
          </w:p>
        </w:tc>
        <w:tc>
          <w:tcPr>
            <w:tcW w:w="709" w:type="dxa"/>
            <w:tcBorders>
              <w:top w:val="single" w:sz="4" w:space="0" w:color="000000"/>
              <w:left w:val="single" w:sz="4" w:space="0" w:color="000000"/>
              <w:bottom w:val="single" w:sz="4" w:space="0" w:color="000000"/>
              <w:right w:val="single" w:sz="4" w:space="0" w:color="000000"/>
            </w:tcBorders>
            <w:vAlign w:val="center"/>
          </w:tcPr>
          <w:p w14:paraId="2F0D0C86"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w:t>
            </w:r>
          </w:p>
        </w:tc>
        <w:tc>
          <w:tcPr>
            <w:tcW w:w="709" w:type="dxa"/>
            <w:tcBorders>
              <w:top w:val="single" w:sz="4" w:space="0" w:color="000000"/>
              <w:left w:val="single" w:sz="4" w:space="0" w:color="000000"/>
              <w:bottom w:val="single" w:sz="4" w:space="0" w:color="000000"/>
              <w:right w:val="single" w:sz="4" w:space="0" w:color="000000"/>
            </w:tcBorders>
            <w:vAlign w:val="center"/>
          </w:tcPr>
          <w:p w14:paraId="22A63C6F"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w:t>
            </w:r>
          </w:p>
        </w:tc>
        <w:tc>
          <w:tcPr>
            <w:tcW w:w="709" w:type="dxa"/>
            <w:tcBorders>
              <w:top w:val="single" w:sz="4" w:space="0" w:color="000000"/>
              <w:left w:val="single" w:sz="4" w:space="0" w:color="000000"/>
              <w:bottom w:val="single" w:sz="4" w:space="0" w:color="000000"/>
              <w:right w:val="single" w:sz="4" w:space="0" w:color="000000"/>
            </w:tcBorders>
            <w:vAlign w:val="center"/>
          </w:tcPr>
          <w:p w14:paraId="5E693A4D"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w:t>
            </w:r>
          </w:p>
        </w:tc>
        <w:tc>
          <w:tcPr>
            <w:tcW w:w="709" w:type="dxa"/>
            <w:tcBorders>
              <w:top w:val="single" w:sz="4" w:space="0" w:color="000000"/>
              <w:left w:val="single" w:sz="4" w:space="0" w:color="000000"/>
              <w:bottom w:val="single" w:sz="4" w:space="0" w:color="000000"/>
              <w:right w:val="single" w:sz="4" w:space="0" w:color="000000"/>
            </w:tcBorders>
            <w:vAlign w:val="center"/>
          </w:tcPr>
          <w:p w14:paraId="05EE7CDC"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2</w:t>
            </w:r>
          </w:p>
        </w:tc>
        <w:tc>
          <w:tcPr>
            <w:tcW w:w="709" w:type="dxa"/>
            <w:tcBorders>
              <w:top w:val="single" w:sz="4" w:space="0" w:color="000000"/>
              <w:left w:val="single" w:sz="4" w:space="0" w:color="000000"/>
              <w:bottom w:val="single" w:sz="4" w:space="0" w:color="000000"/>
              <w:right w:val="single" w:sz="4" w:space="0" w:color="000000"/>
            </w:tcBorders>
            <w:vAlign w:val="center"/>
          </w:tcPr>
          <w:p w14:paraId="2938B214"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w:t>
            </w:r>
          </w:p>
        </w:tc>
      </w:tr>
      <w:tr w:rsidR="00B24077" w:rsidRPr="00B24077" w14:paraId="10BFD3D0" w14:textId="77777777" w:rsidTr="00B24077">
        <w:tc>
          <w:tcPr>
            <w:tcW w:w="1526" w:type="dxa"/>
            <w:vMerge/>
            <w:tcBorders>
              <w:left w:val="single" w:sz="4" w:space="0" w:color="000000"/>
              <w:right w:val="single" w:sz="4" w:space="0" w:color="000000"/>
            </w:tcBorders>
            <w:shd w:val="clear" w:color="000000" w:fill="FFFFFF"/>
          </w:tcPr>
          <w:p w14:paraId="50557BB9" w14:textId="77777777" w:rsidR="00B24077" w:rsidRPr="00B24077" w:rsidRDefault="00B24077" w:rsidP="00B24077">
            <w:pPr>
              <w:spacing w:after="0" w:line="240" w:lineRule="auto"/>
              <w:jc w:val="both"/>
              <w:rPr>
                <w:rFonts w:eastAsia="Calibri"/>
                <w:sz w:val="22"/>
                <w:szCs w:val="22"/>
                <w:lang w:val="en-GB"/>
              </w:rPr>
            </w:pPr>
          </w:p>
        </w:tc>
        <w:tc>
          <w:tcPr>
            <w:tcW w:w="2551" w:type="dxa"/>
            <w:tcBorders>
              <w:top w:val="single" w:sz="4" w:space="0" w:color="000000"/>
              <w:left w:val="single" w:sz="4" w:space="0" w:color="000000"/>
              <w:bottom w:val="single" w:sz="4" w:space="0" w:color="000000"/>
              <w:right w:val="single" w:sz="4" w:space="0" w:color="000000"/>
            </w:tcBorders>
            <w:shd w:val="clear" w:color="000000" w:fill="FFFFFF"/>
          </w:tcPr>
          <w:p w14:paraId="7A784258" w14:textId="77777777" w:rsidR="00B24077" w:rsidRPr="00B24077" w:rsidRDefault="00B24077" w:rsidP="00B24077">
            <w:pPr>
              <w:spacing w:after="0" w:line="240" w:lineRule="auto"/>
              <w:jc w:val="both"/>
              <w:rPr>
                <w:rFonts w:eastAsia="Calibri"/>
                <w:sz w:val="22"/>
                <w:szCs w:val="22"/>
                <w:lang w:val="en-GB"/>
              </w:rPr>
            </w:pPr>
            <w:proofErr w:type="spellStart"/>
            <w:r w:rsidRPr="00B24077">
              <w:rPr>
                <w:rFonts w:eastAsia="Calibri"/>
                <w:sz w:val="22"/>
                <w:szCs w:val="22"/>
                <w:lang w:val="en-GB"/>
              </w:rPr>
              <w:t>Ribe</w:t>
            </w:r>
            <w:proofErr w:type="spellEnd"/>
            <w:r w:rsidRPr="00B24077">
              <w:rPr>
                <w:rFonts w:eastAsia="Calibri"/>
                <w:sz w:val="22"/>
                <w:szCs w:val="22"/>
                <w:lang w:val="en-GB"/>
              </w:rPr>
              <w:t xml:space="preserve"> </w:t>
            </w:r>
            <w:proofErr w:type="spellStart"/>
            <w:r w:rsidRPr="00B24077">
              <w:rPr>
                <w:rFonts w:eastAsia="Calibri"/>
                <w:sz w:val="22"/>
                <w:szCs w:val="22"/>
                <w:lang w:val="en-GB"/>
              </w:rPr>
              <w:t>Amtskreds</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961783"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6</w:t>
            </w:r>
          </w:p>
        </w:tc>
        <w:tc>
          <w:tcPr>
            <w:tcW w:w="709" w:type="dxa"/>
            <w:tcBorders>
              <w:top w:val="single" w:sz="4" w:space="0" w:color="000000"/>
              <w:left w:val="single" w:sz="4" w:space="0" w:color="000000"/>
              <w:right w:val="single" w:sz="4" w:space="0" w:color="000000"/>
            </w:tcBorders>
            <w:vAlign w:val="center"/>
          </w:tcPr>
          <w:p w14:paraId="0310EC03"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6</w:t>
            </w:r>
          </w:p>
        </w:tc>
        <w:tc>
          <w:tcPr>
            <w:tcW w:w="709" w:type="dxa"/>
            <w:tcBorders>
              <w:top w:val="single" w:sz="4" w:space="0" w:color="000000"/>
              <w:left w:val="single" w:sz="4" w:space="0" w:color="000000"/>
              <w:bottom w:val="single" w:sz="4" w:space="0" w:color="000000"/>
              <w:right w:val="single" w:sz="4" w:space="0" w:color="000000"/>
            </w:tcBorders>
            <w:vAlign w:val="center"/>
          </w:tcPr>
          <w:p w14:paraId="3B3AE676"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6</w:t>
            </w:r>
          </w:p>
        </w:tc>
        <w:tc>
          <w:tcPr>
            <w:tcW w:w="708" w:type="dxa"/>
            <w:tcBorders>
              <w:top w:val="single" w:sz="4" w:space="0" w:color="000000"/>
              <w:left w:val="single" w:sz="4" w:space="0" w:color="000000"/>
              <w:bottom w:val="single" w:sz="4" w:space="0" w:color="000000"/>
              <w:right w:val="single" w:sz="4" w:space="0" w:color="000000"/>
            </w:tcBorders>
            <w:vAlign w:val="center"/>
          </w:tcPr>
          <w:p w14:paraId="5DA81FA0"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9</w:t>
            </w:r>
          </w:p>
        </w:tc>
        <w:tc>
          <w:tcPr>
            <w:tcW w:w="709" w:type="dxa"/>
            <w:tcBorders>
              <w:top w:val="single" w:sz="4" w:space="0" w:color="000000"/>
              <w:left w:val="single" w:sz="4" w:space="0" w:color="000000"/>
              <w:bottom w:val="single" w:sz="4" w:space="0" w:color="000000"/>
              <w:right w:val="single" w:sz="4" w:space="0" w:color="000000"/>
            </w:tcBorders>
            <w:vAlign w:val="center"/>
          </w:tcPr>
          <w:p w14:paraId="15D2170B"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6</w:t>
            </w:r>
          </w:p>
        </w:tc>
        <w:tc>
          <w:tcPr>
            <w:tcW w:w="709" w:type="dxa"/>
            <w:tcBorders>
              <w:top w:val="single" w:sz="4" w:space="0" w:color="000000"/>
              <w:left w:val="single" w:sz="4" w:space="0" w:color="000000"/>
              <w:bottom w:val="single" w:sz="4" w:space="0" w:color="000000"/>
              <w:right w:val="single" w:sz="4" w:space="0" w:color="000000"/>
            </w:tcBorders>
            <w:vAlign w:val="center"/>
          </w:tcPr>
          <w:p w14:paraId="37CAB346"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6</w:t>
            </w:r>
          </w:p>
        </w:tc>
        <w:tc>
          <w:tcPr>
            <w:tcW w:w="709" w:type="dxa"/>
            <w:tcBorders>
              <w:top w:val="single" w:sz="4" w:space="0" w:color="000000"/>
              <w:left w:val="single" w:sz="4" w:space="0" w:color="000000"/>
              <w:bottom w:val="single" w:sz="4" w:space="0" w:color="000000"/>
              <w:right w:val="single" w:sz="4" w:space="0" w:color="000000"/>
            </w:tcBorders>
            <w:vAlign w:val="center"/>
          </w:tcPr>
          <w:p w14:paraId="764C59B2"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6</w:t>
            </w:r>
          </w:p>
        </w:tc>
        <w:tc>
          <w:tcPr>
            <w:tcW w:w="708" w:type="dxa"/>
            <w:tcBorders>
              <w:top w:val="single" w:sz="4" w:space="0" w:color="000000"/>
              <w:left w:val="single" w:sz="4" w:space="0" w:color="000000"/>
              <w:bottom w:val="single" w:sz="4" w:space="0" w:color="000000"/>
              <w:right w:val="single" w:sz="4" w:space="0" w:color="000000"/>
            </w:tcBorders>
            <w:vAlign w:val="center"/>
          </w:tcPr>
          <w:p w14:paraId="6A19F6A0"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w:t>
            </w:r>
          </w:p>
        </w:tc>
        <w:tc>
          <w:tcPr>
            <w:tcW w:w="709" w:type="dxa"/>
            <w:tcBorders>
              <w:top w:val="single" w:sz="4" w:space="0" w:color="000000"/>
              <w:left w:val="single" w:sz="4" w:space="0" w:color="000000"/>
              <w:bottom w:val="single" w:sz="4" w:space="0" w:color="000000"/>
              <w:right w:val="single" w:sz="4" w:space="0" w:color="000000"/>
            </w:tcBorders>
            <w:vAlign w:val="center"/>
          </w:tcPr>
          <w:p w14:paraId="011746CC"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w:t>
            </w:r>
          </w:p>
        </w:tc>
        <w:tc>
          <w:tcPr>
            <w:tcW w:w="709" w:type="dxa"/>
            <w:tcBorders>
              <w:top w:val="single" w:sz="4" w:space="0" w:color="000000"/>
              <w:left w:val="single" w:sz="4" w:space="0" w:color="000000"/>
              <w:bottom w:val="single" w:sz="4" w:space="0" w:color="000000"/>
              <w:right w:val="single" w:sz="4" w:space="0" w:color="000000"/>
            </w:tcBorders>
            <w:vAlign w:val="center"/>
          </w:tcPr>
          <w:p w14:paraId="7503BE72"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w:t>
            </w:r>
          </w:p>
        </w:tc>
        <w:tc>
          <w:tcPr>
            <w:tcW w:w="709" w:type="dxa"/>
            <w:tcBorders>
              <w:top w:val="single" w:sz="4" w:space="0" w:color="000000"/>
              <w:left w:val="single" w:sz="4" w:space="0" w:color="000000"/>
              <w:bottom w:val="single" w:sz="4" w:space="0" w:color="000000"/>
              <w:right w:val="single" w:sz="4" w:space="0" w:color="000000"/>
            </w:tcBorders>
            <w:vAlign w:val="center"/>
          </w:tcPr>
          <w:p w14:paraId="2BAE206A"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521E5168"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7025E6E2"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79175FB6"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w:t>
            </w:r>
          </w:p>
        </w:tc>
      </w:tr>
      <w:tr w:rsidR="00B24077" w:rsidRPr="00B24077" w14:paraId="4B479B4B" w14:textId="77777777" w:rsidTr="00B24077">
        <w:tc>
          <w:tcPr>
            <w:tcW w:w="1526" w:type="dxa"/>
            <w:vMerge/>
            <w:tcBorders>
              <w:left w:val="single" w:sz="4" w:space="0" w:color="000000"/>
              <w:right w:val="single" w:sz="4" w:space="0" w:color="000000"/>
            </w:tcBorders>
            <w:shd w:val="clear" w:color="000000" w:fill="FFFFFF"/>
          </w:tcPr>
          <w:p w14:paraId="2A2D8E6F" w14:textId="77777777" w:rsidR="00B24077" w:rsidRPr="00B24077" w:rsidRDefault="00B24077" w:rsidP="00B24077">
            <w:pPr>
              <w:spacing w:after="0" w:line="240" w:lineRule="auto"/>
              <w:jc w:val="both"/>
              <w:rPr>
                <w:rFonts w:eastAsia="Calibri"/>
                <w:sz w:val="22"/>
                <w:szCs w:val="22"/>
                <w:lang w:val="en-GB"/>
              </w:rPr>
            </w:pPr>
          </w:p>
        </w:tc>
        <w:tc>
          <w:tcPr>
            <w:tcW w:w="2551" w:type="dxa"/>
            <w:tcBorders>
              <w:top w:val="single" w:sz="4" w:space="0" w:color="000000"/>
              <w:left w:val="single" w:sz="4" w:space="0" w:color="000000"/>
              <w:bottom w:val="single" w:sz="4" w:space="0" w:color="000000"/>
              <w:right w:val="single" w:sz="4" w:space="0" w:color="000000"/>
            </w:tcBorders>
            <w:shd w:val="clear" w:color="000000" w:fill="FFFFFF"/>
          </w:tcPr>
          <w:p w14:paraId="30BDF0D2" w14:textId="77777777" w:rsidR="00B24077" w:rsidRPr="00B24077" w:rsidRDefault="00B24077" w:rsidP="00B24077">
            <w:pPr>
              <w:spacing w:after="0" w:line="240" w:lineRule="auto"/>
              <w:jc w:val="both"/>
              <w:rPr>
                <w:rFonts w:eastAsia="Calibri"/>
                <w:sz w:val="22"/>
                <w:szCs w:val="22"/>
                <w:lang w:val="en-GB"/>
              </w:rPr>
            </w:pPr>
            <w:proofErr w:type="spellStart"/>
            <w:r w:rsidRPr="00B24077">
              <w:rPr>
                <w:rFonts w:eastAsia="Calibri"/>
                <w:sz w:val="22"/>
                <w:szCs w:val="22"/>
                <w:lang w:val="en-GB"/>
              </w:rPr>
              <w:t>Vejle</w:t>
            </w:r>
            <w:proofErr w:type="spellEnd"/>
            <w:r w:rsidRPr="00B24077">
              <w:rPr>
                <w:rFonts w:eastAsia="Calibri"/>
                <w:sz w:val="22"/>
                <w:szCs w:val="22"/>
                <w:lang w:val="en-GB"/>
              </w:rPr>
              <w:t xml:space="preserve"> </w:t>
            </w:r>
            <w:proofErr w:type="spellStart"/>
            <w:r w:rsidRPr="00B24077">
              <w:rPr>
                <w:rFonts w:eastAsia="Calibri"/>
                <w:sz w:val="22"/>
                <w:szCs w:val="22"/>
                <w:lang w:val="en-GB"/>
              </w:rPr>
              <w:t>Amtskreds</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CC807C"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9</w:t>
            </w:r>
          </w:p>
        </w:tc>
        <w:tc>
          <w:tcPr>
            <w:tcW w:w="709" w:type="dxa"/>
            <w:tcBorders>
              <w:top w:val="single" w:sz="4" w:space="0" w:color="000000"/>
              <w:left w:val="single" w:sz="4" w:space="0" w:color="000000"/>
              <w:right w:val="single" w:sz="4" w:space="0" w:color="000000"/>
            </w:tcBorders>
            <w:vAlign w:val="center"/>
          </w:tcPr>
          <w:p w14:paraId="1D69C082"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9</w:t>
            </w:r>
          </w:p>
        </w:tc>
        <w:tc>
          <w:tcPr>
            <w:tcW w:w="709" w:type="dxa"/>
            <w:tcBorders>
              <w:top w:val="single" w:sz="4" w:space="0" w:color="000000"/>
              <w:left w:val="single" w:sz="4" w:space="0" w:color="000000"/>
              <w:bottom w:val="single" w:sz="4" w:space="0" w:color="000000"/>
              <w:right w:val="single" w:sz="4" w:space="0" w:color="000000"/>
            </w:tcBorders>
            <w:vAlign w:val="center"/>
          </w:tcPr>
          <w:p w14:paraId="7D0AFC30"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9</w:t>
            </w:r>
          </w:p>
        </w:tc>
        <w:tc>
          <w:tcPr>
            <w:tcW w:w="708" w:type="dxa"/>
            <w:tcBorders>
              <w:top w:val="single" w:sz="4" w:space="0" w:color="000000"/>
              <w:left w:val="single" w:sz="4" w:space="0" w:color="000000"/>
              <w:bottom w:val="single" w:sz="4" w:space="0" w:color="000000"/>
              <w:right w:val="single" w:sz="4" w:space="0" w:color="000000"/>
            </w:tcBorders>
            <w:vAlign w:val="center"/>
          </w:tcPr>
          <w:p w14:paraId="2979C0CA"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6</w:t>
            </w:r>
          </w:p>
        </w:tc>
        <w:tc>
          <w:tcPr>
            <w:tcW w:w="709" w:type="dxa"/>
            <w:tcBorders>
              <w:top w:val="single" w:sz="4" w:space="0" w:color="000000"/>
              <w:left w:val="single" w:sz="4" w:space="0" w:color="000000"/>
              <w:bottom w:val="single" w:sz="4" w:space="0" w:color="000000"/>
              <w:right w:val="single" w:sz="4" w:space="0" w:color="000000"/>
            </w:tcBorders>
            <w:vAlign w:val="center"/>
          </w:tcPr>
          <w:p w14:paraId="3EE5C8E5"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9</w:t>
            </w:r>
          </w:p>
        </w:tc>
        <w:tc>
          <w:tcPr>
            <w:tcW w:w="709" w:type="dxa"/>
            <w:tcBorders>
              <w:top w:val="single" w:sz="4" w:space="0" w:color="000000"/>
              <w:left w:val="single" w:sz="4" w:space="0" w:color="000000"/>
              <w:bottom w:val="single" w:sz="4" w:space="0" w:color="000000"/>
              <w:right w:val="single" w:sz="4" w:space="0" w:color="000000"/>
            </w:tcBorders>
            <w:vAlign w:val="center"/>
          </w:tcPr>
          <w:p w14:paraId="1058C5EC"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9</w:t>
            </w:r>
          </w:p>
        </w:tc>
        <w:tc>
          <w:tcPr>
            <w:tcW w:w="709" w:type="dxa"/>
            <w:tcBorders>
              <w:top w:val="single" w:sz="4" w:space="0" w:color="000000"/>
              <w:left w:val="single" w:sz="4" w:space="0" w:color="000000"/>
              <w:bottom w:val="single" w:sz="4" w:space="0" w:color="000000"/>
              <w:right w:val="single" w:sz="4" w:space="0" w:color="000000"/>
            </w:tcBorders>
            <w:vAlign w:val="center"/>
          </w:tcPr>
          <w:p w14:paraId="38ADA236"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9</w:t>
            </w:r>
          </w:p>
        </w:tc>
        <w:tc>
          <w:tcPr>
            <w:tcW w:w="708" w:type="dxa"/>
            <w:tcBorders>
              <w:top w:val="single" w:sz="4" w:space="0" w:color="000000"/>
              <w:left w:val="single" w:sz="4" w:space="0" w:color="000000"/>
              <w:bottom w:val="single" w:sz="4" w:space="0" w:color="000000"/>
              <w:right w:val="single" w:sz="4" w:space="0" w:color="000000"/>
            </w:tcBorders>
            <w:vAlign w:val="center"/>
          </w:tcPr>
          <w:p w14:paraId="7834C349"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4</w:t>
            </w:r>
          </w:p>
        </w:tc>
        <w:tc>
          <w:tcPr>
            <w:tcW w:w="709" w:type="dxa"/>
            <w:tcBorders>
              <w:top w:val="single" w:sz="4" w:space="0" w:color="000000"/>
              <w:left w:val="single" w:sz="4" w:space="0" w:color="000000"/>
              <w:bottom w:val="single" w:sz="4" w:space="0" w:color="000000"/>
              <w:right w:val="single" w:sz="4" w:space="0" w:color="000000"/>
            </w:tcBorders>
            <w:vAlign w:val="center"/>
          </w:tcPr>
          <w:p w14:paraId="1B34C746"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2</w:t>
            </w:r>
          </w:p>
        </w:tc>
        <w:tc>
          <w:tcPr>
            <w:tcW w:w="709" w:type="dxa"/>
            <w:tcBorders>
              <w:top w:val="single" w:sz="4" w:space="0" w:color="000000"/>
              <w:left w:val="single" w:sz="4" w:space="0" w:color="000000"/>
              <w:bottom w:val="single" w:sz="4" w:space="0" w:color="000000"/>
              <w:right w:val="single" w:sz="4" w:space="0" w:color="000000"/>
            </w:tcBorders>
            <w:vAlign w:val="center"/>
          </w:tcPr>
          <w:p w14:paraId="52CD96BB"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4</w:t>
            </w:r>
          </w:p>
        </w:tc>
        <w:tc>
          <w:tcPr>
            <w:tcW w:w="709" w:type="dxa"/>
            <w:tcBorders>
              <w:top w:val="single" w:sz="4" w:space="0" w:color="000000"/>
              <w:left w:val="single" w:sz="4" w:space="0" w:color="000000"/>
              <w:bottom w:val="single" w:sz="4" w:space="0" w:color="000000"/>
              <w:right w:val="single" w:sz="4" w:space="0" w:color="000000"/>
            </w:tcBorders>
            <w:vAlign w:val="center"/>
          </w:tcPr>
          <w:p w14:paraId="341C56A8"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5</w:t>
            </w:r>
          </w:p>
        </w:tc>
        <w:tc>
          <w:tcPr>
            <w:tcW w:w="709" w:type="dxa"/>
            <w:tcBorders>
              <w:top w:val="single" w:sz="4" w:space="0" w:color="000000"/>
              <w:left w:val="single" w:sz="4" w:space="0" w:color="000000"/>
              <w:bottom w:val="single" w:sz="4" w:space="0" w:color="000000"/>
              <w:right w:val="single" w:sz="4" w:space="0" w:color="000000"/>
            </w:tcBorders>
            <w:vAlign w:val="center"/>
          </w:tcPr>
          <w:p w14:paraId="3E3532E3"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3</w:t>
            </w:r>
          </w:p>
        </w:tc>
        <w:tc>
          <w:tcPr>
            <w:tcW w:w="709" w:type="dxa"/>
            <w:tcBorders>
              <w:top w:val="single" w:sz="4" w:space="0" w:color="000000"/>
              <w:left w:val="single" w:sz="4" w:space="0" w:color="000000"/>
              <w:bottom w:val="single" w:sz="4" w:space="0" w:color="000000"/>
              <w:right w:val="single" w:sz="4" w:space="0" w:color="000000"/>
            </w:tcBorders>
            <w:vAlign w:val="center"/>
          </w:tcPr>
          <w:p w14:paraId="19EE0FB9"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3</w:t>
            </w:r>
          </w:p>
        </w:tc>
        <w:tc>
          <w:tcPr>
            <w:tcW w:w="709" w:type="dxa"/>
            <w:tcBorders>
              <w:top w:val="single" w:sz="4" w:space="0" w:color="000000"/>
              <w:left w:val="single" w:sz="4" w:space="0" w:color="000000"/>
              <w:bottom w:val="single" w:sz="4" w:space="0" w:color="000000"/>
              <w:right w:val="single" w:sz="4" w:space="0" w:color="000000"/>
            </w:tcBorders>
            <w:vAlign w:val="center"/>
          </w:tcPr>
          <w:p w14:paraId="5CDDFD34"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3</w:t>
            </w:r>
          </w:p>
        </w:tc>
      </w:tr>
      <w:tr w:rsidR="00B24077" w:rsidRPr="00B24077" w14:paraId="1C55876B" w14:textId="77777777" w:rsidTr="00B24077">
        <w:tc>
          <w:tcPr>
            <w:tcW w:w="1526" w:type="dxa"/>
            <w:vMerge/>
            <w:tcBorders>
              <w:left w:val="single" w:sz="4" w:space="0" w:color="000000"/>
              <w:right w:val="single" w:sz="4" w:space="0" w:color="000000"/>
            </w:tcBorders>
            <w:shd w:val="clear" w:color="000000" w:fill="FFFFFF"/>
          </w:tcPr>
          <w:p w14:paraId="151D5933" w14:textId="77777777" w:rsidR="00B24077" w:rsidRPr="00B24077" w:rsidRDefault="00B24077" w:rsidP="00B24077">
            <w:pPr>
              <w:spacing w:after="0" w:line="240" w:lineRule="auto"/>
              <w:jc w:val="both"/>
              <w:rPr>
                <w:rFonts w:eastAsia="Calibri"/>
                <w:sz w:val="22"/>
                <w:szCs w:val="22"/>
                <w:lang w:val="en-GB"/>
              </w:rPr>
            </w:pPr>
          </w:p>
        </w:tc>
        <w:tc>
          <w:tcPr>
            <w:tcW w:w="2551" w:type="dxa"/>
            <w:tcBorders>
              <w:top w:val="single" w:sz="4" w:space="0" w:color="000000"/>
              <w:left w:val="single" w:sz="4" w:space="0" w:color="000000"/>
              <w:bottom w:val="single" w:sz="4" w:space="0" w:color="000000"/>
              <w:right w:val="single" w:sz="4" w:space="0" w:color="000000"/>
            </w:tcBorders>
            <w:shd w:val="clear" w:color="000000" w:fill="FFFFFF"/>
          </w:tcPr>
          <w:p w14:paraId="21F3C1E9" w14:textId="77777777" w:rsidR="00B24077" w:rsidRPr="00B24077" w:rsidRDefault="00B24077" w:rsidP="00B24077">
            <w:pPr>
              <w:spacing w:after="0" w:line="240" w:lineRule="auto"/>
              <w:jc w:val="both"/>
              <w:rPr>
                <w:rFonts w:eastAsia="Calibri"/>
                <w:sz w:val="22"/>
                <w:szCs w:val="22"/>
                <w:lang w:val="en-GB"/>
              </w:rPr>
            </w:pPr>
            <w:proofErr w:type="spellStart"/>
            <w:r w:rsidRPr="00B24077">
              <w:rPr>
                <w:rFonts w:eastAsia="Calibri"/>
                <w:sz w:val="22"/>
                <w:szCs w:val="22"/>
                <w:lang w:val="en-GB"/>
              </w:rPr>
              <w:t>Ringkøbing</w:t>
            </w:r>
            <w:proofErr w:type="spellEnd"/>
            <w:r w:rsidRPr="00B24077">
              <w:rPr>
                <w:rFonts w:eastAsia="Calibri"/>
                <w:sz w:val="22"/>
                <w:szCs w:val="22"/>
                <w:lang w:val="en-GB"/>
              </w:rPr>
              <w:t xml:space="preserve"> </w:t>
            </w:r>
            <w:proofErr w:type="spellStart"/>
            <w:r w:rsidRPr="00B24077">
              <w:rPr>
                <w:rFonts w:eastAsia="Calibri"/>
                <w:sz w:val="22"/>
                <w:szCs w:val="22"/>
                <w:lang w:val="en-GB"/>
              </w:rPr>
              <w:t>Amtskreds</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62CCF5"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7</w:t>
            </w:r>
          </w:p>
        </w:tc>
        <w:tc>
          <w:tcPr>
            <w:tcW w:w="709" w:type="dxa"/>
            <w:tcBorders>
              <w:left w:val="single" w:sz="4" w:space="0" w:color="000000"/>
              <w:right w:val="single" w:sz="4" w:space="0" w:color="000000"/>
            </w:tcBorders>
            <w:vAlign w:val="center"/>
          </w:tcPr>
          <w:p w14:paraId="2C5D8728"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7</w:t>
            </w:r>
          </w:p>
        </w:tc>
        <w:tc>
          <w:tcPr>
            <w:tcW w:w="709" w:type="dxa"/>
            <w:tcBorders>
              <w:top w:val="single" w:sz="4" w:space="0" w:color="000000"/>
              <w:left w:val="single" w:sz="4" w:space="0" w:color="000000"/>
              <w:bottom w:val="single" w:sz="4" w:space="0" w:color="000000"/>
              <w:right w:val="single" w:sz="4" w:space="0" w:color="000000"/>
            </w:tcBorders>
            <w:vAlign w:val="center"/>
          </w:tcPr>
          <w:p w14:paraId="1B16CD32"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8</w:t>
            </w:r>
          </w:p>
        </w:tc>
        <w:tc>
          <w:tcPr>
            <w:tcW w:w="708" w:type="dxa"/>
            <w:tcBorders>
              <w:top w:val="single" w:sz="4" w:space="0" w:color="000000"/>
              <w:left w:val="single" w:sz="4" w:space="0" w:color="000000"/>
              <w:bottom w:val="single" w:sz="4" w:space="0" w:color="000000"/>
              <w:right w:val="single" w:sz="4" w:space="0" w:color="000000"/>
            </w:tcBorders>
            <w:vAlign w:val="center"/>
          </w:tcPr>
          <w:p w14:paraId="54CAAB77"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8</w:t>
            </w:r>
          </w:p>
        </w:tc>
        <w:tc>
          <w:tcPr>
            <w:tcW w:w="709" w:type="dxa"/>
            <w:tcBorders>
              <w:top w:val="single" w:sz="4" w:space="0" w:color="000000"/>
              <w:left w:val="single" w:sz="4" w:space="0" w:color="000000"/>
              <w:bottom w:val="single" w:sz="4" w:space="0" w:color="000000"/>
              <w:right w:val="single" w:sz="4" w:space="0" w:color="000000"/>
            </w:tcBorders>
            <w:vAlign w:val="center"/>
          </w:tcPr>
          <w:p w14:paraId="7E20C5D3"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8</w:t>
            </w:r>
          </w:p>
        </w:tc>
        <w:tc>
          <w:tcPr>
            <w:tcW w:w="709" w:type="dxa"/>
            <w:tcBorders>
              <w:top w:val="single" w:sz="4" w:space="0" w:color="000000"/>
              <w:left w:val="single" w:sz="4" w:space="0" w:color="000000"/>
              <w:bottom w:val="single" w:sz="4" w:space="0" w:color="000000"/>
              <w:right w:val="single" w:sz="4" w:space="0" w:color="000000"/>
            </w:tcBorders>
            <w:vAlign w:val="center"/>
          </w:tcPr>
          <w:p w14:paraId="4A522870"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7</w:t>
            </w:r>
          </w:p>
        </w:tc>
        <w:tc>
          <w:tcPr>
            <w:tcW w:w="709" w:type="dxa"/>
            <w:tcBorders>
              <w:top w:val="single" w:sz="4" w:space="0" w:color="000000"/>
              <w:left w:val="single" w:sz="4" w:space="0" w:color="000000"/>
              <w:bottom w:val="single" w:sz="4" w:space="0" w:color="000000"/>
              <w:right w:val="single" w:sz="4" w:space="0" w:color="000000"/>
            </w:tcBorders>
            <w:vAlign w:val="center"/>
          </w:tcPr>
          <w:p w14:paraId="4CE62309"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7</w:t>
            </w:r>
          </w:p>
        </w:tc>
        <w:tc>
          <w:tcPr>
            <w:tcW w:w="708" w:type="dxa"/>
            <w:tcBorders>
              <w:top w:val="single" w:sz="4" w:space="0" w:color="000000"/>
              <w:left w:val="single" w:sz="4" w:space="0" w:color="000000"/>
              <w:bottom w:val="single" w:sz="4" w:space="0" w:color="000000"/>
              <w:right w:val="single" w:sz="4" w:space="0" w:color="000000"/>
            </w:tcBorders>
            <w:vAlign w:val="center"/>
          </w:tcPr>
          <w:p w14:paraId="33DADBA6"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4</w:t>
            </w:r>
          </w:p>
        </w:tc>
        <w:tc>
          <w:tcPr>
            <w:tcW w:w="709" w:type="dxa"/>
            <w:tcBorders>
              <w:top w:val="single" w:sz="4" w:space="0" w:color="000000"/>
              <w:left w:val="single" w:sz="4" w:space="0" w:color="000000"/>
              <w:bottom w:val="single" w:sz="4" w:space="0" w:color="000000"/>
              <w:right w:val="single" w:sz="4" w:space="0" w:color="000000"/>
            </w:tcBorders>
            <w:vAlign w:val="center"/>
          </w:tcPr>
          <w:p w14:paraId="6E293ECD"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3</w:t>
            </w:r>
          </w:p>
        </w:tc>
        <w:tc>
          <w:tcPr>
            <w:tcW w:w="709" w:type="dxa"/>
            <w:tcBorders>
              <w:top w:val="single" w:sz="4" w:space="0" w:color="000000"/>
              <w:left w:val="single" w:sz="4" w:space="0" w:color="000000"/>
              <w:bottom w:val="single" w:sz="4" w:space="0" w:color="000000"/>
              <w:right w:val="single" w:sz="4" w:space="0" w:color="000000"/>
            </w:tcBorders>
            <w:vAlign w:val="center"/>
          </w:tcPr>
          <w:p w14:paraId="3F5B33F6"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3</w:t>
            </w:r>
          </w:p>
        </w:tc>
        <w:tc>
          <w:tcPr>
            <w:tcW w:w="709" w:type="dxa"/>
            <w:tcBorders>
              <w:top w:val="single" w:sz="4" w:space="0" w:color="000000"/>
              <w:left w:val="single" w:sz="4" w:space="0" w:color="000000"/>
              <w:bottom w:val="single" w:sz="4" w:space="0" w:color="000000"/>
              <w:right w:val="single" w:sz="4" w:space="0" w:color="000000"/>
            </w:tcBorders>
            <w:vAlign w:val="center"/>
          </w:tcPr>
          <w:p w14:paraId="28E53704"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w:t>
            </w:r>
          </w:p>
        </w:tc>
        <w:tc>
          <w:tcPr>
            <w:tcW w:w="709" w:type="dxa"/>
            <w:tcBorders>
              <w:top w:val="single" w:sz="4" w:space="0" w:color="000000"/>
              <w:left w:val="single" w:sz="4" w:space="0" w:color="000000"/>
              <w:bottom w:val="single" w:sz="4" w:space="0" w:color="000000"/>
              <w:right w:val="single" w:sz="4" w:space="0" w:color="000000"/>
            </w:tcBorders>
            <w:vAlign w:val="center"/>
          </w:tcPr>
          <w:p w14:paraId="7C7C5556"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2</w:t>
            </w:r>
          </w:p>
        </w:tc>
        <w:tc>
          <w:tcPr>
            <w:tcW w:w="709" w:type="dxa"/>
            <w:tcBorders>
              <w:top w:val="single" w:sz="4" w:space="0" w:color="000000"/>
              <w:left w:val="single" w:sz="4" w:space="0" w:color="000000"/>
              <w:bottom w:val="single" w:sz="4" w:space="0" w:color="000000"/>
              <w:right w:val="single" w:sz="4" w:space="0" w:color="000000"/>
            </w:tcBorders>
            <w:vAlign w:val="center"/>
          </w:tcPr>
          <w:p w14:paraId="48E2CFFC"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3</w:t>
            </w:r>
          </w:p>
        </w:tc>
        <w:tc>
          <w:tcPr>
            <w:tcW w:w="709" w:type="dxa"/>
            <w:tcBorders>
              <w:top w:val="single" w:sz="4" w:space="0" w:color="000000"/>
              <w:left w:val="single" w:sz="4" w:space="0" w:color="000000"/>
              <w:bottom w:val="single" w:sz="4" w:space="0" w:color="000000"/>
              <w:right w:val="single" w:sz="4" w:space="0" w:color="000000"/>
            </w:tcBorders>
            <w:vAlign w:val="center"/>
          </w:tcPr>
          <w:p w14:paraId="4051C73F"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3</w:t>
            </w:r>
          </w:p>
        </w:tc>
      </w:tr>
      <w:tr w:rsidR="00B24077" w:rsidRPr="00B24077" w14:paraId="01EF5160" w14:textId="77777777" w:rsidTr="00B24077">
        <w:tc>
          <w:tcPr>
            <w:tcW w:w="1526" w:type="dxa"/>
            <w:vMerge/>
            <w:tcBorders>
              <w:left w:val="single" w:sz="4" w:space="0" w:color="000000"/>
              <w:right w:val="single" w:sz="4" w:space="0" w:color="000000"/>
            </w:tcBorders>
            <w:shd w:val="clear" w:color="000000" w:fill="FFFFFF"/>
          </w:tcPr>
          <w:p w14:paraId="1838CAF2" w14:textId="77777777" w:rsidR="00B24077" w:rsidRPr="00B24077" w:rsidRDefault="00B24077" w:rsidP="00B24077">
            <w:pPr>
              <w:spacing w:after="0" w:line="240" w:lineRule="auto"/>
              <w:jc w:val="both"/>
              <w:rPr>
                <w:rFonts w:eastAsia="Calibri"/>
                <w:sz w:val="22"/>
                <w:szCs w:val="22"/>
                <w:lang w:val="en-GB"/>
              </w:rPr>
            </w:pPr>
          </w:p>
        </w:tc>
        <w:tc>
          <w:tcPr>
            <w:tcW w:w="2551" w:type="dxa"/>
            <w:tcBorders>
              <w:top w:val="single" w:sz="4" w:space="0" w:color="000000"/>
              <w:left w:val="single" w:sz="4" w:space="0" w:color="000000"/>
              <w:bottom w:val="single" w:sz="4" w:space="0" w:color="000000"/>
              <w:right w:val="single" w:sz="4" w:space="0" w:color="000000"/>
            </w:tcBorders>
            <w:shd w:val="clear" w:color="000000" w:fill="FFFFFF"/>
          </w:tcPr>
          <w:p w14:paraId="55CE6CCC" w14:textId="77777777" w:rsidR="00B24077" w:rsidRPr="00B24077" w:rsidRDefault="00B24077" w:rsidP="00B24077">
            <w:pPr>
              <w:spacing w:after="0" w:line="240" w:lineRule="auto"/>
              <w:jc w:val="both"/>
              <w:rPr>
                <w:rFonts w:eastAsia="Calibri"/>
                <w:sz w:val="22"/>
                <w:szCs w:val="22"/>
                <w:lang w:val="en-GB"/>
              </w:rPr>
            </w:pPr>
            <w:proofErr w:type="spellStart"/>
            <w:r w:rsidRPr="00B24077">
              <w:rPr>
                <w:rFonts w:eastAsia="Calibri"/>
                <w:sz w:val="22"/>
                <w:szCs w:val="22"/>
                <w:lang w:val="en-GB"/>
              </w:rPr>
              <w:t>Århus</w:t>
            </w:r>
            <w:proofErr w:type="spellEnd"/>
            <w:r w:rsidRPr="00B24077">
              <w:rPr>
                <w:rFonts w:eastAsia="Calibri"/>
                <w:sz w:val="22"/>
                <w:szCs w:val="22"/>
                <w:lang w:val="en-GB"/>
              </w:rPr>
              <w:t xml:space="preserve"> </w:t>
            </w:r>
            <w:proofErr w:type="spellStart"/>
            <w:r w:rsidRPr="00B24077">
              <w:rPr>
                <w:rFonts w:eastAsia="Calibri"/>
                <w:sz w:val="22"/>
                <w:szCs w:val="22"/>
                <w:lang w:val="en-GB"/>
              </w:rPr>
              <w:t>Amtskreds</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30A181"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15</w:t>
            </w:r>
          </w:p>
        </w:tc>
        <w:tc>
          <w:tcPr>
            <w:tcW w:w="709" w:type="dxa"/>
            <w:tcBorders>
              <w:left w:val="single" w:sz="4" w:space="0" w:color="000000"/>
              <w:right w:val="single" w:sz="4" w:space="0" w:color="000000"/>
            </w:tcBorders>
            <w:vAlign w:val="center"/>
          </w:tcPr>
          <w:p w14:paraId="43B0B212"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15</w:t>
            </w:r>
          </w:p>
        </w:tc>
        <w:tc>
          <w:tcPr>
            <w:tcW w:w="709" w:type="dxa"/>
            <w:tcBorders>
              <w:top w:val="single" w:sz="4" w:space="0" w:color="000000"/>
              <w:left w:val="single" w:sz="4" w:space="0" w:color="000000"/>
              <w:bottom w:val="single" w:sz="4" w:space="0" w:color="000000"/>
              <w:right w:val="single" w:sz="4" w:space="0" w:color="000000"/>
            </w:tcBorders>
            <w:vAlign w:val="center"/>
          </w:tcPr>
          <w:p w14:paraId="6CAC3F11"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15</w:t>
            </w:r>
          </w:p>
        </w:tc>
        <w:tc>
          <w:tcPr>
            <w:tcW w:w="708" w:type="dxa"/>
            <w:tcBorders>
              <w:top w:val="single" w:sz="4" w:space="0" w:color="000000"/>
              <w:left w:val="single" w:sz="4" w:space="0" w:color="000000"/>
              <w:bottom w:val="single" w:sz="4" w:space="0" w:color="000000"/>
              <w:right w:val="single" w:sz="4" w:space="0" w:color="000000"/>
            </w:tcBorders>
            <w:vAlign w:val="center"/>
          </w:tcPr>
          <w:p w14:paraId="26FC69E9"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15</w:t>
            </w:r>
          </w:p>
        </w:tc>
        <w:tc>
          <w:tcPr>
            <w:tcW w:w="709" w:type="dxa"/>
            <w:tcBorders>
              <w:top w:val="single" w:sz="4" w:space="0" w:color="000000"/>
              <w:left w:val="single" w:sz="4" w:space="0" w:color="000000"/>
              <w:bottom w:val="single" w:sz="4" w:space="0" w:color="000000"/>
              <w:right w:val="single" w:sz="4" w:space="0" w:color="000000"/>
            </w:tcBorders>
            <w:vAlign w:val="center"/>
          </w:tcPr>
          <w:p w14:paraId="3C77D780"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16</w:t>
            </w:r>
          </w:p>
        </w:tc>
        <w:tc>
          <w:tcPr>
            <w:tcW w:w="709" w:type="dxa"/>
            <w:tcBorders>
              <w:top w:val="single" w:sz="4" w:space="0" w:color="000000"/>
              <w:left w:val="single" w:sz="4" w:space="0" w:color="000000"/>
              <w:bottom w:val="single" w:sz="4" w:space="0" w:color="000000"/>
              <w:right w:val="single" w:sz="4" w:space="0" w:color="000000"/>
            </w:tcBorders>
            <w:vAlign w:val="center"/>
          </w:tcPr>
          <w:p w14:paraId="5C932AC1"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16</w:t>
            </w:r>
          </w:p>
        </w:tc>
        <w:tc>
          <w:tcPr>
            <w:tcW w:w="709" w:type="dxa"/>
            <w:tcBorders>
              <w:top w:val="single" w:sz="4" w:space="0" w:color="000000"/>
              <w:left w:val="single" w:sz="4" w:space="0" w:color="000000"/>
              <w:bottom w:val="single" w:sz="4" w:space="0" w:color="000000"/>
              <w:right w:val="single" w:sz="4" w:space="0" w:color="000000"/>
            </w:tcBorders>
            <w:vAlign w:val="center"/>
          </w:tcPr>
          <w:p w14:paraId="14DC257A"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16</w:t>
            </w:r>
          </w:p>
        </w:tc>
        <w:tc>
          <w:tcPr>
            <w:tcW w:w="708" w:type="dxa"/>
            <w:tcBorders>
              <w:top w:val="single" w:sz="4" w:space="0" w:color="000000"/>
              <w:left w:val="single" w:sz="4" w:space="0" w:color="000000"/>
              <w:bottom w:val="single" w:sz="4" w:space="0" w:color="000000"/>
              <w:right w:val="single" w:sz="4" w:space="0" w:color="000000"/>
            </w:tcBorders>
            <w:vAlign w:val="center"/>
          </w:tcPr>
          <w:p w14:paraId="5C967A5B"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4</w:t>
            </w:r>
          </w:p>
        </w:tc>
        <w:tc>
          <w:tcPr>
            <w:tcW w:w="709" w:type="dxa"/>
            <w:tcBorders>
              <w:top w:val="single" w:sz="4" w:space="0" w:color="000000"/>
              <w:left w:val="single" w:sz="4" w:space="0" w:color="000000"/>
              <w:bottom w:val="single" w:sz="4" w:space="0" w:color="000000"/>
              <w:right w:val="single" w:sz="4" w:space="0" w:color="000000"/>
            </w:tcBorders>
            <w:vAlign w:val="center"/>
          </w:tcPr>
          <w:p w14:paraId="13E0E860"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6</w:t>
            </w:r>
          </w:p>
        </w:tc>
        <w:tc>
          <w:tcPr>
            <w:tcW w:w="709" w:type="dxa"/>
            <w:tcBorders>
              <w:top w:val="single" w:sz="4" w:space="0" w:color="000000"/>
              <w:left w:val="single" w:sz="4" w:space="0" w:color="000000"/>
              <w:bottom w:val="single" w:sz="4" w:space="0" w:color="000000"/>
              <w:right w:val="single" w:sz="4" w:space="0" w:color="000000"/>
            </w:tcBorders>
            <w:vAlign w:val="center"/>
          </w:tcPr>
          <w:p w14:paraId="363F7342"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6</w:t>
            </w:r>
          </w:p>
        </w:tc>
        <w:tc>
          <w:tcPr>
            <w:tcW w:w="709" w:type="dxa"/>
            <w:tcBorders>
              <w:top w:val="single" w:sz="4" w:space="0" w:color="000000"/>
              <w:left w:val="single" w:sz="4" w:space="0" w:color="000000"/>
              <w:bottom w:val="single" w:sz="4" w:space="0" w:color="000000"/>
              <w:right w:val="single" w:sz="4" w:space="0" w:color="000000"/>
            </w:tcBorders>
            <w:vAlign w:val="center"/>
          </w:tcPr>
          <w:p w14:paraId="3B357049"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8</w:t>
            </w:r>
          </w:p>
        </w:tc>
        <w:tc>
          <w:tcPr>
            <w:tcW w:w="709" w:type="dxa"/>
            <w:tcBorders>
              <w:top w:val="single" w:sz="4" w:space="0" w:color="000000"/>
              <w:left w:val="single" w:sz="4" w:space="0" w:color="000000"/>
              <w:bottom w:val="single" w:sz="4" w:space="0" w:color="000000"/>
              <w:right w:val="single" w:sz="4" w:space="0" w:color="000000"/>
            </w:tcBorders>
            <w:vAlign w:val="center"/>
          </w:tcPr>
          <w:p w14:paraId="0C217B09"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6</w:t>
            </w:r>
          </w:p>
        </w:tc>
        <w:tc>
          <w:tcPr>
            <w:tcW w:w="709" w:type="dxa"/>
            <w:tcBorders>
              <w:top w:val="single" w:sz="4" w:space="0" w:color="000000"/>
              <w:left w:val="single" w:sz="4" w:space="0" w:color="000000"/>
              <w:bottom w:val="single" w:sz="4" w:space="0" w:color="000000"/>
              <w:right w:val="single" w:sz="4" w:space="0" w:color="000000"/>
            </w:tcBorders>
            <w:vAlign w:val="center"/>
          </w:tcPr>
          <w:p w14:paraId="7B79CBED"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7</w:t>
            </w:r>
          </w:p>
        </w:tc>
        <w:tc>
          <w:tcPr>
            <w:tcW w:w="709" w:type="dxa"/>
            <w:tcBorders>
              <w:top w:val="single" w:sz="4" w:space="0" w:color="000000"/>
              <w:left w:val="single" w:sz="4" w:space="0" w:color="000000"/>
              <w:bottom w:val="single" w:sz="4" w:space="0" w:color="000000"/>
              <w:right w:val="single" w:sz="4" w:space="0" w:color="000000"/>
            </w:tcBorders>
            <w:vAlign w:val="center"/>
          </w:tcPr>
          <w:p w14:paraId="0A914421"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6</w:t>
            </w:r>
          </w:p>
        </w:tc>
      </w:tr>
      <w:tr w:rsidR="00B24077" w:rsidRPr="00B24077" w14:paraId="17C25061" w14:textId="77777777" w:rsidTr="00B24077">
        <w:tc>
          <w:tcPr>
            <w:tcW w:w="1526" w:type="dxa"/>
            <w:vMerge/>
            <w:tcBorders>
              <w:left w:val="single" w:sz="4" w:space="0" w:color="000000"/>
              <w:right w:val="single" w:sz="4" w:space="0" w:color="000000"/>
            </w:tcBorders>
            <w:shd w:val="clear" w:color="000000" w:fill="FFFFFF"/>
          </w:tcPr>
          <w:p w14:paraId="551189DE" w14:textId="77777777" w:rsidR="00B24077" w:rsidRPr="00B24077" w:rsidRDefault="00B24077" w:rsidP="00B24077">
            <w:pPr>
              <w:spacing w:after="0" w:line="240" w:lineRule="auto"/>
              <w:jc w:val="both"/>
              <w:rPr>
                <w:rFonts w:eastAsia="Calibri"/>
                <w:sz w:val="22"/>
                <w:szCs w:val="22"/>
                <w:lang w:val="en-GB"/>
              </w:rPr>
            </w:pPr>
          </w:p>
        </w:tc>
        <w:tc>
          <w:tcPr>
            <w:tcW w:w="2551" w:type="dxa"/>
            <w:tcBorders>
              <w:top w:val="single" w:sz="4" w:space="0" w:color="000000"/>
              <w:left w:val="single" w:sz="4" w:space="0" w:color="000000"/>
              <w:bottom w:val="single" w:sz="4" w:space="0" w:color="000000"/>
              <w:right w:val="single" w:sz="4" w:space="0" w:color="000000"/>
            </w:tcBorders>
            <w:shd w:val="clear" w:color="000000" w:fill="FFFFFF"/>
          </w:tcPr>
          <w:p w14:paraId="1CE2FA1F" w14:textId="77777777" w:rsidR="00B24077" w:rsidRPr="00B24077" w:rsidRDefault="00B24077" w:rsidP="00B24077">
            <w:pPr>
              <w:spacing w:after="0" w:line="240" w:lineRule="auto"/>
              <w:jc w:val="both"/>
              <w:rPr>
                <w:rFonts w:eastAsia="Calibri"/>
                <w:sz w:val="22"/>
                <w:szCs w:val="22"/>
                <w:lang w:val="en-GB"/>
              </w:rPr>
            </w:pPr>
            <w:r w:rsidRPr="00B24077">
              <w:rPr>
                <w:rFonts w:eastAsia="Calibri"/>
                <w:sz w:val="22"/>
                <w:szCs w:val="22"/>
                <w:lang w:val="en-GB"/>
              </w:rPr>
              <w:t xml:space="preserve">Viborg </w:t>
            </w:r>
            <w:proofErr w:type="spellStart"/>
            <w:r w:rsidRPr="00B24077">
              <w:rPr>
                <w:rFonts w:eastAsia="Calibri"/>
                <w:sz w:val="22"/>
                <w:szCs w:val="22"/>
                <w:lang w:val="en-GB"/>
              </w:rPr>
              <w:t>Amtskreds</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A23407"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7</w:t>
            </w:r>
          </w:p>
        </w:tc>
        <w:tc>
          <w:tcPr>
            <w:tcW w:w="709" w:type="dxa"/>
            <w:tcBorders>
              <w:left w:val="single" w:sz="4" w:space="0" w:color="000000"/>
              <w:right w:val="single" w:sz="4" w:space="0" w:color="000000"/>
            </w:tcBorders>
            <w:vAlign w:val="center"/>
          </w:tcPr>
          <w:p w14:paraId="4BB2D64C"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7</w:t>
            </w:r>
          </w:p>
        </w:tc>
        <w:tc>
          <w:tcPr>
            <w:tcW w:w="709" w:type="dxa"/>
            <w:tcBorders>
              <w:top w:val="single" w:sz="4" w:space="0" w:color="000000"/>
              <w:left w:val="single" w:sz="4" w:space="0" w:color="000000"/>
              <w:bottom w:val="single" w:sz="4" w:space="0" w:color="000000"/>
              <w:right w:val="single" w:sz="4" w:space="0" w:color="000000"/>
            </w:tcBorders>
            <w:vAlign w:val="center"/>
          </w:tcPr>
          <w:p w14:paraId="26D3EEB6"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6</w:t>
            </w:r>
          </w:p>
        </w:tc>
        <w:tc>
          <w:tcPr>
            <w:tcW w:w="708" w:type="dxa"/>
            <w:tcBorders>
              <w:top w:val="single" w:sz="4" w:space="0" w:color="000000"/>
              <w:left w:val="single" w:sz="4" w:space="0" w:color="000000"/>
              <w:bottom w:val="single" w:sz="4" w:space="0" w:color="000000"/>
              <w:right w:val="single" w:sz="4" w:space="0" w:color="000000"/>
            </w:tcBorders>
            <w:vAlign w:val="center"/>
          </w:tcPr>
          <w:p w14:paraId="2B799270"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6</w:t>
            </w:r>
          </w:p>
        </w:tc>
        <w:tc>
          <w:tcPr>
            <w:tcW w:w="709" w:type="dxa"/>
            <w:tcBorders>
              <w:top w:val="single" w:sz="4" w:space="0" w:color="000000"/>
              <w:left w:val="single" w:sz="4" w:space="0" w:color="000000"/>
              <w:bottom w:val="single" w:sz="4" w:space="0" w:color="000000"/>
              <w:right w:val="single" w:sz="4" w:space="0" w:color="000000"/>
            </w:tcBorders>
            <w:vAlign w:val="center"/>
          </w:tcPr>
          <w:p w14:paraId="71F38FC0"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6</w:t>
            </w:r>
          </w:p>
        </w:tc>
        <w:tc>
          <w:tcPr>
            <w:tcW w:w="709" w:type="dxa"/>
            <w:tcBorders>
              <w:top w:val="single" w:sz="4" w:space="0" w:color="000000"/>
              <w:left w:val="single" w:sz="4" w:space="0" w:color="000000"/>
              <w:bottom w:val="single" w:sz="4" w:space="0" w:color="000000"/>
              <w:right w:val="single" w:sz="4" w:space="0" w:color="000000"/>
            </w:tcBorders>
            <w:vAlign w:val="center"/>
          </w:tcPr>
          <w:p w14:paraId="27DEBA61"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6</w:t>
            </w:r>
          </w:p>
        </w:tc>
        <w:tc>
          <w:tcPr>
            <w:tcW w:w="709" w:type="dxa"/>
            <w:tcBorders>
              <w:top w:val="single" w:sz="4" w:space="0" w:color="000000"/>
              <w:left w:val="single" w:sz="4" w:space="0" w:color="000000"/>
              <w:bottom w:val="single" w:sz="4" w:space="0" w:color="000000"/>
              <w:right w:val="single" w:sz="4" w:space="0" w:color="000000"/>
            </w:tcBorders>
            <w:vAlign w:val="center"/>
          </w:tcPr>
          <w:p w14:paraId="26A0D802"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6</w:t>
            </w:r>
          </w:p>
        </w:tc>
        <w:tc>
          <w:tcPr>
            <w:tcW w:w="708" w:type="dxa"/>
            <w:tcBorders>
              <w:top w:val="single" w:sz="4" w:space="0" w:color="000000"/>
              <w:left w:val="single" w:sz="4" w:space="0" w:color="000000"/>
              <w:bottom w:val="single" w:sz="4" w:space="0" w:color="000000"/>
              <w:right w:val="single" w:sz="4" w:space="0" w:color="000000"/>
            </w:tcBorders>
            <w:vAlign w:val="center"/>
          </w:tcPr>
          <w:p w14:paraId="038B841F"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w:t>
            </w:r>
          </w:p>
        </w:tc>
        <w:tc>
          <w:tcPr>
            <w:tcW w:w="709" w:type="dxa"/>
            <w:tcBorders>
              <w:top w:val="single" w:sz="4" w:space="0" w:color="000000"/>
              <w:left w:val="single" w:sz="4" w:space="0" w:color="000000"/>
              <w:bottom w:val="single" w:sz="4" w:space="0" w:color="000000"/>
              <w:right w:val="single" w:sz="4" w:space="0" w:color="000000"/>
            </w:tcBorders>
            <w:vAlign w:val="center"/>
          </w:tcPr>
          <w:p w14:paraId="1A584001"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2</w:t>
            </w:r>
          </w:p>
        </w:tc>
        <w:tc>
          <w:tcPr>
            <w:tcW w:w="709" w:type="dxa"/>
            <w:tcBorders>
              <w:top w:val="single" w:sz="4" w:space="0" w:color="000000"/>
              <w:left w:val="single" w:sz="4" w:space="0" w:color="000000"/>
              <w:bottom w:val="single" w:sz="4" w:space="0" w:color="000000"/>
              <w:right w:val="single" w:sz="4" w:space="0" w:color="000000"/>
            </w:tcBorders>
            <w:vAlign w:val="center"/>
          </w:tcPr>
          <w:p w14:paraId="469C1651"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w:t>
            </w:r>
          </w:p>
        </w:tc>
        <w:tc>
          <w:tcPr>
            <w:tcW w:w="709" w:type="dxa"/>
            <w:tcBorders>
              <w:top w:val="single" w:sz="4" w:space="0" w:color="000000"/>
              <w:left w:val="single" w:sz="4" w:space="0" w:color="000000"/>
              <w:bottom w:val="single" w:sz="4" w:space="0" w:color="000000"/>
              <w:right w:val="single" w:sz="4" w:space="0" w:color="000000"/>
            </w:tcBorders>
            <w:vAlign w:val="center"/>
          </w:tcPr>
          <w:p w14:paraId="6D1104DA"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w:t>
            </w:r>
          </w:p>
        </w:tc>
        <w:tc>
          <w:tcPr>
            <w:tcW w:w="709" w:type="dxa"/>
            <w:tcBorders>
              <w:top w:val="single" w:sz="4" w:space="0" w:color="000000"/>
              <w:left w:val="single" w:sz="4" w:space="0" w:color="000000"/>
              <w:bottom w:val="single" w:sz="4" w:space="0" w:color="000000"/>
              <w:right w:val="single" w:sz="4" w:space="0" w:color="000000"/>
            </w:tcBorders>
            <w:vAlign w:val="center"/>
          </w:tcPr>
          <w:p w14:paraId="40F420D2"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2</w:t>
            </w:r>
          </w:p>
        </w:tc>
        <w:tc>
          <w:tcPr>
            <w:tcW w:w="709" w:type="dxa"/>
            <w:tcBorders>
              <w:top w:val="single" w:sz="4" w:space="0" w:color="000000"/>
              <w:left w:val="single" w:sz="4" w:space="0" w:color="000000"/>
              <w:bottom w:val="single" w:sz="4" w:space="0" w:color="000000"/>
              <w:right w:val="single" w:sz="4" w:space="0" w:color="000000"/>
            </w:tcBorders>
            <w:vAlign w:val="center"/>
          </w:tcPr>
          <w:p w14:paraId="709BFB6B"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w:t>
            </w:r>
          </w:p>
        </w:tc>
        <w:tc>
          <w:tcPr>
            <w:tcW w:w="709" w:type="dxa"/>
            <w:tcBorders>
              <w:top w:val="single" w:sz="4" w:space="0" w:color="000000"/>
              <w:left w:val="single" w:sz="4" w:space="0" w:color="000000"/>
              <w:bottom w:val="single" w:sz="4" w:space="0" w:color="000000"/>
              <w:right w:val="single" w:sz="4" w:space="0" w:color="000000"/>
            </w:tcBorders>
            <w:vAlign w:val="center"/>
          </w:tcPr>
          <w:p w14:paraId="2B091DA0"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2</w:t>
            </w:r>
          </w:p>
        </w:tc>
      </w:tr>
      <w:tr w:rsidR="00B24077" w:rsidRPr="00B24077" w14:paraId="34B9C545" w14:textId="77777777" w:rsidTr="00B24077">
        <w:tc>
          <w:tcPr>
            <w:tcW w:w="1526" w:type="dxa"/>
            <w:vMerge/>
            <w:tcBorders>
              <w:left w:val="single" w:sz="4" w:space="0" w:color="000000"/>
              <w:right w:val="single" w:sz="4" w:space="0" w:color="000000"/>
            </w:tcBorders>
            <w:shd w:val="clear" w:color="000000" w:fill="FFFFFF"/>
          </w:tcPr>
          <w:p w14:paraId="14925722" w14:textId="77777777" w:rsidR="00B24077" w:rsidRPr="00B24077" w:rsidRDefault="00B24077" w:rsidP="00B24077">
            <w:pPr>
              <w:spacing w:after="0" w:line="240" w:lineRule="auto"/>
              <w:jc w:val="both"/>
              <w:rPr>
                <w:rFonts w:eastAsia="Calibri"/>
                <w:sz w:val="22"/>
                <w:szCs w:val="22"/>
                <w:lang w:val="en-GB"/>
              </w:rPr>
            </w:pPr>
          </w:p>
        </w:tc>
        <w:tc>
          <w:tcPr>
            <w:tcW w:w="2551" w:type="dxa"/>
            <w:tcBorders>
              <w:top w:val="single" w:sz="4" w:space="0" w:color="000000"/>
              <w:left w:val="single" w:sz="4" w:space="0" w:color="000000"/>
              <w:bottom w:val="single" w:sz="4" w:space="0" w:color="000000"/>
              <w:right w:val="single" w:sz="4" w:space="0" w:color="000000"/>
            </w:tcBorders>
            <w:shd w:val="clear" w:color="000000" w:fill="FFFFFF"/>
          </w:tcPr>
          <w:p w14:paraId="4D25682D" w14:textId="77777777" w:rsidR="00B24077" w:rsidRPr="00B24077" w:rsidRDefault="00B24077" w:rsidP="00B24077">
            <w:pPr>
              <w:spacing w:after="0" w:line="240" w:lineRule="auto"/>
              <w:jc w:val="both"/>
              <w:rPr>
                <w:rFonts w:eastAsia="Calibri"/>
                <w:sz w:val="22"/>
                <w:szCs w:val="22"/>
                <w:lang w:val="en-GB"/>
              </w:rPr>
            </w:pPr>
            <w:proofErr w:type="spellStart"/>
            <w:r w:rsidRPr="00B24077">
              <w:rPr>
                <w:rFonts w:eastAsia="Calibri"/>
                <w:sz w:val="22"/>
                <w:szCs w:val="22"/>
                <w:lang w:val="en-GB"/>
              </w:rPr>
              <w:t>Nordjyllands</w:t>
            </w:r>
            <w:proofErr w:type="spellEnd"/>
            <w:r w:rsidRPr="00B24077">
              <w:rPr>
                <w:rFonts w:eastAsia="Calibri"/>
                <w:sz w:val="22"/>
                <w:szCs w:val="22"/>
                <w:lang w:val="en-GB"/>
              </w:rPr>
              <w:t xml:space="preserve"> </w:t>
            </w:r>
            <w:proofErr w:type="spellStart"/>
            <w:r w:rsidRPr="00B24077">
              <w:rPr>
                <w:rFonts w:eastAsia="Calibri"/>
                <w:sz w:val="22"/>
                <w:szCs w:val="22"/>
                <w:lang w:val="en-GB"/>
              </w:rPr>
              <w:t>Amtskreds</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1A625C"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13</w:t>
            </w:r>
          </w:p>
        </w:tc>
        <w:tc>
          <w:tcPr>
            <w:tcW w:w="709" w:type="dxa"/>
            <w:tcBorders>
              <w:left w:val="single" w:sz="4" w:space="0" w:color="000000"/>
              <w:right w:val="single" w:sz="4" w:space="0" w:color="000000"/>
            </w:tcBorders>
            <w:vAlign w:val="center"/>
          </w:tcPr>
          <w:p w14:paraId="223C3F5C"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13</w:t>
            </w:r>
          </w:p>
        </w:tc>
        <w:tc>
          <w:tcPr>
            <w:tcW w:w="709" w:type="dxa"/>
            <w:tcBorders>
              <w:top w:val="single" w:sz="4" w:space="0" w:color="000000"/>
              <w:left w:val="single" w:sz="4" w:space="0" w:color="000000"/>
              <w:bottom w:val="single" w:sz="4" w:space="0" w:color="000000"/>
              <w:right w:val="single" w:sz="4" w:space="0" w:color="000000"/>
            </w:tcBorders>
            <w:vAlign w:val="center"/>
          </w:tcPr>
          <w:p w14:paraId="7C578163"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13</w:t>
            </w:r>
          </w:p>
        </w:tc>
        <w:tc>
          <w:tcPr>
            <w:tcW w:w="708" w:type="dxa"/>
            <w:tcBorders>
              <w:top w:val="single" w:sz="4" w:space="0" w:color="000000"/>
              <w:left w:val="single" w:sz="4" w:space="0" w:color="000000"/>
              <w:bottom w:val="single" w:sz="4" w:space="0" w:color="000000"/>
              <w:right w:val="single" w:sz="4" w:space="0" w:color="000000"/>
            </w:tcBorders>
            <w:vAlign w:val="center"/>
          </w:tcPr>
          <w:p w14:paraId="440BB26B"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13</w:t>
            </w:r>
          </w:p>
        </w:tc>
        <w:tc>
          <w:tcPr>
            <w:tcW w:w="709" w:type="dxa"/>
            <w:tcBorders>
              <w:top w:val="single" w:sz="4" w:space="0" w:color="000000"/>
              <w:left w:val="single" w:sz="4" w:space="0" w:color="000000"/>
              <w:bottom w:val="single" w:sz="4" w:space="0" w:color="000000"/>
              <w:right w:val="single" w:sz="4" w:space="0" w:color="000000"/>
            </w:tcBorders>
            <w:vAlign w:val="center"/>
          </w:tcPr>
          <w:p w14:paraId="0FC88BAA"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13</w:t>
            </w:r>
          </w:p>
        </w:tc>
        <w:tc>
          <w:tcPr>
            <w:tcW w:w="709" w:type="dxa"/>
            <w:tcBorders>
              <w:top w:val="single" w:sz="4" w:space="0" w:color="000000"/>
              <w:left w:val="single" w:sz="4" w:space="0" w:color="000000"/>
              <w:bottom w:val="single" w:sz="4" w:space="0" w:color="000000"/>
              <w:right w:val="single" w:sz="4" w:space="0" w:color="000000"/>
            </w:tcBorders>
            <w:vAlign w:val="center"/>
          </w:tcPr>
          <w:p w14:paraId="1BA2B59A"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13</w:t>
            </w:r>
          </w:p>
        </w:tc>
        <w:tc>
          <w:tcPr>
            <w:tcW w:w="709" w:type="dxa"/>
            <w:tcBorders>
              <w:top w:val="single" w:sz="4" w:space="0" w:color="000000"/>
              <w:left w:val="single" w:sz="4" w:space="0" w:color="000000"/>
              <w:bottom w:val="single" w:sz="4" w:space="0" w:color="000000"/>
              <w:right w:val="single" w:sz="4" w:space="0" w:color="000000"/>
            </w:tcBorders>
            <w:vAlign w:val="center"/>
          </w:tcPr>
          <w:p w14:paraId="4C1D9B4D"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13</w:t>
            </w:r>
          </w:p>
        </w:tc>
        <w:tc>
          <w:tcPr>
            <w:tcW w:w="708" w:type="dxa"/>
            <w:tcBorders>
              <w:top w:val="single" w:sz="4" w:space="0" w:color="000000"/>
              <w:left w:val="single" w:sz="4" w:space="0" w:color="000000"/>
              <w:bottom w:val="single" w:sz="4" w:space="0" w:color="000000"/>
              <w:right w:val="single" w:sz="4" w:space="0" w:color="000000"/>
            </w:tcBorders>
            <w:vAlign w:val="center"/>
          </w:tcPr>
          <w:p w14:paraId="26DBC851"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5</w:t>
            </w:r>
          </w:p>
        </w:tc>
        <w:tc>
          <w:tcPr>
            <w:tcW w:w="709" w:type="dxa"/>
            <w:tcBorders>
              <w:top w:val="single" w:sz="4" w:space="0" w:color="000000"/>
              <w:left w:val="single" w:sz="4" w:space="0" w:color="000000"/>
              <w:bottom w:val="single" w:sz="4" w:space="0" w:color="000000"/>
              <w:right w:val="single" w:sz="4" w:space="0" w:color="000000"/>
            </w:tcBorders>
            <w:vAlign w:val="center"/>
          </w:tcPr>
          <w:p w14:paraId="58A0A21E"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5</w:t>
            </w:r>
          </w:p>
        </w:tc>
        <w:tc>
          <w:tcPr>
            <w:tcW w:w="709" w:type="dxa"/>
            <w:tcBorders>
              <w:top w:val="single" w:sz="4" w:space="0" w:color="000000"/>
              <w:left w:val="single" w:sz="4" w:space="0" w:color="000000"/>
              <w:bottom w:val="single" w:sz="4" w:space="0" w:color="000000"/>
              <w:right w:val="single" w:sz="4" w:space="0" w:color="000000"/>
            </w:tcBorders>
            <w:vAlign w:val="center"/>
          </w:tcPr>
          <w:p w14:paraId="257838CF"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4</w:t>
            </w:r>
          </w:p>
        </w:tc>
        <w:tc>
          <w:tcPr>
            <w:tcW w:w="709" w:type="dxa"/>
            <w:tcBorders>
              <w:top w:val="single" w:sz="4" w:space="0" w:color="000000"/>
              <w:left w:val="single" w:sz="4" w:space="0" w:color="000000"/>
              <w:bottom w:val="single" w:sz="4" w:space="0" w:color="000000"/>
              <w:right w:val="single" w:sz="4" w:space="0" w:color="000000"/>
            </w:tcBorders>
            <w:vAlign w:val="center"/>
          </w:tcPr>
          <w:p w14:paraId="102823DC"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4</w:t>
            </w:r>
          </w:p>
        </w:tc>
        <w:tc>
          <w:tcPr>
            <w:tcW w:w="709" w:type="dxa"/>
            <w:tcBorders>
              <w:top w:val="single" w:sz="4" w:space="0" w:color="000000"/>
              <w:left w:val="single" w:sz="4" w:space="0" w:color="000000"/>
              <w:bottom w:val="single" w:sz="4" w:space="0" w:color="000000"/>
              <w:right w:val="single" w:sz="4" w:space="0" w:color="000000"/>
            </w:tcBorders>
            <w:vAlign w:val="center"/>
          </w:tcPr>
          <w:p w14:paraId="6EF46D69"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5</w:t>
            </w:r>
          </w:p>
        </w:tc>
        <w:tc>
          <w:tcPr>
            <w:tcW w:w="709" w:type="dxa"/>
            <w:tcBorders>
              <w:top w:val="single" w:sz="4" w:space="0" w:color="000000"/>
              <w:left w:val="single" w:sz="4" w:space="0" w:color="000000"/>
              <w:bottom w:val="single" w:sz="4" w:space="0" w:color="000000"/>
              <w:right w:val="single" w:sz="4" w:space="0" w:color="000000"/>
            </w:tcBorders>
            <w:vAlign w:val="center"/>
          </w:tcPr>
          <w:p w14:paraId="321641B8"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4</w:t>
            </w:r>
          </w:p>
        </w:tc>
        <w:tc>
          <w:tcPr>
            <w:tcW w:w="709" w:type="dxa"/>
            <w:tcBorders>
              <w:top w:val="single" w:sz="4" w:space="0" w:color="000000"/>
              <w:left w:val="single" w:sz="4" w:space="0" w:color="000000"/>
              <w:bottom w:val="single" w:sz="4" w:space="0" w:color="000000"/>
              <w:right w:val="single" w:sz="4" w:space="0" w:color="000000"/>
            </w:tcBorders>
            <w:vAlign w:val="center"/>
          </w:tcPr>
          <w:p w14:paraId="1AE3EAF7"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5</w:t>
            </w:r>
          </w:p>
        </w:tc>
      </w:tr>
      <w:tr w:rsidR="00B24077" w:rsidRPr="00B24077" w14:paraId="79D80686" w14:textId="77777777" w:rsidTr="00B24077">
        <w:tc>
          <w:tcPr>
            <w:tcW w:w="1526" w:type="dxa"/>
            <w:vMerge/>
            <w:tcBorders>
              <w:left w:val="single" w:sz="4" w:space="0" w:color="000000"/>
              <w:right w:val="single" w:sz="4" w:space="0" w:color="000000"/>
            </w:tcBorders>
            <w:shd w:val="clear" w:color="000000" w:fill="FFFFFF"/>
          </w:tcPr>
          <w:p w14:paraId="55D1C31A" w14:textId="77777777" w:rsidR="00B24077" w:rsidRPr="00B24077" w:rsidRDefault="00B24077" w:rsidP="00B24077">
            <w:pPr>
              <w:spacing w:after="0" w:line="240" w:lineRule="auto"/>
              <w:jc w:val="both"/>
              <w:rPr>
                <w:rFonts w:eastAsia="Calibri"/>
                <w:sz w:val="22"/>
                <w:szCs w:val="22"/>
                <w:lang w:val="en-GB"/>
              </w:rPr>
            </w:pPr>
          </w:p>
        </w:tc>
        <w:tc>
          <w:tcPr>
            <w:tcW w:w="2551" w:type="dxa"/>
            <w:tcBorders>
              <w:top w:val="single" w:sz="4" w:space="0" w:color="000000"/>
              <w:left w:val="single" w:sz="4" w:space="0" w:color="000000"/>
              <w:bottom w:val="single" w:sz="4" w:space="0" w:color="000000"/>
              <w:right w:val="single" w:sz="4" w:space="0" w:color="000000"/>
            </w:tcBorders>
            <w:shd w:val="clear" w:color="000000" w:fill="FFFFFF"/>
          </w:tcPr>
          <w:p w14:paraId="6B36B0E2" w14:textId="77777777" w:rsidR="00B24077" w:rsidRPr="00B24077" w:rsidRDefault="00B24077" w:rsidP="00B24077">
            <w:pPr>
              <w:spacing w:after="0" w:line="240" w:lineRule="auto"/>
              <w:jc w:val="both"/>
              <w:rPr>
                <w:rFonts w:eastAsia="Calibri"/>
                <w:sz w:val="22"/>
                <w:szCs w:val="22"/>
                <w:lang w:val="en-GB"/>
              </w:rPr>
            </w:pPr>
            <w:r w:rsidRPr="00B24077">
              <w:rPr>
                <w:rFonts w:eastAsia="Calibri"/>
                <w:sz w:val="22"/>
                <w:szCs w:val="22"/>
                <w:lang w:val="en-GB"/>
              </w:rPr>
              <w:t>TOTAL</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2CB248" w14:textId="77777777" w:rsidR="00B24077" w:rsidRPr="00B24077" w:rsidRDefault="00B24077" w:rsidP="00B24077">
            <w:pPr>
              <w:spacing w:after="0" w:line="240" w:lineRule="auto"/>
              <w:jc w:val="center"/>
              <w:rPr>
                <w:rFonts w:eastAsia="Times New Roman"/>
                <w:lang w:val="sk-SK" w:eastAsia="sk-SK"/>
              </w:rPr>
            </w:pPr>
          </w:p>
        </w:tc>
        <w:tc>
          <w:tcPr>
            <w:tcW w:w="709" w:type="dxa"/>
            <w:tcBorders>
              <w:left w:val="single" w:sz="4" w:space="0" w:color="000000"/>
              <w:right w:val="single" w:sz="4" w:space="0" w:color="000000"/>
            </w:tcBorders>
            <w:vAlign w:val="center"/>
          </w:tcPr>
          <w:p w14:paraId="49C04873" w14:textId="77777777" w:rsidR="00B24077" w:rsidRPr="00B24077" w:rsidRDefault="00B24077" w:rsidP="00B24077">
            <w:pPr>
              <w:spacing w:after="0" w:line="240" w:lineRule="auto"/>
              <w:jc w:val="center"/>
              <w:rPr>
                <w:rFonts w:eastAsia="Times New Roman"/>
                <w:lang w:val="sk-SK" w:eastAsia="sk-SK"/>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70A84AE0" w14:textId="77777777" w:rsidR="00B24077" w:rsidRPr="00B24077" w:rsidRDefault="00B24077" w:rsidP="00B24077">
            <w:pPr>
              <w:spacing w:after="0" w:line="240" w:lineRule="auto"/>
              <w:jc w:val="center"/>
              <w:rPr>
                <w:rFonts w:eastAsia="Times New Roman"/>
                <w:lang w:val="sk-SK" w:eastAsia="sk-SK"/>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034D712F" w14:textId="77777777" w:rsidR="00B24077" w:rsidRPr="00B24077" w:rsidRDefault="00B24077" w:rsidP="00B24077">
            <w:pPr>
              <w:spacing w:after="0" w:line="240" w:lineRule="auto"/>
              <w:jc w:val="center"/>
              <w:rPr>
                <w:rFonts w:eastAsia="Times New Roman"/>
                <w:lang w:val="sk-SK" w:eastAsia="sk-SK"/>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4CFBCAA6" w14:textId="77777777" w:rsidR="00B24077" w:rsidRPr="00B24077" w:rsidRDefault="00B24077" w:rsidP="00B24077">
            <w:pPr>
              <w:spacing w:after="0" w:line="240" w:lineRule="auto"/>
              <w:jc w:val="center"/>
              <w:rPr>
                <w:rFonts w:eastAsia="Times New Roman"/>
                <w:lang w:val="sk-SK" w:eastAsia="sk-SK"/>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729A3372" w14:textId="77777777" w:rsidR="00B24077" w:rsidRPr="00B24077" w:rsidRDefault="00B24077" w:rsidP="00B24077">
            <w:pPr>
              <w:spacing w:after="0" w:line="240" w:lineRule="auto"/>
              <w:jc w:val="center"/>
              <w:rPr>
                <w:rFonts w:eastAsia="Times New Roman"/>
                <w:lang w:val="sk-SK" w:eastAsia="sk-SK"/>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20B497E6" w14:textId="77777777" w:rsidR="00B24077" w:rsidRPr="00B24077" w:rsidRDefault="00B24077" w:rsidP="00B24077">
            <w:pPr>
              <w:spacing w:after="0" w:line="240" w:lineRule="auto"/>
              <w:jc w:val="center"/>
              <w:rPr>
                <w:rFonts w:eastAsia="Times New Roman"/>
                <w:lang w:val="sk-SK" w:eastAsia="sk-SK"/>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4B341338"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20</w:t>
            </w:r>
          </w:p>
        </w:tc>
        <w:tc>
          <w:tcPr>
            <w:tcW w:w="709" w:type="dxa"/>
            <w:tcBorders>
              <w:top w:val="single" w:sz="4" w:space="0" w:color="000000"/>
              <w:left w:val="single" w:sz="4" w:space="0" w:color="000000"/>
              <w:bottom w:val="single" w:sz="4" w:space="0" w:color="000000"/>
              <w:right w:val="single" w:sz="4" w:space="0" w:color="000000"/>
            </w:tcBorders>
            <w:vAlign w:val="center"/>
          </w:tcPr>
          <w:p w14:paraId="27D21BD2"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20</w:t>
            </w:r>
          </w:p>
        </w:tc>
        <w:tc>
          <w:tcPr>
            <w:tcW w:w="709" w:type="dxa"/>
            <w:tcBorders>
              <w:top w:val="single" w:sz="4" w:space="0" w:color="000000"/>
              <w:left w:val="single" w:sz="4" w:space="0" w:color="000000"/>
              <w:bottom w:val="single" w:sz="4" w:space="0" w:color="000000"/>
              <w:right w:val="single" w:sz="4" w:space="0" w:color="000000"/>
            </w:tcBorders>
            <w:vAlign w:val="center"/>
          </w:tcPr>
          <w:p w14:paraId="4281FDE9"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20</w:t>
            </w:r>
          </w:p>
        </w:tc>
        <w:tc>
          <w:tcPr>
            <w:tcW w:w="709" w:type="dxa"/>
            <w:tcBorders>
              <w:top w:val="single" w:sz="4" w:space="0" w:color="000000"/>
              <w:left w:val="single" w:sz="4" w:space="0" w:color="000000"/>
              <w:bottom w:val="single" w:sz="4" w:space="0" w:color="000000"/>
              <w:right w:val="single" w:sz="4" w:space="0" w:color="000000"/>
            </w:tcBorders>
            <w:vAlign w:val="center"/>
          </w:tcPr>
          <w:p w14:paraId="0FF6BD72"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20</w:t>
            </w:r>
          </w:p>
        </w:tc>
        <w:tc>
          <w:tcPr>
            <w:tcW w:w="709" w:type="dxa"/>
            <w:tcBorders>
              <w:top w:val="single" w:sz="4" w:space="0" w:color="000000"/>
              <w:left w:val="single" w:sz="4" w:space="0" w:color="000000"/>
              <w:bottom w:val="single" w:sz="4" w:space="0" w:color="000000"/>
              <w:right w:val="single" w:sz="4" w:space="0" w:color="000000"/>
            </w:tcBorders>
            <w:vAlign w:val="center"/>
          </w:tcPr>
          <w:p w14:paraId="07CE842D"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19</w:t>
            </w:r>
          </w:p>
        </w:tc>
        <w:tc>
          <w:tcPr>
            <w:tcW w:w="709" w:type="dxa"/>
            <w:tcBorders>
              <w:top w:val="single" w:sz="4" w:space="0" w:color="000000"/>
              <w:left w:val="single" w:sz="4" w:space="0" w:color="000000"/>
              <w:bottom w:val="single" w:sz="4" w:space="0" w:color="000000"/>
              <w:right w:val="single" w:sz="4" w:space="0" w:color="000000"/>
            </w:tcBorders>
            <w:vAlign w:val="center"/>
          </w:tcPr>
          <w:p w14:paraId="18B169F2"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20</w:t>
            </w:r>
          </w:p>
        </w:tc>
        <w:tc>
          <w:tcPr>
            <w:tcW w:w="709" w:type="dxa"/>
            <w:tcBorders>
              <w:top w:val="single" w:sz="4" w:space="0" w:color="000000"/>
              <w:left w:val="single" w:sz="4" w:space="0" w:color="000000"/>
              <w:bottom w:val="single" w:sz="4" w:space="0" w:color="000000"/>
              <w:right w:val="single" w:sz="4" w:space="0" w:color="000000"/>
            </w:tcBorders>
            <w:vAlign w:val="center"/>
          </w:tcPr>
          <w:p w14:paraId="693A3A36" w14:textId="77777777" w:rsidR="00B24077" w:rsidRPr="00B24077" w:rsidRDefault="00B24077" w:rsidP="00B24077">
            <w:pPr>
              <w:spacing w:after="0" w:line="240" w:lineRule="auto"/>
              <w:jc w:val="center"/>
              <w:rPr>
                <w:rFonts w:eastAsia="Times New Roman"/>
                <w:lang w:val="sk-SK" w:eastAsia="sk-SK"/>
              </w:rPr>
            </w:pPr>
            <w:r w:rsidRPr="00B24077">
              <w:rPr>
                <w:rFonts w:eastAsia="Times New Roman"/>
                <w:sz w:val="22"/>
                <w:szCs w:val="22"/>
                <w:lang w:val="sk-SK" w:eastAsia="sk-SK"/>
              </w:rPr>
              <w:t>20</w:t>
            </w:r>
          </w:p>
        </w:tc>
      </w:tr>
      <w:tr w:rsidR="00B24077" w:rsidRPr="00B24077" w14:paraId="65C06F6D" w14:textId="77777777" w:rsidTr="00B24077">
        <w:tc>
          <w:tcPr>
            <w:tcW w:w="1526" w:type="dxa"/>
            <w:tcBorders>
              <w:top w:val="single" w:sz="4" w:space="0" w:color="000000"/>
              <w:left w:val="single" w:sz="4" w:space="0" w:color="000000"/>
              <w:bottom w:val="single" w:sz="4" w:space="0" w:color="000000"/>
              <w:right w:val="single" w:sz="4" w:space="0" w:color="000000"/>
            </w:tcBorders>
            <w:shd w:val="clear" w:color="000000" w:fill="FFFFFF"/>
          </w:tcPr>
          <w:p w14:paraId="6F7F4BDF" w14:textId="77777777" w:rsidR="00B24077" w:rsidRPr="00B24077" w:rsidRDefault="00B24077" w:rsidP="00B24077">
            <w:pPr>
              <w:spacing w:after="0" w:line="240" w:lineRule="auto"/>
              <w:jc w:val="both"/>
              <w:rPr>
                <w:rFonts w:eastAsia="Calibri"/>
                <w:sz w:val="22"/>
                <w:szCs w:val="22"/>
                <w:lang w:val="en-GB"/>
              </w:rPr>
            </w:pPr>
            <w:r w:rsidRPr="00B24077">
              <w:rPr>
                <w:rFonts w:eastAsia="Calibri"/>
                <w:sz w:val="22"/>
                <w:szCs w:val="22"/>
                <w:lang w:val="en-GB"/>
              </w:rPr>
              <w:t>TOTAL</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Pr>
          <w:p w14:paraId="018E9A55" w14:textId="77777777" w:rsidR="00B24077" w:rsidRPr="00B24077" w:rsidRDefault="00B24077" w:rsidP="00B24077">
            <w:pPr>
              <w:spacing w:after="0" w:line="240" w:lineRule="auto"/>
              <w:jc w:val="both"/>
              <w:rPr>
                <w:rFonts w:eastAsia="Calibri"/>
                <w:sz w:val="22"/>
                <w:szCs w:val="22"/>
                <w:lang w:val="en-GB"/>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6C36D25"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135</w:t>
            </w:r>
          </w:p>
        </w:tc>
        <w:tc>
          <w:tcPr>
            <w:tcW w:w="709" w:type="dxa"/>
            <w:tcBorders>
              <w:top w:val="single" w:sz="4" w:space="0" w:color="000000"/>
              <w:left w:val="single" w:sz="4" w:space="0" w:color="000000"/>
              <w:bottom w:val="single" w:sz="4" w:space="0" w:color="000000"/>
              <w:right w:val="single" w:sz="4" w:space="0" w:color="000000"/>
            </w:tcBorders>
          </w:tcPr>
          <w:p w14:paraId="223EFC1C"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135</w:t>
            </w:r>
          </w:p>
        </w:tc>
        <w:tc>
          <w:tcPr>
            <w:tcW w:w="709" w:type="dxa"/>
            <w:tcBorders>
              <w:top w:val="single" w:sz="4" w:space="0" w:color="000000"/>
              <w:left w:val="single" w:sz="4" w:space="0" w:color="000000"/>
              <w:bottom w:val="single" w:sz="4" w:space="0" w:color="000000"/>
              <w:right w:val="single" w:sz="4" w:space="0" w:color="000000"/>
            </w:tcBorders>
          </w:tcPr>
          <w:p w14:paraId="655A910A"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135</w:t>
            </w:r>
          </w:p>
        </w:tc>
        <w:tc>
          <w:tcPr>
            <w:tcW w:w="708" w:type="dxa"/>
            <w:tcBorders>
              <w:top w:val="single" w:sz="4" w:space="0" w:color="000000"/>
              <w:left w:val="single" w:sz="4" w:space="0" w:color="000000"/>
              <w:bottom w:val="single" w:sz="4" w:space="0" w:color="000000"/>
              <w:right w:val="single" w:sz="4" w:space="0" w:color="000000"/>
            </w:tcBorders>
          </w:tcPr>
          <w:p w14:paraId="5E7B28CA"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135</w:t>
            </w:r>
          </w:p>
        </w:tc>
        <w:tc>
          <w:tcPr>
            <w:tcW w:w="709" w:type="dxa"/>
            <w:tcBorders>
              <w:top w:val="single" w:sz="4" w:space="0" w:color="000000"/>
              <w:left w:val="single" w:sz="4" w:space="0" w:color="000000"/>
              <w:bottom w:val="single" w:sz="4" w:space="0" w:color="000000"/>
              <w:right w:val="single" w:sz="4" w:space="0" w:color="000000"/>
            </w:tcBorders>
          </w:tcPr>
          <w:p w14:paraId="35D8A666"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135</w:t>
            </w:r>
          </w:p>
        </w:tc>
        <w:tc>
          <w:tcPr>
            <w:tcW w:w="709" w:type="dxa"/>
            <w:tcBorders>
              <w:top w:val="single" w:sz="4" w:space="0" w:color="000000"/>
              <w:left w:val="single" w:sz="4" w:space="0" w:color="000000"/>
              <w:bottom w:val="single" w:sz="4" w:space="0" w:color="000000"/>
              <w:right w:val="single" w:sz="4" w:space="0" w:color="000000"/>
            </w:tcBorders>
          </w:tcPr>
          <w:p w14:paraId="537468CD"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135</w:t>
            </w:r>
          </w:p>
        </w:tc>
        <w:tc>
          <w:tcPr>
            <w:tcW w:w="709" w:type="dxa"/>
            <w:tcBorders>
              <w:top w:val="single" w:sz="4" w:space="0" w:color="000000"/>
              <w:left w:val="single" w:sz="4" w:space="0" w:color="000000"/>
              <w:bottom w:val="single" w:sz="4" w:space="0" w:color="000000"/>
              <w:right w:val="single" w:sz="4" w:space="0" w:color="000000"/>
            </w:tcBorders>
          </w:tcPr>
          <w:p w14:paraId="33E560D5"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135</w:t>
            </w:r>
          </w:p>
        </w:tc>
        <w:tc>
          <w:tcPr>
            <w:tcW w:w="708" w:type="dxa"/>
            <w:tcBorders>
              <w:top w:val="single" w:sz="4" w:space="0" w:color="000000"/>
              <w:left w:val="single" w:sz="4" w:space="0" w:color="000000"/>
              <w:bottom w:val="single" w:sz="4" w:space="0" w:color="000000"/>
              <w:right w:val="single" w:sz="4" w:space="0" w:color="000000"/>
            </w:tcBorders>
          </w:tcPr>
          <w:p w14:paraId="01C0957D"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40</w:t>
            </w:r>
          </w:p>
        </w:tc>
        <w:tc>
          <w:tcPr>
            <w:tcW w:w="709" w:type="dxa"/>
            <w:tcBorders>
              <w:top w:val="single" w:sz="4" w:space="0" w:color="000000"/>
              <w:left w:val="single" w:sz="4" w:space="0" w:color="000000"/>
              <w:bottom w:val="single" w:sz="4" w:space="0" w:color="000000"/>
              <w:right w:val="single" w:sz="4" w:space="0" w:color="000000"/>
            </w:tcBorders>
          </w:tcPr>
          <w:p w14:paraId="5433822C"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40</w:t>
            </w:r>
          </w:p>
        </w:tc>
        <w:tc>
          <w:tcPr>
            <w:tcW w:w="709" w:type="dxa"/>
            <w:tcBorders>
              <w:top w:val="single" w:sz="4" w:space="0" w:color="000000"/>
              <w:left w:val="single" w:sz="4" w:space="0" w:color="000000"/>
              <w:bottom w:val="single" w:sz="4" w:space="0" w:color="000000"/>
              <w:right w:val="single" w:sz="4" w:space="0" w:color="000000"/>
            </w:tcBorders>
          </w:tcPr>
          <w:p w14:paraId="5715C0CE"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40</w:t>
            </w:r>
          </w:p>
        </w:tc>
        <w:tc>
          <w:tcPr>
            <w:tcW w:w="709" w:type="dxa"/>
            <w:tcBorders>
              <w:top w:val="single" w:sz="4" w:space="0" w:color="000000"/>
              <w:left w:val="single" w:sz="4" w:space="0" w:color="000000"/>
              <w:bottom w:val="single" w:sz="4" w:space="0" w:color="000000"/>
              <w:right w:val="single" w:sz="4" w:space="0" w:color="000000"/>
            </w:tcBorders>
          </w:tcPr>
          <w:p w14:paraId="7892821D"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40</w:t>
            </w:r>
          </w:p>
        </w:tc>
        <w:tc>
          <w:tcPr>
            <w:tcW w:w="709" w:type="dxa"/>
            <w:tcBorders>
              <w:top w:val="single" w:sz="4" w:space="0" w:color="000000"/>
              <w:left w:val="single" w:sz="4" w:space="0" w:color="000000"/>
              <w:bottom w:val="single" w:sz="4" w:space="0" w:color="000000"/>
              <w:right w:val="single" w:sz="4" w:space="0" w:color="000000"/>
            </w:tcBorders>
          </w:tcPr>
          <w:p w14:paraId="2796863A"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40</w:t>
            </w:r>
          </w:p>
        </w:tc>
        <w:tc>
          <w:tcPr>
            <w:tcW w:w="709" w:type="dxa"/>
            <w:tcBorders>
              <w:top w:val="single" w:sz="4" w:space="0" w:color="000000"/>
              <w:left w:val="single" w:sz="4" w:space="0" w:color="000000"/>
              <w:bottom w:val="single" w:sz="4" w:space="0" w:color="000000"/>
              <w:right w:val="single" w:sz="4" w:space="0" w:color="000000"/>
            </w:tcBorders>
          </w:tcPr>
          <w:p w14:paraId="54A823EE"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40</w:t>
            </w:r>
          </w:p>
        </w:tc>
        <w:tc>
          <w:tcPr>
            <w:tcW w:w="709" w:type="dxa"/>
            <w:tcBorders>
              <w:top w:val="single" w:sz="4" w:space="0" w:color="000000"/>
              <w:left w:val="single" w:sz="4" w:space="0" w:color="000000"/>
              <w:bottom w:val="single" w:sz="4" w:space="0" w:color="000000"/>
              <w:right w:val="single" w:sz="4" w:space="0" w:color="000000"/>
            </w:tcBorders>
          </w:tcPr>
          <w:p w14:paraId="51773887" w14:textId="77777777" w:rsidR="00B24077" w:rsidRPr="00B24077" w:rsidRDefault="00B24077" w:rsidP="00B24077">
            <w:pPr>
              <w:spacing w:after="0" w:line="240" w:lineRule="auto"/>
              <w:jc w:val="center"/>
              <w:rPr>
                <w:rFonts w:eastAsia="Calibri"/>
                <w:sz w:val="22"/>
                <w:szCs w:val="22"/>
                <w:lang w:val="en-GB"/>
              </w:rPr>
            </w:pPr>
            <w:r w:rsidRPr="00B24077">
              <w:rPr>
                <w:rFonts w:eastAsia="Calibri"/>
                <w:sz w:val="22"/>
                <w:szCs w:val="22"/>
                <w:lang w:val="en-GB"/>
              </w:rPr>
              <w:t>40</w:t>
            </w:r>
          </w:p>
        </w:tc>
      </w:tr>
    </w:tbl>
    <w:p w14:paraId="1644F49B" w14:textId="57B44942" w:rsidR="00B24077" w:rsidRPr="00B24077" w:rsidRDefault="005B1607" w:rsidP="00B24077">
      <w:pPr>
        <w:spacing w:after="0" w:line="240" w:lineRule="auto"/>
        <w:jc w:val="both"/>
        <w:rPr>
          <w:rFonts w:eastAsia="Calibri"/>
          <w:sz w:val="22"/>
          <w:szCs w:val="22"/>
          <w:lang w:val="en-GB"/>
        </w:rPr>
        <w:sectPr w:rsidR="00B24077" w:rsidRPr="00B24077" w:rsidSect="00B24077">
          <w:pgSz w:w="16838" w:h="11906" w:orient="landscape"/>
          <w:pgMar w:top="1440" w:right="1440" w:bottom="1440" w:left="1440" w:header="708" w:footer="708" w:gutter="0"/>
          <w:cols w:space="708"/>
          <w:docGrid w:linePitch="360"/>
        </w:sectPr>
      </w:pPr>
      <w:r>
        <w:t>*</w:t>
      </w:r>
      <w:r w:rsidRPr="005B1607">
        <w:t xml:space="preserve">Data obtained from the </w:t>
      </w:r>
      <w:proofErr w:type="spellStart"/>
      <w:r w:rsidRPr="005B1607">
        <w:t>Lovtidende</w:t>
      </w:r>
      <w:proofErr w:type="spellEnd"/>
      <w:r w:rsidRPr="005B1607">
        <w:t xml:space="preserve"> (the Official Gazette) (https://www.lovtidende.dk).</w:t>
      </w:r>
    </w:p>
    <w:p w14:paraId="5659FC99" w14:textId="1BA186B5" w:rsidR="00B24077" w:rsidRDefault="00B24077" w:rsidP="00B24077">
      <w:pPr>
        <w:pStyle w:val="NoSpacing"/>
        <w:spacing w:line="23" w:lineRule="atLeast"/>
        <w:jc w:val="both"/>
        <w:rPr>
          <w:b/>
          <w:i/>
        </w:rPr>
      </w:pPr>
      <w:r w:rsidRPr="00E34F32">
        <w:rPr>
          <w:b/>
          <w:i/>
        </w:rPr>
        <w:lastRenderedPageBreak/>
        <w:t>3.</w:t>
      </w:r>
      <w:r w:rsidR="005B1607">
        <w:rPr>
          <w:b/>
          <w:i/>
        </w:rPr>
        <w:t>8</w:t>
      </w:r>
      <w:r w:rsidRPr="00E34F32">
        <w:rPr>
          <w:b/>
          <w:i/>
        </w:rPr>
        <w:t xml:space="preserve"> The </w:t>
      </w:r>
      <w:r w:rsidR="005B1607">
        <w:rPr>
          <w:b/>
          <w:i/>
        </w:rPr>
        <w:t>2006</w:t>
      </w:r>
      <w:r w:rsidRPr="00E34F32">
        <w:rPr>
          <w:b/>
          <w:i/>
        </w:rPr>
        <w:t xml:space="preserve"> Electoral Reform </w:t>
      </w:r>
    </w:p>
    <w:p w14:paraId="553C5332" w14:textId="77777777" w:rsidR="00B24077" w:rsidRDefault="00B24077" w:rsidP="00B24077">
      <w:pPr>
        <w:pStyle w:val="NoSpacing"/>
        <w:spacing w:line="23" w:lineRule="atLeast"/>
        <w:jc w:val="both"/>
        <w:rPr>
          <w:b/>
          <w:i/>
        </w:rPr>
      </w:pPr>
    </w:p>
    <w:p w14:paraId="5A898AFF" w14:textId="53E4431E" w:rsidR="00B24077" w:rsidRDefault="005B1607" w:rsidP="00B24077">
      <w:pPr>
        <w:pStyle w:val="NoSpacing"/>
        <w:spacing w:line="23" w:lineRule="atLeast"/>
        <w:jc w:val="both"/>
      </w:pPr>
      <w:r w:rsidRPr="005B1607">
        <w:t xml:space="preserve">This law, enacted on 8 June 2006, introduced two significant changes to the electoral system. First, it modified the structure of the districts to reflect the local government reforms implemented on 1 January 2007.  Second, it reintroduced the </w:t>
      </w:r>
      <w:proofErr w:type="spellStart"/>
      <w:r w:rsidRPr="005B1607">
        <w:t>D’Hondt</w:t>
      </w:r>
      <w:proofErr w:type="spellEnd"/>
      <w:r w:rsidRPr="005B1607">
        <w:t xml:space="preserve"> seat allocation method for seats in the multi-member constituencies.  It has been in use since 1 January 2007 and only minor changes have been made between then and the time of writing this summary (May 2012).</w:t>
      </w:r>
    </w:p>
    <w:p w14:paraId="76EFAFBC" w14:textId="77777777" w:rsidR="005B1607" w:rsidRDefault="005B1607" w:rsidP="00B24077">
      <w:pPr>
        <w:pStyle w:val="NoSpacing"/>
        <w:spacing w:line="23" w:lineRule="atLeast"/>
        <w:jc w:val="both"/>
      </w:pPr>
    </w:p>
    <w:p w14:paraId="2D07EEFC" w14:textId="77777777" w:rsidR="005B1607" w:rsidRPr="005B1607" w:rsidRDefault="00B24077" w:rsidP="006B125C">
      <w:pPr>
        <w:spacing w:line="240" w:lineRule="auto"/>
        <w:jc w:val="both"/>
        <w:rPr>
          <w:rFonts w:eastAsia="Calibri" w:cs="Times New Roman"/>
          <w:sz w:val="22"/>
          <w:szCs w:val="22"/>
          <w:lang w:val="en-GB"/>
        </w:rPr>
      </w:pPr>
      <w:proofErr w:type="gramStart"/>
      <w:r w:rsidRPr="006B125C">
        <w:rPr>
          <w:i/>
          <w:sz w:val="22"/>
        </w:rPr>
        <w:t>Districts and district magnitude</w:t>
      </w:r>
      <w:r w:rsidRPr="006B125C">
        <w:rPr>
          <w:sz w:val="22"/>
        </w:rPr>
        <w:t>.</w:t>
      </w:r>
      <w:proofErr w:type="gramEnd"/>
      <w:r w:rsidRPr="006B125C">
        <w:rPr>
          <w:sz w:val="22"/>
        </w:rPr>
        <w:t xml:space="preserve">  </w:t>
      </w:r>
      <w:r w:rsidR="005B1607" w:rsidRPr="005B1607">
        <w:rPr>
          <w:rFonts w:eastAsia="Calibri" w:cs="Times New Roman"/>
          <w:sz w:val="22"/>
          <w:szCs w:val="22"/>
          <w:lang w:val="en-GB"/>
        </w:rPr>
        <w:t xml:space="preserve">In order to reflect local government reorganization, the number of multi-member constituencies was reduced from seventeen to </w:t>
      </w:r>
      <w:proofErr w:type="gramStart"/>
      <w:r w:rsidR="005B1607" w:rsidRPr="005B1607">
        <w:rPr>
          <w:rFonts w:eastAsia="Calibri" w:cs="Times New Roman"/>
          <w:sz w:val="22"/>
          <w:szCs w:val="22"/>
          <w:lang w:val="en-GB"/>
        </w:rPr>
        <w:t>ten,</w:t>
      </w:r>
      <w:proofErr w:type="gramEnd"/>
      <w:r w:rsidR="005B1607" w:rsidRPr="005B1607">
        <w:rPr>
          <w:rFonts w:eastAsia="Calibri" w:cs="Times New Roman"/>
          <w:sz w:val="22"/>
          <w:szCs w:val="22"/>
          <w:lang w:val="en-GB"/>
        </w:rPr>
        <w:t xml:space="preserve"> with the consequence that mean district magnitude in the lower tier was increased from 7.9 to 13.5.  There are still three upper-tier regions, though these different in geographical scope from before. The Capital region contains four constituencies, while the </w:t>
      </w:r>
      <w:proofErr w:type="spellStart"/>
      <w:r w:rsidR="005B1607" w:rsidRPr="005B1607">
        <w:rPr>
          <w:rFonts w:eastAsia="Calibri" w:cs="Times New Roman"/>
          <w:sz w:val="22"/>
          <w:szCs w:val="22"/>
          <w:lang w:val="en-GB"/>
        </w:rPr>
        <w:t>Sealand</w:t>
      </w:r>
      <w:proofErr w:type="spellEnd"/>
      <w:r w:rsidR="005B1607" w:rsidRPr="005B1607">
        <w:rPr>
          <w:rFonts w:eastAsia="Calibri" w:cs="Times New Roman"/>
          <w:sz w:val="22"/>
          <w:szCs w:val="22"/>
          <w:lang w:val="en-GB"/>
        </w:rPr>
        <w:t>-South Denmark region and the Middle and North Jutland region contain three each.</w:t>
      </w:r>
    </w:p>
    <w:p w14:paraId="7BF8C235" w14:textId="1AA1C933" w:rsidR="00B24077" w:rsidRDefault="00B24077" w:rsidP="00B24077">
      <w:pPr>
        <w:pStyle w:val="NoSpacing"/>
        <w:spacing w:line="23" w:lineRule="atLeast"/>
        <w:jc w:val="both"/>
      </w:pPr>
      <w:proofErr w:type="gramStart"/>
      <w:r w:rsidRPr="00E34F32">
        <w:rPr>
          <w:i/>
        </w:rPr>
        <w:t>Allocation of seats to parties at the lower tier</w:t>
      </w:r>
      <w:r w:rsidRPr="00E34F32">
        <w:t>.</w:t>
      </w:r>
      <w:proofErr w:type="gramEnd"/>
      <w:r w:rsidRPr="00E34F32">
        <w:t xml:space="preserve"> </w:t>
      </w:r>
      <w:r w:rsidR="005B1607" w:rsidRPr="005B1607">
        <w:t>The only change is that the allocation formula is amended from modified Sainte-</w:t>
      </w:r>
      <w:proofErr w:type="spellStart"/>
      <w:r w:rsidR="005B1607" w:rsidRPr="005B1607">
        <w:t>Laguë</w:t>
      </w:r>
      <w:proofErr w:type="spellEnd"/>
      <w:r w:rsidR="005B1607" w:rsidRPr="005B1607">
        <w:t xml:space="preserve"> to </w:t>
      </w:r>
      <w:proofErr w:type="spellStart"/>
      <w:r w:rsidR="005B1607" w:rsidRPr="005B1607">
        <w:t>D’Hondt</w:t>
      </w:r>
      <w:proofErr w:type="spellEnd"/>
      <w:r w:rsidR="005B1607" w:rsidRPr="005B1607">
        <w:t xml:space="preserve"> (Article 17).  According to the Ministry of the Interior and Health (2010: 5), this change was intended to compensate for the larger district magnitudes implied by the reduction in the number of districts, such that the ease with which it was possible to win a seat would remain unaltered.</w:t>
      </w:r>
    </w:p>
    <w:p w14:paraId="113F6C35" w14:textId="77777777" w:rsidR="00B24077" w:rsidRPr="00E34F32" w:rsidRDefault="00B24077" w:rsidP="00B24077">
      <w:pPr>
        <w:pStyle w:val="NoSpacing"/>
        <w:spacing w:line="23" w:lineRule="atLeast"/>
        <w:jc w:val="both"/>
      </w:pPr>
    </w:p>
    <w:p w14:paraId="0124B0A1" w14:textId="49B2EC9A" w:rsidR="00B24077" w:rsidRPr="005B1607" w:rsidRDefault="005B1607" w:rsidP="00B24077">
      <w:pPr>
        <w:pStyle w:val="NoSpacing"/>
        <w:spacing w:line="23" w:lineRule="atLeast"/>
        <w:jc w:val="both"/>
      </w:pPr>
      <w:r>
        <w:t xml:space="preserve">  </w:t>
      </w:r>
      <w:r w:rsidR="00B24077" w:rsidRPr="00E34F32">
        <w:rPr>
          <w:i/>
        </w:rPr>
        <w:t>No other change</w:t>
      </w:r>
    </w:p>
    <w:p w14:paraId="7798C503" w14:textId="77777777" w:rsidR="00B24077" w:rsidRDefault="00B24077" w:rsidP="00B24077">
      <w:pPr>
        <w:pStyle w:val="NoSpacing"/>
        <w:spacing w:line="23" w:lineRule="atLeast"/>
        <w:jc w:val="both"/>
        <w:rPr>
          <w:i/>
        </w:rPr>
      </w:pPr>
    </w:p>
    <w:p w14:paraId="3ACAEA98" w14:textId="77777777" w:rsidR="00B24077" w:rsidRPr="00E34F32" w:rsidRDefault="00B24077" w:rsidP="00B24077">
      <w:pPr>
        <w:pStyle w:val="NoSpacing"/>
        <w:spacing w:line="23" w:lineRule="atLeast"/>
        <w:jc w:val="both"/>
        <w:rPr>
          <w:i/>
        </w:rPr>
      </w:pPr>
    </w:p>
    <w:p w14:paraId="15969AD2" w14:textId="54BF7B38" w:rsidR="00B24077" w:rsidRDefault="005B1607" w:rsidP="00B24077">
      <w:pPr>
        <w:pStyle w:val="NoSpacing"/>
        <w:jc w:val="center"/>
      </w:pPr>
      <w:r>
        <w:t>Table 8</w:t>
      </w:r>
      <w:r w:rsidR="00B24077">
        <w:t xml:space="preserve">: Allocation of seats at district </w:t>
      </w:r>
      <w:r>
        <w:t>and regional level in 2007 and 2011 elections*</w:t>
      </w:r>
    </w:p>
    <w:p w14:paraId="5EB11E19" w14:textId="77777777" w:rsidR="005B1607" w:rsidRDefault="005B1607" w:rsidP="00B24077">
      <w:pPr>
        <w:pStyle w:val="NoSpacing"/>
        <w:jc w:val="cente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5"/>
        <w:gridCol w:w="3118"/>
        <w:gridCol w:w="992"/>
        <w:gridCol w:w="993"/>
        <w:gridCol w:w="992"/>
        <w:gridCol w:w="1134"/>
      </w:tblGrid>
      <w:tr w:rsidR="005B1607" w:rsidRPr="005B1607" w14:paraId="6BFD653A" w14:textId="77777777" w:rsidTr="005B1607">
        <w:tc>
          <w:tcPr>
            <w:tcW w:w="5353" w:type="dxa"/>
            <w:gridSpan w:val="2"/>
            <w:tcBorders>
              <w:top w:val="nil"/>
              <w:left w:val="nil"/>
              <w:bottom w:val="single" w:sz="4" w:space="0" w:color="000000"/>
              <w:right w:val="single" w:sz="4" w:space="0" w:color="000000"/>
            </w:tcBorders>
          </w:tcPr>
          <w:p w14:paraId="19A64355" w14:textId="77777777" w:rsidR="005B1607" w:rsidRPr="005B1607" w:rsidRDefault="005B1607" w:rsidP="005B1607">
            <w:pPr>
              <w:spacing w:after="0" w:line="240" w:lineRule="auto"/>
              <w:jc w:val="both"/>
              <w:rPr>
                <w:rFonts w:eastAsia="Calibri"/>
                <w:b/>
                <w:sz w:val="22"/>
                <w:szCs w:val="22"/>
                <w:lang w:val="en-GB"/>
              </w:rPr>
            </w:pPr>
          </w:p>
        </w:tc>
        <w:tc>
          <w:tcPr>
            <w:tcW w:w="1985" w:type="dxa"/>
            <w:gridSpan w:val="2"/>
            <w:tcBorders>
              <w:top w:val="single" w:sz="4" w:space="0" w:color="000000"/>
              <w:left w:val="single" w:sz="4" w:space="0" w:color="000000"/>
              <w:bottom w:val="single" w:sz="4" w:space="0" w:color="000000"/>
              <w:right w:val="single" w:sz="4" w:space="0" w:color="000000"/>
            </w:tcBorders>
            <w:hideMark/>
          </w:tcPr>
          <w:p w14:paraId="1A71C81B" w14:textId="77777777" w:rsidR="005B1607" w:rsidRPr="005B1607" w:rsidRDefault="005B1607" w:rsidP="005B1607">
            <w:pPr>
              <w:spacing w:after="0" w:line="240" w:lineRule="auto"/>
              <w:jc w:val="center"/>
              <w:rPr>
                <w:rFonts w:eastAsia="Calibri"/>
                <w:b/>
                <w:sz w:val="22"/>
                <w:szCs w:val="22"/>
              </w:rPr>
            </w:pPr>
            <w:r w:rsidRPr="005B1607">
              <w:rPr>
                <w:rFonts w:eastAsia="Calibri"/>
                <w:b/>
                <w:sz w:val="22"/>
                <w:szCs w:val="22"/>
                <w:lang w:val="en-GB"/>
              </w:rPr>
              <w:t>Constituency seats</w:t>
            </w:r>
          </w:p>
        </w:tc>
        <w:tc>
          <w:tcPr>
            <w:tcW w:w="2126" w:type="dxa"/>
            <w:gridSpan w:val="2"/>
            <w:tcBorders>
              <w:top w:val="single" w:sz="4" w:space="0" w:color="000000"/>
              <w:left w:val="single" w:sz="4" w:space="0" w:color="000000"/>
              <w:bottom w:val="single" w:sz="4" w:space="0" w:color="000000"/>
              <w:right w:val="single" w:sz="4" w:space="0" w:color="000000"/>
            </w:tcBorders>
          </w:tcPr>
          <w:p w14:paraId="1A167E71" w14:textId="77777777" w:rsidR="005B1607" w:rsidRPr="005B1607" w:rsidRDefault="005B1607" w:rsidP="005B1607">
            <w:pPr>
              <w:spacing w:after="0" w:line="240" w:lineRule="auto"/>
              <w:jc w:val="center"/>
              <w:rPr>
                <w:rFonts w:eastAsia="Calibri"/>
                <w:b/>
                <w:sz w:val="22"/>
                <w:szCs w:val="22"/>
              </w:rPr>
            </w:pPr>
            <w:r w:rsidRPr="005B1607">
              <w:rPr>
                <w:rFonts w:eastAsia="Calibri"/>
                <w:b/>
                <w:sz w:val="22"/>
                <w:szCs w:val="22"/>
                <w:lang w:val="en-GB"/>
              </w:rPr>
              <w:t>Compensatory seats</w:t>
            </w:r>
          </w:p>
        </w:tc>
      </w:tr>
      <w:tr w:rsidR="005B1607" w:rsidRPr="005B1607" w14:paraId="7C39EDEA" w14:textId="77777777" w:rsidTr="00AA297B">
        <w:tc>
          <w:tcPr>
            <w:tcW w:w="2235" w:type="dxa"/>
            <w:tcBorders>
              <w:top w:val="single" w:sz="4" w:space="0" w:color="000000"/>
              <w:left w:val="single" w:sz="4" w:space="0" w:color="000000"/>
              <w:bottom w:val="single" w:sz="4" w:space="0" w:color="000000"/>
              <w:right w:val="single" w:sz="4" w:space="0" w:color="000000"/>
            </w:tcBorders>
            <w:shd w:val="clear" w:color="000000" w:fill="FFFFFF"/>
          </w:tcPr>
          <w:p w14:paraId="73215A67" w14:textId="77777777" w:rsidR="005B1607" w:rsidRPr="005B1607" w:rsidRDefault="005B1607" w:rsidP="005B1607">
            <w:pPr>
              <w:spacing w:after="0" w:line="240" w:lineRule="auto"/>
              <w:jc w:val="both"/>
              <w:rPr>
                <w:rFonts w:eastAsia="Calibri"/>
                <w:b/>
                <w:sz w:val="22"/>
                <w:szCs w:val="22"/>
                <w:lang w:val="en-GB"/>
              </w:rPr>
            </w:pPr>
            <w:r w:rsidRPr="005B1607">
              <w:rPr>
                <w:rFonts w:eastAsia="Calibri"/>
                <w:b/>
                <w:sz w:val="22"/>
                <w:szCs w:val="22"/>
                <w:lang w:val="en-GB"/>
              </w:rPr>
              <w:t>Region</w:t>
            </w:r>
          </w:p>
        </w:tc>
        <w:tc>
          <w:tcPr>
            <w:tcW w:w="3118" w:type="dxa"/>
            <w:tcBorders>
              <w:top w:val="single" w:sz="4" w:space="0" w:color="000000"/>
              <w:left w:val="single" w:sz="4" w:space="0" w:color="000000"/>
              <w:bottom w:val="single" w:sz="4" w:space="0" w:color="000000"/>
              <w:right w:val="single" w:sz="4" w:space="0" w:color="000000"/>
            </w:tcBorders>
            <w:shd w:val="clear" w:color="000000" w:fill="FFFFFF"/>
          </w:tcPr>
          <w:p w14:paraId="619616D4" w14:textId="77777777" w:rsidR="005B1607" w:rsidRPr="005B1607" w:rsidRDefault="005B1607" w:rsidP="005B1607">
            <w:pPr>
              <w:spacing w:after="0" w:line="240" w:lineRule="auto"/>
              <w:jc w:val="both"/>
              <w:rPr>
                <w:rFonts w:eastAsia="Calibri"/>
                <w:b/>
                <w:sz w:val="22"/>
                <w:szCs w:val="22"/>
                <w:lang w:val="en-GB"/>
              </w:rPr>
            </w:pPr>
            <w:r w:rsidRPr="005B1607">
              <w:rPr>
                <w:rFonts w:eastAsia="Calibri"/>
                <w:b/>
                <w:sz w:val="22"/>
                <w:szCs w:val="22"/>
                <w:lang w:val="en-GB"/>
              </w:rPr>
              <w:t>Constituency</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5F6B521" w14:textId="77777777" w:rsidR="005B1607" w:rsidRPr="005B1607" w:rsidRDefault="005B1607" w:rsidP="005B1607">
            <w:pPr>
              <w:spacing w:after="0" w:line="240" w:lineRule="auto"/>
              <w:jc w:val="center"/>
              <w:rPr>
                <w:rFonts w:eastAsia="Calibri"/>
                <w:b/>
                <w:sz w:val="22"/>
                <w:szCs w:val="22"/>
                <w:lang w:val="en-GB"/>
              </w:rPr>
            </w:pPr>
            <w:r w:rsidRPr="005B1607">
              <w:rPr>
                <w:rFonts w:eastAsia="Calibri"/>
                <w:b/>
                <w:sz w:val="22"/>
                <w:szCs w:val="22"/>
                <w:lang w:val="en-GB"/>
              </w:rPr>
              <w:t>2007</w:t>
            </w:r>
          </w:p>
        </w:tc>
        <w:tc>
          <w:tcPr>
            <w:tcW w:w="993" w:type="dxa"/>
            <w:tcBorders>
              <w:top w:val="single" w:sz="4" w:space="0" w:color="000000"/>
              <w:left w:val="single" w:sz="4" w:space="0" w:color="000000"/>
              <w:bottom w:val="single" w:sz="4" w:space="0" w:color="000000"/>
              <w:right w:val="single" w:sz="4" w:space="0" w:color="000000"/>
            </w:tcBorders>
          </w:tcPr>
          <w:p w14:paraId="748FA553" w14:textId="77777777" w:rsidR="005B1607" w:rsidRPr="005B1607" w:rsidRDefault="005B1607" w:rsidP="005B1607">
            <w:pPr>
              <w:spacing w:after="0" w:line="240" w:lineRule="auto"/>
              <w:jc w:val="center"/>
              <w:rPr>
                <w:rFonts w:eastAsia="Calibri"/>
                <w:b/>
                <w:sz w:val="22"/>
                <w:szCs w:val="22"/>
                <w:lang w:val="en-GB"/>
              </w:rPr>
            </w:pPr>
            <w:r w:rsidRPr="005B1607">
              <w:rPr>
                <w:rFonts w:eastAsia="Calibri"/>
                <w:b/>
                <w:sz w:val="22"/>
                <w:szCs w:val="22"/>
                <w:lang w:val="en-GB"/>
              </w:rPr>
              <w:t>2011</w:t>
            </w:r>
          </w:p>
        </w:tc>
        <w:tc>
          <w:tcPr>
            <w:tcW w:w="992" w:type="dxa"/>
            <w:tcBorders>
              <w:top w:val="single" w:sz="4" w:space="0" w:color="000000"/>
              <w:left w:val="single" w:sz="4" w:space="0" w:color="000000"/>
              <w:bottom w:val="single" w:sz="4" w:space="0" w:color="000000"/>
              <w:right w:val="single" w:sz="4" w:space="0" w:color="000000"/>
            </w:tcBorders>
          </w:tcPr>
          <w:p w14:paraId="45C66866" w14:textId="77777777" w:rsidR="005B1607" w:rsidRPr="005B1607" w:rsidRDefault="005B1607" w:rsidP="005B1607">
            <w:pPr>
              <w:spacing w:after="0" w:line="240" w:lineRule="auto"/>
              <w:jc w:val="center"/>
              <w:rPr>
                <w:rFonts w:eastAsia="Calibri"/>
                <w:b/>
                <w:sz w:val="22"/>
                <w:szCs w:val="22"/>
                <w:lang w:val="en-GB"/>
              </w:rPr>
            </w:pPr>
            <w:r w:rsidRPr="005B1607">
              <w:rPr>
                <w:rFonts w:eastAsia="Calibri"/>
                <w:b/>
                <w:sz w:val="22"/>
                <w:szCs w:val="22"/>
                <w:lang w:val="en-GB"/>
              </w:rPr>
              <w:t>2007</w:t>
            </w:r>
          </w:p>
        </w:tc>
        <w:tc>
          <w:tcPr>
            <w:tcW w:w="1134" w:type="dxa"/>
            <w:tcBorders>
              <w:top w:val="single" w:sz="4" w:space="0" w:color="000000"/>
              <w:left w:val="single" w:sz="4" w:space="0" w:color="000000"/>
              <w:bottom w:val="single" w:sz="4" w:space="0" w:color="000000"/>
              <w:right w:val="single" w:sz="4" w:space="0" w:color="000000"/>
            </w:tcBorders>
          </w:tcPr>
          <w:p w14:paraId="679FE5A6" w14:textId="77777777" w:rsidR="005B1607" w:rsidRPr="005B1607" w:rsidRDefault="005B1607" w:rsidP="005B1607">
            <w:pPr>
              <w:spacing w:after="0" w:line="240" w:lineRule="auto"/>
              <w:jc w:val="center"/>
              <w:rPr>
                <w:rFonts w:eastAsia="Calibri"/>
                <w:b/>
                <w:sz w:val="22"/>
                <w:szCs w:val="22"/>
                <w:lang w:val="en-GB"/>
              </w:rPr>
            </w:pPr>
            <w:r w:rsidRPr="005B1607">
              <w:rPr>
                <w:rFonts w:eastAsia="Calibri"/>
                <w:b/>
                <w:sz w:val="22"/>
                <w:szCs w:val="22"/>
                <w:lang w:val="en-GB"/>
              </w:rPr>
              <w:t>2011</w:t>
            </w:r>
          </w:p>
        </w:tc>
      </w:tr>
      <w:tr w:rsidR="005B1607" w:rsidRPr="005B1607" w14:paraId="0B6B2381" w14:textId="77777777" w:rsidTr="005B1607">
        <w:tc>
          <w:tcPr>
            <w:tcW w:w="2235" w:type="dxa"/>
            <w:vMerge w:val="restart"/>
            <w:tcBorders>
              <w:top w:val="single" w:sz="4" w:space="0" w:color="000000"/>
              <w:left w:val="single" w:sz="4" w:space="0" w:color="000000"/>
              <w:right w:val="single" w:sz="4" w:space="0" w:color="000000"/>
            </w:tcBorders>
            <w:shd w:val="clear" w:color="000000" w:fill="FFFFFF"/>
          </w:tcPr>
          <w:p w14:paraId="55691754" w14:textId="77777777" w:rsidR="005B1607" w:rsidRPr="005B1607" w:rsidRDefault="005B1607" w:rsidP="005B1607">
            <w:pPr>
              <w:spacing w:after="0" w:line="240" w:lineRule="auto"/>
              <w:jc w:val="both"/>
              <w:rPr>
                <w:rFonts w:eastAsia="Calibri"/>
                <w:sz w:val="22"/>
                <w:szCs w:val="22"/>
                <w:lang w:val="en-GB"/>
              </w:rPr>
            </w:pPr>
            <w:proofErr w:type="spellStart"/>
            <w:r w:rsidRPr="005B1607">
              <w:rPr>
                <w:rFonts w:eastAsia="Calibri"/>
                <w:sz w:val="22"/>
                <w:szCs w:val="22"/>
                <w:lang w:val="en-GB"/>
              </w:rPr>
              <w:t>Landsdel</w:t>
            </w:r>
            <w:proofErr w:type="spellEnd"/>
            <w:r w:rsidRPr="005B1607">
              <w:rPr>
                <w:rFonts w:eastAsia="Calibri"/>
                <w:sz w:val="22"/>
                <w:szCs w:val="22"/>
                <w:lang w:val="en-GB"/>
              </w:rPr>
              <w:t xml:space="preserve"> </w:t>
            </w:r>
            <w:proofErr w:type="spellStart"/>
            <w:r w:rsidRPr="005B1607">
              <w:rPr>
                <w:rFonts w:eastAsia="Calibri"/>
                <w:sz w:val="22"/>
                <w:szCs w:val="22"/>
                <w:lang w:val="en-GB"/>
              </w:rPr>
              <w:t>Hovedstaden</w:t>
            </w:r>
            <w:proofErr w:type="spellEnd"/>
            <w:r w:rsidRPr="005B1607">
              <w:rPr>
                <w:rFonts w:eastAsia="Calibri"/>
                <w:sz w:val="22"/>
                <w:szCs w:val="22"/>
                <w:lang w:val="en-GB"/>
              </w:rPr>
              <w:t xml:space="preserve"> (Metropolitan Copenhagen)</w:t>
            </w:r>
          </w:p>
        </w:tc>
        <w:tc>
          <w:tcPr>
            <w:tcW w:w="3118" w:type="dxa"/>
            <w:tcBorders>
              <w:top w:val="single" w:sz="4" w:space="0" w:color="000000"/>
              <w:left w:val="single" w:sz="4" w:space="0" w:color="000000"/>
              <w:bottom w:val="single" w:sz="4" w:space="0" w:color="000000"/>
              <w:right w:val="single" w:sz="4" w:space="0" w:color="000000"/>
            </w:tcBorders>
            <w:shd w:val="clear" w:color="000000" w:fill="FFFFFF"/>
          </w:tcPr>
          <w:p w14:paraId="3BB0CBF4" w14:textId="77777777" w:rsidR="005B1607" w:rsidRPr="005B1607" w:rsidRDefault="005B1607" w:rsidP="005B1607">
            <w:pPr>
              <w:spacing w:after="0" w:line="240" w:lineRule="auto"/>
              <w:jc w:val="both"/>
              <w:rPr>
                <w:rFonts w:eastAsia="Calibri"/>
                <w:sz w:val="22"/>
                <w:szCs w:val="22"/>
                <w:lang w:val="en-GB"/>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88D32B3" w14:textId="77777777" w:rsidR="005B1607" w:rsidRPr="005B1607" w:rsidRDefault="005B1607" w:rsidP="005B1607">
            <w:pPr>
              <w:spacing w:after="0" w:line="240" w:lineRule="auto"/>
              <w:jc w:val="center"/>
              <w:rPr>
                <w:rFonts w:eastAsia="Calibri"/>
                <w:sz w:val="22"/>
                <w:szCs w:val="22"/>
                <w:lang w:val="en-GB"/>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2BDEB573" w14:textId="77777777" w:rsidR="005B1607" w:rsidRPr="005B1607" w:rsidRDefault="005B1607" w:rsidP="005B1607">
            <w:pPr>
              <w:spacing w:after="0" w:line="240" w:lineRule="auto"/>
              <w:jc w:val="center"/>
              <w:rPr>
                <w:rFonts w:eastAsia="Times New Roman"/>
                <w:lang w:val="sk-SK" w:eastAsia="sk-SK"/>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9E3CE01" w14:textId="77777777" w:rsidR="005B1607" w:rsidRPr="005B1607" w:rsidRDefault="005B1607" w:rsidP="005B1607">
            <w:pPr>
              <w:spacing w:after="0" w:line="240" w:lineRule="auto"/>
              <w:jc w:val="center"/>
              <w:rPr>
                <w:rFonts w:eastAsia="Times New Roman"/>
                <w:lang w:val="sk-SK" w:eastAsia="sk-SK"/>
              </w:rPr>
            </w:pPr>
            <w:r w:rsidRPr="005B1607">
              <w:rPr>
                <w:rFonts w:eastAsia="Times New Roman"/>
                <w:sz w:val="22"/>
                <w:szCs w:val="22"/>
                <w:lang w:val="sk-SK" w:eastAsia="sk-SK"/>
              </w:rPr>
              <w:t>11</w:t>
            </w:r>
          </w:p>
        </w:tc>
        <w:tc>
          <w:tcPr>
            <w:tcW w:w="1134" w:type="dxa"/>
            <w:tcBorders>
              <w:top w:val="single" w:sz="4" w:space="0" w:color="000000"/>
              <w:left w:val="single" w:sz="4" w:space="0" w:color="000000"/>
              <w:bottom w:val="single" w:sz="4" w:space="0" w:color="000000"/>
              <w:right w:val="single" w:sz="4" w:space="0" w:color="000000"/>
            </w:tcBorders>
            <w:vAlign w:val="center"/>
          </w:tcPr>
          <w:p w14:paraId="5362ABF1" w14:textId="77777777" w:rsidR="005B1607" w:rsidRPr="005B1607" w:rsidRDefault="005B1607" w:rsidP="005B1607">
            <w:pPr>
              <w:spacing w:after="0" w:line="240" w:lineRule="auto"/>
              <w:jc w:val="center"/>
              <w:rPr>
                <w:rFonts w:eastAsia="Times New Roman"/>
                <w:lang w:val="sk-SK" w:eastAsia="sk-SK"/>
              </w:rPr>
            </w:pPr>
            <w:r w:rsidRPr="005B1607">
              <w:rPr>
                <w:rFonts w:eastAsia="Times New Roman"/>
                <w:sz w:val="22"/>
                <w:szCs w:val="22"/>
                <w:lang w:val="sk-SK" w:eastAsia="sk-SK"/>
              </w:rPr>
              <w:t>10</w:t>
            </w:r>
          </w:p>
        </w:tc>
      </w:tr>
      <w:tr w:rsidR="005B1607" w:rsidRPr="005B1607" w14:paraId="5B5BF505" w14:textId="77777777" w:rsidTr="005B1607">
        <w:tc>
          <w:tcPr>
            <w:tcW w:w="2235" w:type="dxa"/>
            <w:vMerge/>
            <w:tcBorders>
              <w:left w:val="single" w:sz="4" w:space="0" w:color="000000"/>
              <w:right w:val="single" w:sz="4" w:space="0" w:color="000000"/>
            </w:tcBorders>
            <w:shd w:val="clear" w:color="000000" w:fill="FFFFFF"/>
          </w:tcPr>
          <w:p w14:paraId="283DD55F" w14:textId="77777777" w:rsidR="005B1607" w:rsidRPr="005B1607" w:rsidRDefault="005B1607" w:rsidP="005B1607">
            <w:pPr>
              <w:spacing w:after="0" w:line="240" w:lineRule="auto"/>
              <w:jc w:val="both"/>
              <w:rPr>
                <w:rFonts w:eastAsia="Calibri"/>
                <w:sz w:val="22"/>
                <w:szCs w:val="22"/>
                <w:lang w:val="en-GB"/>
              </w:rPr>
            </w:pPr>
          </w:p>
        </w:tc>
        <w:tc>
          <w:tcPr>
            <w:tcW w:w="3118" w:type="dxa"/>
            <w:tcBorders>
              <w:top w:val="single" w:sz="4" w:space="0" w:color="000000"/>
              <w:left w:val="single" w:sz="4" w:space="0" w:color="000000"/>
              <w:bottom w:val="nil"/>
              <w:right w:val="single" w:sz="4" w:space="0" w:color="000000"/>
            </w:tcBorders>
            <w:shd w:val="clear" w:color="000000" w:fill="FFFFFF"/>
          </w:tcPr>
          <w:p w14:paraId="672F5841" w14:textId="77777777" w:rsidR="005B1607" w:rsidRPr="005B1607" w:rsidRDefault="005B1607" w:rsidP="005B1607">
            <w:pPr>
              <w:spacing w:after="0" w:line="240" w:lineRule="auto"/>
              <w:jc w:val="both"/>
              <w:rPr>
                <w:rFonts w:eastAsia="Calibri"/>
                <w:sz w:val="22"/>
                <w:szCs w:val="22"/>
                <w:lang w:val="en-GB"/>
              </w:rPr>
            </w:pPr>
            <w:proofErr w:type="spellStart"/>
            <w:r w:rsidRPr="005B1607">
              <w:rPr>
                <w:rFonts w:eastAsia="Calibri"/>
                <w:sz w:val="22"/>
                <w:szCs w:val="22"/>
                <w:lang w:val="en-GB"/>
              </w:rPr>
              <w:t>Københavns</w:t>
            </w:r>
            <w:proofErr w:type="spellEnd"/>
            <w:r w:rsidRPr="005B1607">
              <w:rPr>
                <w:rFonts w:eastAsia="Calibri"/>
                <w:sz w:val="22"/>
                <w:szCs w:val="22"/>
                <w:lang w:val="en-GB"/>
              </w:rPr>
              <w:t xml:space="preserve"> </w:t>
            </w:r>
            <w:proofErr w:type="spellStart"/>
            <w:r w:rsidRPr="005B1607">
              <w:rPr>
                <w:rFonts w:eastAsia="Calibri"/>
                <w:sz w:val="22"/>
                <w:szCs w:val="22"/>
                <w:lang w:val="en-GB"/>
              </w:rPr>
              <w:t>Storkreds</w:t>
            </w:r>
            <w:proofErr w:type="spellEnd"/>
          </w:p>
        </w:tc>
        <w:tc>
          <w:tcPr>
            <w:tcW w:w="992" w:type="dxa"/>
            <w:tcBorders>
              <w:top w:val="single" w:sz="4" w:space="0" w:color="000000"/>
              <w:left w:val="single" w:sz="4" w:space="0" w:color="000000"/>
              <w:bottom w:val="nil"/>
              <w:right w:val="single" w:sz="4" w:space="0" w:color="000000"/>
            </w:tcBorders>
            <w:shd w:val="clear" w:color="auto" w:fill="auto"/>
          </w:tcPr>
          <w:p w14:paraId="1E599F0A" w14:textId="77777777" w:rsidR="005B1607" w:rsidRPr="005B1607" w:rsidRDefault="005B1607" w:rsidP="005B1607">
            <w:pPr>
              <w:spacing w:after="0" w:line="240" w:lineRule="auto"/>
              <w:jc w:val="center"/>
              <w:rPr>
                <w:rFonts w:eastAsia="Calibri"/>
                <w:sz w:val="22"/>
                <w:szCs w:val="22"/>
                <w:lang w:val="en-GB"/>
              </w:rPr>
            </w:pPr>
            <w:r w:rsidRPr="005B1607">
              <w:rPr>
                <w:rFonts w:eastAsia="Calibri"/>
                <w:sz w:val="22"/>
                <w:szCs w:val="22"/>
                <w:lang w:val="en-GB"/>
              </w:rPr>
              <w:t>15</w:t>
            </w:r>
          </w:p>
        </w:tc>
        <w:tc>
          <w:tcPr>
            <w:tcW w:w="993" w:type="dxa"/>
            <w:tcBorders>
              <w:top w:val="single" w:sz="4" w:space="0" w:color="000000"/>
              <w:left w:val="single" w:sz="4" w:space="0" w:color="000000"/>
              <w:bottom w:val="nil"/>
              <w:right w:val="single" w:sz="4" w:space="0" w:color="000000"/>
            </w:tcBorders>
            <w:vAlign w:val="center"/>
          </w:tcPr>
          <w:p w14:paraId="6F370BE9" w14:textId="77777777" w:rsidR="005B1607" w:rsidRPr="005B1607" w:rsidRDefault="005B1607" w:rsidP="005B1607">
            <w:pPr>
              <w:spacing w:after="0" w:line="240" w:lineRule="auto"/>
              <w:jc w:val="center"/>
              <w:rPr>
                <w:rFonts w:eastAsia="Times New Roman"/>
                <w:lang w:val="sk-SK" w:eastAsia="sk-SK"/>
              </w:rPr>
            </w:pPr>
            <w:r w:rsidRPr="005B1607">
              <w:rPr>
                <w:rFonts w:eastAsia="Times New Roman"/>
                <w:sz w:val="22"/>
                <w:szCs w:val="22"/>
                <w:lang w:val="sk-SK" w:eastAsia="sk-SK"/>
              </w:rPr>
              <w:t>15</w:t>
            </w:r>
          </w:p>
        </w:tc>
        <w:tc>
          <w:tcPr>
            <w:tcW w:w="992" w:type="dxa"/>
            <w:tcBorders>
              <w:top w:val="single" w:sz="4" w:space="0" w:color="000000"/>
              <w:left w:val="single" w:sz="4" w:space="0" w:color="000000"/>
              <w:bottom w:val="nil"/>
              <w:right w:val="single" w:sz="4" w:space="0" w:color="000000"/>
            </w:tcBorders>
            <w:vAlign w:val="center"/>
          </w:tcPr>
          <w:p w14:paraId="2DD0DC36" w14:textId="77777777" w:rsidR="005B1607" w:rsidRPr="005B1607" w:rsidRDefault="005B1607" w:rsidP="005B1607">
            <w:pPr>
              <w:spacing w:after="0" w:line="240" w:lineRule="auto"/>
              <w:jc w:val="center"/>
              <w:rPr>
                <w:rFonts w:eastAsia="Times New Roman"/>
                <w:lang w:val="sk-SK" w:eastAsia="sk-SK"/>
              </w:rPr>
            </w:pPr>
            <w:r w:rsidRPr="005B1607">
              <w:rPr>
                <w:rFonts w:eastAsia="Times New Roman"/>
                <w:sz w:val="22"/>
                <w:szCs w:val="22"/>
                <w:lang w:val="sk-SK" w:eastAsia="sk-SK"/>
              </w:rPr>
              <w:t>2</w:t>
            </w:r>
          </w:p>
        </w:tc>
        <w:tc>
          <w:tcPr>
            <w:tcW w:w="1134" w:type="dxa"/>
            <w:tcBorders>
              <w:top w:val="single" w:sz="4" w:space="0" w:color="000000"/>
              <w:left w:val="single" w:sz="4" w:space="0" w:color="000000"/>
              <w:bottom w:val="nil"/>
              <w:right w:val="single" w:sz="4" w:space="0" w:color="000000"/>
            </w:tcBorders>
            <w:vAlign w:val="center"/>
          </w:tcPr>
          <w:p w14:paraId="409CD31E" w14:textId="77777777" w:rsidR="005B1607" w:rsidRPr="005B1607" w:rsidRDefault="005B1607" w:rsidP="005B1607">
            <w:pPr>
              <w:spacing w:after="0" w:line="240" w:lineRule="auto"/>
              <w:jc w:val="center"/>
              <w:rPr>
                <w:rFonts w:eastAsia="Times New Roman"/>
                <w:lang w:val="sk-SK" w:eastAsia="sk-SK"/>
              </w:rPr>
            </w:pPr>
            <w:r w:rsidRPr="005B1607">
              <w:rPr>
                <w:rFonts w:eastAsia="Times New Roman"/>
                <w:sz w:val="22"/>
                <w:szCs w:val="22"/>
                <w:lang w:val="sk-SK" w:eastAsia="sk-SK"/>
              </w:rPr>
              <w:t>4</w:t>
            </w:r>
          </w:p>
        </w:tc>
      </w:tr>
      <w:tr w:rsidR="005B1607" w:rsidRPr="005B1607" w14:paraId="7F6791A4" w14:textId="77777777" w:rsidTr="005B1607">
        <w:tc>
          <w:tcPr>
            <w:tcW w:w="2235" w:type="dxa"/>
            <w:vMerge/>
            <w:tcBorders>
              <w:left w:val="single" w:sz="4" w:space="0" w:color="000000"/>
              <w:right w:val="single" w:sz="4" w:space="0" w:color="000000"/>
            </w:tcBorders>
            <w:shd w:val="clear" w:color="000000" w:fill="FFFFFF"/>
          </w:tcPr>
          <w:p w14:paraId="71D3B9D3" w14:textId="77777777" w:rsidR="005B1607" w:rsidRPr="005B1607" w:rsidRDefault="005B1607" w:rsidP="005B1607">
            <w:pPr>
              <w:spacing w:after="0" w:line="240" w:lineRule="auto"/>
              <w:jc w:val="both"/>
              <w:rPr>
                <w:rFonts w:eastAsia="Calibri"/>
                <w:sz w:val="22"/>
                <w:szCs w:val="22"/>
                <w:lang w:val="en-GB"/>
              </w:rPr>
            </w:pPr>
          </w:p>
        </w:tc>
        <w:tc>
          <w:tcPr>
            <w:tcW w:w="3118" w:type="dxa"/>
            <w:tcBorders>
              <w:top w:val="nil"/>
              <w:left w:val="single" w:sz="4" w:space="0" w:color="000000"/>
              <w:bottom w:val="nil"/>
              <w:right w:val="single" w:sz="4" w:space="0" w:color="000000"/>
            </w:tcBorders>
            <w:shd w:val="clear" w:color="000000" w:fill="FFFFFF"/>
          </w:tcPr>
          <w:p w14:paraId="628CBAE7" w14:textId="77777777" w:rsidR="005B1607" w:rsidRPr="005B1607" w:rsidRDefault="005B1607" w:rsidP="005B1607">
            <w:pPr>
              <w:spacing w:after="0" w:line="240" w:lineRule="auto"/>
              <w:rPr>
                <w:rFonts w:eastAsia="Calibri"/>
                <w:sz w:val="22"/>
                <w:szCs w:val="22"/>
                <w:lang w:val="en-GB"/>
              </w:rPr>
            </w:pPr>
            <w:proofErr w:type="spellStart"/>
            <w:r w:rsidRPr="005B1607">
              <w:rPr>
                <w:rFonts w:eastAsia="Calibri"/>
                <w:sz w:val="22"/>
                <w:szCs w:val="22"/>
                <w:lang w:val="en-GB"/>
              </w:rPr>
              <w:t>Københavns</w:t>
            </w:r>
            <w:proofErr w:type="spellEnd"/>
            <w:r w:rsidRPr="005B1607">
              <w:rPr>
                <w:rFonts w:eastAsia="Calibri"/>
                <w:sz w:val="22"/>
                <w:szCs w:val="22"/>
                <w:lang w:val="en-GB"/>
              </w:rPr>
              <w:t xml:space="preserve"> </w:t>
            </w:r>
            <w:proofErr w:type="spellStart"/>
            <w:r w:rsidRPr="005B1607">
              <w:rPr>
                <w:rFonts w:eastAsia="Calibri"/>
                <w:sz w:val="22"/>
                <w:szCs w:val="22"/>
                <w:lang w:val="en-GB"/>
              </w:rPr>
              <w:t>Omegns</w:t>
            </w:r>
            <w:proofErr w:type="spellEnd"/>
            <w:r w:rsidRPr="005B1607">
              <w:rPr>
                <w:rFonts w:eastAsia="Calibri"/>
                <w:sz w:val="22"/>
                <w:szCs w:val="22"/>
                <w:lang w:val="en-GB"/>
              </w:rPr>
              <w:t xml:space="preserve"> </w:t>
            </w:r>
            <w:proofErr w:type="spellStart"/>
            <w:r w:rsidRPr="005B1607">
              <w:rPr>
                <w:rFonts w:eastAsia="Calibri"/>
                <w:sz w:val="22"/>
                <w:szCs w:val="22"/>
                <w:lang w:val="en-GB"/>
              </w:rPr>
              <w:t>Storkreds</w:t>
            </w:r>
            <w:proofErr w:type="spellEnd"/>
          </w:p>
        </w:tc>
        <w:tc>
          <w:tcPr>
            <w:tcW w:w="992" w:type="dxa"/>
            <w:tcBorders>
              <w:top w:val="nil"/>
              <w:left w:val="single" w:sz="4" w:space="0" w:color="000000"/>
              <w:bottom w:val="nil"/>
              <w:right w:val="single" w:sz="4" w:space="0" w:color="000000"/>
            </w:tcBorders>
            <w:shd w:val="clear" w:color="auto" w:fill="auto"/>
          </w:tcPr>
          <w:p w14:paraId="4BEB1572" w14:textId="77777777" w:rsidR="005B1607" w:rsidRPr="005B1607" w:rsidRDefault="005B1607" w:rsidP="005B1607">
            <w:pPr>
              <w:spacing w:after="0" w:line="240" w:lineRule="auto"/>
              <w:jc w:val="center"/>
              <w:rPr>
                <w:rFonts w:eastAsia="Calibri"/>
                <w:sz w:val="22"/>
                <w:szCs w:val="22"/>
                <w:lang w:val="en-GB"/>
              </w:rPr>
            </w:pPr>
            <w:r w:rsidRPr="005B1607">
              <w:rPr>
                <w:rFonts w:eastAsia="Calibri"/>
                <w:sz w:val="22"/>
                <w:szCs w:val="22"/>
                <w:lang w:val="en-GB"/>
              </w:rPr>
              <w:t>11</w:t>
            </w:r>
          </w:p>
        </w:tc>
        <w:tc>
          <w:tcPr>
            <w:tcW w:w="993" w:type="dxa"/>
            <w:tcBorders>
              <w:top w:val="nil"/>
              <w:left w:val="single" w:sz="4" w:space="0" w:color="000000"/>
              <w:bottom w:val="nil"/>
              <w:right w:val="single" w:sz="4" w:space="0" w:color="000000"/>
            </w:tcBorders>
            <w:vAlign w:val="center"/>
          </w:tcPr>
          <w:p w14:paraId="14A294FA" w14:textId="77777777" w:rsidR="005B1607" w:rsidRPr="005B1607" w:rsidRDefault="005B1607" w:rsidP="005B1607">
            <w:pPr>
              <w:spacing w:after="0" w:line="240" w:lineRule="auto"/>
              <w:jc w:val="center"/>
              <w:rPr>
                <w:rFonts w:eastAsia="Times New Roman"/>
                <w:lang w:val="sk-SK" w:eastAsia="sk-SK"/>
              </w:rPr>
            </w:pPr>
            <w:r w:rsidRPr="005B1607">
              <w:rPr>
                <w:rFonts w:eastAsia="Times New Roman"/>
                <w:sz w:val="22"/>
                <w:szCs w:val="22"/>
                <w:lang w:val="sk-SK" w:eastAsia="sk-SK"/>
              </w:rPr>
              <w:t>12</w:t>
            </w:r>
          </w:p>
        </w:tc>
        <w:tc>
          <w:tcPr>
            <w:tcW w:w="992" w:type="dxa"/>
            <w:tcBorders>
              <w:top w:val="nil"/>
              <w:left w:val="single" w:sz="4" w:space="0" w:color="000000"/>
              <w:bottom w:val="nil"/>
              <w:right w:val="single" w:sz="4" w:space="0" w:color="000000"/>
            </w:tcBorders>
            <w:vAlign w:val="center"/>
          </w:tcPr>
          <w:p w14:paraId="3C39F723" w14:textId="77777777" w:rsidR="005B1607" w:rsidRPr="005B1607" w:rsidRDefault="005B1607" w:rsidP="005B1607">
            <w:pPr>
              <w:spacing w:after="0" w:line="240" w:lineRule="auto"/>
              <w:jc w:val="center"/>
              <w:rPr>
                <w:rFonts w:eastAsia="Times New Roman"/>
                <w:lang w:val="sk-SK" w:eastAsia="sk-SK"/>
              </w:rPr>
            </w:pPr>
            <w:r w:rsidRPr="005B1607">
              <w:rPr>
                <w:rFonts w:eastAsia="Times New Roman"/>
                <w:sz w:val="22"/>
                <w:szCs w:val="22"/>
                <w:lang w:val="sk-SK" w:eastAsia="sk-SK"/>
              </w:rPr>
              <w:t>4</w:t>
            </w:r>
          </w:p>
        </w:tc>
        <w:tc>
          <w:tcPr>
            <w:tcW w:w="1134" w:type="dxa"/>
            <w:tcBorders>
              <w:top w:val="nil"/>
              <w:left w:val="single" w:sz="4" w:space="0" w:color="000000"/>
              <w:bottom w:val="nil"/>
              <w:right w:val="single" w:sz="4" w:space="0" w:color="000000"/>
            </w:tcBorders>
            <w:vAlign w:val="center"/>
          </w:tcPr>
          <w:p w14:paraId="16CADC06" w14:textId="77777777" w:rsidR="005B1607" w:rsidRPr="005B1607" w:rsidRDefault="005B1607" w:rsidP="005B1607">
            <w:pPr>
              <w:spacing w:after="0" w:line="240" w:lineRule="auto"/>
              <w:jc w:val="center"/>
              <w:rPr>
                <w:rFonts w:eastAsia="Times New Roman"/>
                <w:lang w:val="sk-SK" w:eastAsia="sk-SK"/>
              </w:rPr>
            </w:pPr>
            <w:r w:rsidRPr="005B1607">
              <w:rPr>
                <w:rFonts w:eastAsia="Times New Roman"/>
                <w:sz w:val="22"/>
                <w:szCs w:val="22"/>
                <w:lang w:val="sk-SK" w:eastAsia="sk-SK"/>
              </w:rPr>
              <w:t>3</w:t>
            </w:r>
          </w:p>
        </w:tc>
      </w:tr>
      <w:tr w:rsidR="005B1607" w:rsidRPr="005B1607" w14:paraId="764595B2" w14:textId="77777777" w:rsidTr="005B1607">
        <w:tc>
          <w:tcPr>
            <w:tcW w:w="2235" w:type="dxa"/>
            <w:vMerge/>
            <w:tcBorders>
              <w:left w:val="single" w:sz="4" w:space="0" w:color="000000"/>
              <w:right w:val="single" w:sz="4" w:space="0" w:color="000000"/>
            </w:tcBorders>
            <w:shd w:val="clear" w:color="000000" w:fill="FFFFFF"/>
          </w:tcPr>
          <w:p w14:paraId="434B3B03" w14:textId="77777777" w:rsidR="005B1607" w:rsidRPr="005B1607" w:rsidRDefault="005B1607" w:rsidP="005B1607">
            <w:pPr>
              <w:spacing w:after="0" w:line="240" w:lineRule="auto"/>
              <w:jc w:val="both"/>
              <w:rPr>
                <w:rFonts w:eastAsia="Calibri"/>
                <w:sz w:val="22"/>
                <w:szCs w:val="22"/>
                <w:lang w:val="en-GB"/>
              </w:rPr>
            </w:pPr>
          </w:p>
        </w:tc>
        <w:tc>
          <w:tcPr>
            <w:tcW w:w="3118" w:type="dxa"/>
            <w:tcBorders>
              <w:top w:val="nil"/>
              <w:left w:val="single" w:sz="4" w:space="0" w:color="000000"/>
              <w:bottom w:val="nil"/>
              <w:right w:val="single" w:sz="4" w:space="0" w:color="000000"/>
            </w:tcBorders>
            <w:shd w:val="clear" w:color="000000" w:fill="FFFFFF"/>
          </w:tcPr>
          <w:p w14:paraId="3823B470" w14:textId="77777777" w:rsidR="005B1607" w:rsidRPr="005B1607" w:rsidRDefault="005B1607" w:rsidP="005B1607">
            <w:pPr>
              <w:spacing w:after="0" w:line="240" w:lineRule="auto"/>
              <w:jc w:val="both"/>
              <w:rPr>
                <w:rFonts w:eastAsia="Calibri"/>
                <w:sz w:val="22"/>
                <w:szCs w:val="22"/>
                <w:lang w:val="en-GB"/>
              </w:rPr>
            </w:pPr>
            <w:proofErr w:type="spellStart"/>
            <w:r w:rsidRPr="005B1607">
              <w:rPr>
                <w:rFonts w:eastAsia="Calibri"/>
                <w:sz w:val="22"/>
                <w:szCs w:val="22"/>
                <w:lang w:val="en-GB"/>
              </w:rPr>
              <w:t>Nordsjællands</w:t>
            </w:r>
            <w:proofErr w:type="spellEnd"/>
            <w:r w:rsidRPr="005B1607">
              <w:rPr>
                <w:rFonts w:eastAsia="Calibri"/>
                <w:sz w:val="22"/>
                <w:szCs w:val="22"/>
                <w:lang w:val="en-GB"/>
              </w:rPr>
              <w:t xml:space="preserve"> </w:t>
            </w:r>
            <w:proofErr w:type="spellStart"/>
            <w:r w:rsidRPr="005B1607">
              <w:rPr>
                <w:rFonts w:eastAsia="Calibri"/>
                <w:sz w:val="22"/>
                <w:szCs w:val="22"/>
                <w:lang w:val="en-GB"/>
              </w:rPr>
              <w:t>Storkreds</w:t>
            </w:r>
            <w:proofErr w:type="spellEnd"/>
          </w:p>
        </w:tc>
        <w:tc>
          <w:tcPr>
            <w:tcW w:w="992" w:type="dxa"/>
            <w:tcBorders>
              <w:top w:val="nil"/>
              <w:left w:val="single" w:sz="4" w:space="0" w:color="000000"/>
              <w:bottom w:val="nil"/>
              <w:right w:val="single" w:sz="4" w:space="0" w:color="000000"/>
            </w:tcBorders>
            <w:shd w:val="clear" w:color="auto" w:fill="auto"/>
          </w:tcPr>
          <w:p w14:paraId="4CCDF811" w14:textId="77777777" w:rsidR="005B1607" w:rsidRPr="005B1607" w:rsidRDefault="005B1607" w:rsidP="005B1607">
            <w:pPr>
              <w:spacing w:after="0" w:line="240" w:lineRule="auto"/>
              <w:jc w:val="center"/>
              <w:rPr>
                <w:rFonts w:eastAsia="Calibri"/>
                <w:sz w:val="22"/>
                <w:szCs w:val="22"/>
                <w:lang w:val="en-GB"/>
              </w:rPr>
            </w:pPr>
            <w:r w:rsidRPr="005B1607">
              <w:rPr>
                <w:rFonts w:eastAsia="Calibri"/>
                <w:sz w:val="22"/>
                <w:szCs w:val="22"/>
                <w:lang w:val="en-GB"/>
              </w:rPr>
              <w:t>10</w:t>
            </w:r>
          </w:p>
        </w:tc>
        <w:tc>
          <w:tcPr>
            <w:tcW w:w="993" w:type="dxa"/>
            <w:tcBorders>
              <w:top w:val="nil"/>
              <w:left w:val="single" w:sz="4" w:space="0" w:color="000000"/>
              <w:bottom w:val="nil"/>
              <w:right w:val="single" w:sz="4" w:space="0" w:color="000000"/>
            </w:tcBorders>
            <w:vAlign w:val="center"/>
          </w:tcPr>
          <w:p w14:paraId="14B273AD" w14:textId="77777777" w:rsidR="005B1607" w:rsidRPr="005B1607" w:rsidRDefault="005B1607" w:rsidP="005B1607">
            <w:pPr>
              <w:spacing w:after="0" w:line="240" w:lineRule="auto"/>
              <w:jc w:val="center"/>
              <w:rPr>
                <w:rFonts w:eastAsia="Times New Roman"/>
                <w:lang w:val="sk-SK" w:eastAsia="sk-SK"/>
              </w:rPr>
            </w:pPr>
            <w:r w:rsidRPr="005B1607">
              <w:rPr>
                <w:rFonts w:eastAsia="Times New Roman"/>
                <w:sz w:val="22"/>
                <w:szCs w:val="22"/>
                <w:lang w:val="sk-SK" w:eastAsia="sk-SK"/>
              </w:rPr>
              <w:t>10</w:t>
            </w:r>
          </w:p>
        </w:tc>
        <w:tc>
          <w:tcPr>
            <w:tcW w:w="992" w:type="dxa"/>
            <w:tcBorders>
              <w:top w:val="nil"/>
              <w:left w:val="single" w:sz="4" w:space="0" w:color="000000"/>
              <w:bottom w:val="nil"/>
              <w:right w:val="single" w:sz="4" w:space="0" w:color="000000"/>
            </w:tcBorders>
            <w:vAlign w:val="center"/>
          </w:tcPr>
          <w:p w14:paraId="1D0C82F9" w14:textId="77777777" w:rsidR="005B1607" w:rsidRPr="005B1607" w:rsidRDefault="005B1607" w:rsidP="005B1607">
            <w:pPr>
              <w:spacing w:after="0" w:line="240" w:lineRule="auto"/>
              <w:jc w:val="center"/>
              <w:rPr>
                <w:rFonts w:eastAsia="Times New Roman"/>
                <w:lang w:val="sk-SK" w:eastAsia="sk-SK"/>
              </w:rPr>
            </w:pPr>
            <w:r w:rsidRPr="005B1607">
              <w:rPr>
                <w:rFonts w:eastAsia="Times New Roman"/>
                <w:sz w:val="22"/>
                <w:szCs w:val="22"/>
                <w:lang w:val="sk-SK" w:eastAsia="sk-SK"/>
              </w:rPr>
              <w:t>5</w:t>
            </w:r>
          </w:p>
        </w:tc>
        <w:tc>
          <w:tcPr>
            <w:tcW w:w="1134" w:type="dxa"/>
            <w:tcBorders>
              <w:top w:val="nil"/>
              <w:left w:val="single" w:sz="4" w:space="0" w:color="000000"/>
              <w:bottom w:val="nil"/>
              <w:right w:val="single" w:sz="4" w:space="0" w:color="000000"/>
            </w:tcBorders>
            <w:vAlign w:val="center"/>
          </w:tcPr>
          <w:p w14:paraId="04095D1B" w14:textId="77777777" w:rsidR="005B1607" w:rsidRPr="005B1607" w:rsidRDefault="005B1607" w:rsidP="005B1607">
            <w:pPr>
              <w:spacing w:after="0" w:line="240" w:lineRule="auto"/>
              <w:jc w:val="center"/>
              <w:rPr>
                <w:rFonts w:eastAsia="Times New Roman"/>
                <w:lang w:val="sk-SK" w:eastAsia="sk-SK"/>
              </w:rPr>
            </w:pPr>
            <w:r w:rsidRPr="005B1607">
              <w:rPr>
                <w:rFonts w:eastAsia="Times New Roman"/>
                <w:sz w:val="22"/>
                <w:szCs w:val="22"/>
                <w:lang w:val="sk-SK" w:eastAsia="sk-SK"/>
              </w:rPr>
              <w:t>3</w:t>
            </w:r>
          </w:p>
        </w:tc>
      </w:tr>
      <w:tr w:rsidR="005B1607" w:rsidRPr="005B1607" w14:paraId="1C8F0E8A" w14:textId="77777777" w:rsidTr="005B1607">
        <w:tc>
          <w:tcPr>
            <w:tcW w:w="2235" w:type="dxa"/>
            <w:vMerge/>
            <w:tcBorders>
              <w:left w:val="single" w:sz="4" w:space="0" w:color="000000"/>
              <w:bottom w:val="single" w:sz="4" w:space="0" w:color="000000"/>
              <w:right w:val="single" w:sz="4" w:space="0" w:color="000000"/>
            </w:tcBorders>
            <w:shd w:val="clear" w:color="000000" w:fill="FFFFFF"/>
          </w:tcPr>
          <w:p w14:paraId="668CB30A" w14:textId="77777777" w:rsidR="005B1607" w:rsidRPr="005B1607" w:rsidRDefault="005B1607" w:rsidP="005B1607">
            <w:pPr>
              <w:spacing w:after="0" w:line="240" w:lineRule="auto"/>
              <w:jc w:val="both"/>
              <w:rPr>
                <w:rFonts w:eastAsia="Calibri"/>
                <w:sz w:val="22"/>
                <w:szCs w:val="22"/>
                <w:lang w:val="en-GB"/>
              </w:rPr>
            </w:pPr>
          </w:p>
        </w:tc>
        <w:tc>
          <w:tcPr>
            <w:tcW w:w="3118" w:type="dxa"/>
            <w:tcBorders>
              <w:top w:val="nil"/>
              <w:left w:val="single" w:sz="4" w:space="0" w:color="000000"/>
              <w:bottom w:val="single" w:sz="4" w:space="0" w:color="000000"/>
              <w:right w:val="single" w:sz="4" w:space="0" w:color="000000"/>
            </w:tcBorders>
            <w:shd w:val="clear" w:color="000000" w:fill="FFFFFF"/>
          </w:tcPr>
          <w:p w14:paraId="3EBD7DB2" w14:textId="77777777" w:rsidR="005B1607" w:rsidRPr="005B1607" w:rsidRDefault="005B1607" w:rsidP="005B1607">
            <w:pPr>
              <w:spacing w:after="0" w:line="240" w:lineRule="auto"/>
              <w:jc w:val="both"/>
              <w:rPr>
                <w:rFonts w:eastAsia="Calibri"/>
                <w:sz w:val="22"/>
                <w:szCs w:val="22"/>
                <w:lang w:val="en-GB"/>
              </w:rPr>
            </w:pPr>
            <w:proofErr w:type="spellStart"/>
            <w:r w:rsidRPr="005B1607">
              <w:rPr>
                <w:rFonts w:eastAsia="Calibri"/>
                <w:sz w:val="22"/>
                <w:szCs w:val="22"/>
                <w:lang w:val="en-GB"/>
              </w:rPr>
              <w:t>Bornholms</w:t>
            </w:r>
            <w:proofErr w:type="spellEnd"/>
            <w:r w:rsidRPr="005B1607">
              <w:rPr>
                <w:rFonts w:eastAsia="Calibri"/>
                <w:sz w:val="22"/>
                <w:szCs w:val="22"/>
                <w:lang w:val="en-GB"/>
              </w:rPr>
              <w:t xml:space="preserve"> </w:t>
            </w:r>
            <w:proofErr w:type="spellStart"/>
            <w:r w:rsidRPr="005B1607">
              <w:rPr>
                <w:rFonts w:eastAsia="Calibri"/>
                <w:sz w:val="22"/>
                <w:szCs w:val="22"/>
                <w:lang w:val="en-GB"/>
              </w:rPr>
              <w:t>Storkreds</w:t>
            </w:r>
            <w:proofErr w:type="spellEnd"/>
          </w:p>
        </w:tc>
        <w:tc>
          <w:tcPr>
            <w:tcW w:w="992" w:type="dxa"/>
            <w:tcBorders>
              <w:top w:val="nil"/>
              <w:left w:val="single" w:sz="4" w:space="0" w:color="000000"/>
              <w:bottom w:val="single" w:sz="4" w:space="0" w:color="000000"/>
              <w:right w:val="single" w:sz="4" w:space="0" w:color="000000"/>
            </w:tcBorders>
            <w:shd w:val="clear" w:color="auto" w:fill="auto"/>
          </w:tcPr>
          <w:p w14:paraId="068BE132" w14:textId="77777777" w:rsidR="005B1607" w:rsidRPr="005B1607" w:rsidRDefault="005B1607" w:rsidP="005B1607">
            <w:pPr>
              <w:spacing w:after="0" w:line="240" w:lineRule="auto"/>
              <w:jc w:val="center"/>
              <w:rPr>
                <w:rFonts w:eastAsia="Calibri"/>
                <w:sz w:val="22"/>
                <w:szCs w:val="22"/>
                <w:lang w:val="en-GB"/>
              </w:rPr>
            </w:pPr>
            <w:r w:rsidRPr="005B1607">
              <w:rPr>
                <w:rFonts w:eastAsia="Calibri"/>
                <w:sz w:val="22"/>
                <w:szCs w:val="22"/>
                <w:lang w:val="en-GB"/>
              </w:rPr>
              <w:t>2</w:t>
            </w:r>
          </w:p>
        </w:tc>
        <w:tc>
          <w:tcPr>
            <w:tcW w:w="993" w:type="dxa"/>
            <w:tcBorders>
              <w:top w:val="nil"/>
              <w:left w:val="single" w:sz="4" w:space="0" w:color="000000"/>
              <w:bottom w:val="single" w:sz="4" w:space="0" w:color="000000"/>
              <w:right w:val="single" w:sz="4" w:space="0" w:color="000000"/>
            </w:tcBorders>
            <w:vAlign w:val="center"/>
          </w:tcPr>
          <w:p w14:paraId="3F4AF23D" w14:textId="77777777" w:rsidR="005B1607" w:rsidRPr="005B1607" w:rsidRDefault="005B1607" w:rsidP="005B1607">
            <w:pPr>
              <w:spacing w:after="0" w:line="240" w:lineRule="auto"/>
              <w:jc w:val="center"/>
              <w:rPr>
                <w:rFonts w:eastAsia="Times New Roman"/>
                <w:lang w:val="sk-SK" w:eastAsia="sk-SK"/>
              </w:rPr>
            </w:pPr>
            <w:r w:rsidRPr="005B1607">
              <w:rPr>
                <w:rFonts w:eastAsia="Times New Roman"/>
                <w:sz w:val="22"/>
                <w:szCs w:val="22"/>
                <w:lang w:val="sk-SK" w:eastAsia="sk-SK"/>
              </w:rPr>
              <w:t>2</w:t>
            </w:r>
          </w:p>
        </w:tc>
        <w:tc>
          <w:tcPr>
            <w:tcW w:w="992" w:type="dxa"/>
            <w:tcBorders>
              <w:top w:val="nil"/>
              <w:left w:val="single" w:sz="4" w:space="0" w:color="000000"/>
              <w:bottom w:val="single" w:sz="4" w:space="0" w:color="000000"/>
              <w:right w:val="single" w:sz="4" w:space="0" w:color="000000"/>
            </w:tcBorders>
            <w:vAlign w:val="center"/>
          </w:tcPr>
          <w:p w14:paraId="393BD50B" w14:textId="77777777" w:rsidR="005B1607" w:rsidRPr="005B1607" w:rsidRDefault="005B1607" w:rsidP="005B1607">
            <w:pPr>
              <w:spacing w:after="0" w:line="240" w:lineRule="auto"/>
              <w:jc w:val="center"/>
              <w:rPr>
                <w:rFonts w:eastAsia="Times New Roman"/>
                <w:lang w:val="sk-SK" w:eastAsia="sk-SK"/>
              </w:rPr>
            </w:pPr>
            <w:r w:rsidRPr="005B1607">
              <w:rPr>
                <w:rFonts w:eastAsia="Times New Roman"/>
                <w:sz w:val="22"/>
                <w:szCs w:val="22"/>
                <w:lang w:val="sk-SK" w:eastAsia="sk-SK"/>
              </w:rPr>
              <w:t>-</w:t>
            </w:r>
          </w:p>
        </w:tc>
        <w:tc>
          <w:tcPr>
            <w:tcW w:w="1134" w:type="dxa"/>
            <w:tcBorders>
              <w:top w:val="nil"/>
              <w:left w:val="single" w:sz="4" w:space="0" w:color="000000"/>
              <w:bottom w:val="single" w:sz="4" w:space="0" w:color="000000"/>
              <w:right w:val="single" w:sz="4" w:space="0" w:color="000000"/>
            </w:tcBorders>
            <w:vAlign w:val="center"/>
          </w:tcPr>
          <w:p w14:paraId="4768DA64" w14:textId="77777777" w:rsidR="005B1607" w:rsidRPr="005B1607" w:rsidRDefault="005B1607" w:rsidP="005B1607">
            <w:pPr>
              <w:spacing w:after="0" w:line="240" w:lineRule="auto"/>
              <w:jc w:val="center"/>
              <w:rPr>
                <w:rFonts w:eastAsia="Times New Roman"/>
                <w:lang w:val="sk-SK" w:eastAsia="sk-SK"/>
              </w:rPr>
            </w:pPr>
            <w:r w:rsidRPr="005B1607">
              <w:rPr>
                <w:rFonts w:eastAsia="Times New Roman"/>
                <w:sz w:val="22"/>
                <w:szCs w:val="22"/>
                <w:lang w:val="sk-SK" w:eastAsia="sk-SK"/>
              </w:rPr>
              <w:t>-</w:t>
            </w:r>
          </w:p>
        </w:tc>
      </w:tr>
      <w:tr w:rsidR="005B1607" w:rsidRPr="005B1607" w14:paraId="39E58866" w14:textId="77777777" w:rsidTr="005B1607">
        <w:tc>
          <w:tcPr>
            <w:tcW w:w="2235" w:type="dxa"/>
            <w:vMerge w:val="restart"/>
            <w:tcBorders>
              <w:top w:val="single" w:sz="4" w:space="0" w:color="000000"/>
              <w:left w:val="single" w:sz="4" w:space="0" w:color="000000"/>
              <w:right w:val="single" w:sz="4" w:space="0" w:color="000000"/>
            </w:tcBorders>
            <w:shd w:val="clear" w:color="000000" w:fill="FFFFFF"/>
          </w:tcPr>
          <w:p w14:paraId="372D804D" w14:textId="77777777" w:rsidR="005B1607" w:rsidRPr="005B1607" w:rsidRDefault="005B1607" w:rsidP="005B1607">
            <w:pPr>
              <w:spacing w:after="0" w:line="240" w:lineRule="auto"/>
              <w:rPr>
                <w:rFonts w:eastAsia="Calibri"/>
                <w:sz w:val="22"/>
                <w:szCs w:val="22"/>
                <w:lang w:val="en-GB"/>
              </w:rPr>
            </w:pPr>
            <w:proofErr w:type="spellStart"/>
            <w:r w:rsidRPr="005B1607">
              <w:rPr>
                <w:rFonts w:eastAsia="Calibri"/>
                <w:sz w:val="22"/>
                <w:szCs w:val="22"/>
                <w:lang w:val="en-GB"/>
              </w:rPr>
              <w:t>Landsdel</w:t>
            </w:r>
            <w:proofErr w:type="spellEnd"/>
            <w:r w:rsidRPr="005B1607">
              <w:rPr>
                <w:rFonts w:eastAsia="Calibri"/>
                <w:sz w:val="22"/>
                <w:szCs w:val="22"/>
                <w:lang w:val="en-GB"/>
              </w:rPr>
              <w:t xml:space="preserve"> </w:t>
            </w:r>
            <w:proofErr w:type="spellStart"/>
            <w:r w:rsidRPr="005B1607">
              <w:rPr>
                <w:rFonts w:eastAsia="Calibri"/>
                <w:sz w:val="22"/>
                <w:szCs w:val="22"/>
                <w:lang w:val="en-GB"/>
              </w:rPr>
              <w:t>Sjælland-Syddanmark</w:t>
            </w:r>
            <w:proofErr w:type="spellEnd"/>
            <w:r w:rsidRPr="005B1607">
              <w:rPr>
                <w:rFonts w:eastAsia="Calibri"/>
                <w:sz w:val="22"/>
                <w:szCs w:val="22"/>
                <w:lang w:val="en-GB"/>
              </w:rPr>
              <w:t xml:space="preserve"> (</w:t>
            </w:r>
            <w:proofErr w:type="spellStart"/>
            <w:r w:rsidRPr="005B1607">
              <w:rPr>
                <w:rFonts w:eastAsia="Calibri"/>
                <w:sz w:val="22"/>
                <w:szCs w:val="22"/>
                <w:lang w:val="en-GB"/>
              </w:rPr>
              <w:t>Sealand</w:t>
            </w:r>
            <w:proofErr w:type="spellEnd"/>
            <w:r w:rsidRPr="005B1607">
              <w:rPr>
                <w:rFonts w:eastAsia="Calibri"/>
                <w:sz w:val="22"/>
                <w:szCs w:val="22"/>
                <w:lang w:val="en-GB"/>
              </w:rPr>
              <w:t>-Southern Denmark)</w:t>
            </w:r>
          </w:p>
        </w:tc>
        <w:tc>
          <w:tcPr>
            <w:tcW w:w="3118" w:type="dxa"/>
            <w:tcBorders>
              <w:top w:val="single" w:sz="4" w:space="0" w:color="000000"/>
              <w:left w:val="single" w:sz="4" w:space="0" w:color="000000"/>
              <w:bottom w:val="single" w:sz="4" w:space="0" w:color="000000"/>
              <w:right w:val="single" w:sz="4" w:space="0" w:color="000000"/>
            </w:tcBorders>
            <w:shd w:val="clear" w:color="000000" w:fill="FFFFFF"/>
          </w:tcPr>
          <w:p w14:paraId="679FDE57" w14:textId="77777777" w:rsidR="005B1607" w:rsidRPr="005B1607" w:rsidRDefault="005B1607" w:rsidP="005B1607">
            <w:pPr>
              <w:spacing w:after="0" w:line="240" w:lineRule="auto"/>
              <w:jc w:val="both"/>
              <w:rPr>
                <w:rFonts w:eastAsia="Calibri"/>
                <w:sz w:val="22"/>
                <w:szCs w:val="22"/>
                <w:lang w:val="en-GB"/>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B219DAC" w14:textId="77777777" w:rsidR="005B1607" w:rsidRPr="005B1607" w:rsidRDefault="005B1607" w:rsidP="005B1607">
            <w:pPr>
              <w:spacing w:after="0" w:line="240" w:lineRule="auto"/>
              <w:jc w:val="center"/>
              <w:rPr>
                <w:rFonts w:eastAsia="Calibri"/>
                <w:sz w:val="22"/>
                <w:szCs w:val="22"/>
                <w:lang w:val="en-GB"/>
              </w:rPr>
            </w:pPr>
          </w:p>
        </w:tc>
        <w:tc>
          <w:tcPr>
            <w:tcW w:w="993" w:type="dxa"/>
            <w:tcBorders>
              <w:top w:val="single" w:sz="4" w:space="0" w:color="000000"/>
              <w:left w:val="single" w:sz="4" w:space="0" w:color="000000"/>
              <w:bottom w:val="single" w:sz="4" w:space="0" w:color="000000"/>
              <w:right w:val="single" w:sz="4" w:space="0" w:color="000000"/>
            </w:tcBorders>
          </w:tcPr>
          <w:p w14:paraId="53AAC92B" w14:textId="77777777" w:rsidR="005B1607" w:rsidRPr="005B1607" w:rsidRDefault="005B1607" w:rsidP="005B1607">
            <w:pPr>
              <w:spacing w:after="0" w:line="240" w:lineRule="auto"/>
              <w:jc w:val="center"/>
              <w:rPr>
                <w:rFonts w:eastAsia="Calibri"/>
                <w:sz w:val="22"/>
                <w:szCs w:val="22"/>
                <w:lang w:val="en-GB"/>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9F44FDC" w14:textId="77777777" w:rsidR="005B1607" w:rsidRPr="005B1607" w:rsidRDefault="005B1607" w:rsidP="005B1607">
            <w:pPr>
              <w:spacing w:after="0" w:line="240" w:lineRule="auto"/>
              <w:jc w:val="center"/>
              <w:rPr>
                <w:rFonts w:eastAsia="Times New Roman"/>
                <w:lang w:val="sk-SK" w:eastAsia="sk-SK"/>
              </w:rPr>
            </w:pPr>
            <w:r w:rsidRPr="005B1607">
              <w:rPr>
                <w:rFonts w:eastAsia="Times New Roman"/>
                <w:sz w:val="22"/>
                <w:szCs w:val="22"/>
                <w:lang w:val="sk-SK" w:eastAsia="sk-SK"/>
              </w:rPr>
              <w:t>15</w:t>
            </w:r>
          </w:p>
        </w:tc>
        <w:tc>
          <w:tcPr>
            <w:tcW w:w="1134" w:type="dxa"/>
            <w:tcBorders>
              <w:top w:val="single" w:sz="4" w:space="0" w:color="000000"/>
              <w:left w:val="single" w:sz="4" w:space="0" w:color="000000"/>
              <w:bottom w:val="single" w:sz="4" w:space="0" w:color="000000"/>
              <w:right w:val="single" w:sz="4" w:space="0" w:color="000000"/>
            </w:tcBorders>
            <w:vAlign w:val="center"/>
          </w:tcPr>
          <w:p w14:paraId="0CA89194" w14:textId="77777777" w:rsidR="005B1607" w:rsidRPr="005B1607" w:rsidRDefault="005B1607" w:rsidP="005B1607">
            <w:pPr>
              <w:spacing w:after="0" w:line="240" w:lineRule="auto"/>
              <w:jc w:val="center"/>
              <w:rPr>
                <w:rFonts w:eastAsia="Times New Roman"/>
                <w:lang w:val="sk-SK" w:eastAsia="sk-SK"/>
              </w:rPr>
            </w:pPr>
            <w:r w:rsidRPr="005B1607">
              <w:rPr>
                <w:rFonts w:eastAsia="Times New Roman"/>
                <w:sz w:val="22"/>
                <w:szCs w:val="22"/>
                <w:lang w:val="sk-SK" w:eastAsia="sk-SK"/>
              </w:rPr>
              <w:t>16</w:t>
            </w:r>
          </w:p>
        </w:tc>
      </w:tr>
      <w:tr w:rsidR="005B1607" w:rsidRPr="005B1607" w14:paraId="5D5726CB" w14:textId="77777777" w:rsidTr="005B1607">
        <w:tc>
          <w:tcPr>
            <w:tcW w:w="2235" w:type="dxa"/>
            <w:vMerge/>
            <w:tcBorders>
              <w:left w:val="single" w:sz="4" w:space="0" w:color="000000"/>
              <w:right w:val="single" w:sz="4" w:space="0" w:color="000000"/>
            </w:tcBorders>
            <w:shd w:val="clear" w:color="000000" w:fill="FFFFFF"/>
          </w:tcPr>
          <w:p w14:paraId="35AE7C49" w14:textId="77777777" w:rsidR="005B1607" w:rsidRPr="005B1607" w:rsidRDefault="005B1607" w:rsidP="005B1607">
            <w:pPr>
              <w:spacing w:after="0" w:line="240" w:lineRule="auto"/>
              <w:rPr>
                <w:rFonts w:eastAsia="Calibri"/>
                <w:sz w:val="22"/>
                <w:szCs w:val="22"/>
                <w:lang w:val="en-GB"/>
              </w:rPr>
            </w:pPr>
          </w:p>
        </w:tc>
        <w:tc>
          <w:tcPr>
            <w:tcW w:w="3118" w:type="dxa"/>
            <w:tcBorders>
              <w:top w:val="single" w:sz="4" w:space="0" w:color="000000"/>
              <w:left w:val="single" w:sz="4" w:space="0" w:color="000000"/>
              <w:bottom w:val="nil"/>
              <w:right w:val="single" w:sz="4" w:space="0" w:color="000000"/>
            </w:tcBorders>
            <w:shd w:val="clear" w:color="000000" w:fill="FFFFFF"/>
          </w:tcPr>
          <w:p w14:paraId="01E2BE16" w14:textId="77777777" w:rsidR="005B1607" w:rsidRPr="005B1607" w:rsidRDefault="005B1607" w:rsidP="005B1607">
            <w:pPr>
              <w:spacing w:after="0" w:line="240" w:lineRule="auto"/>
              <w:jc w:val="both"/>
              <w:rPr>
                <w:rFonts w:eastAsia="Calibri"/>
                <w:sz w:val="22"/>
                <w:szCs w:val="22"/>
                <w:lang w:val="en-GB"/>
              </w:rPr>
            </w:pPr>
            <w:proofErr w:type="spellStart"/>
            <w:r w:rsidRPr="005B1607">
              <w:rPr>
                <w:rFonts w:eastAsia="Calibri"/>
                <w:sz w:val="22"/>
                <w:szCs w:val="22"/>
                <w:lang w:val="en-GB"/>
              </w:rPr>
              <w:t>Sjællands</w:t>
            </w:r>
            <w:proofErr w:type="spellEnd"/>
            <w:r w:rsidRPr="005B1607">
              <w:rPr>
                <w:rFonts w:eastAsia="Calibri"/>
                <w:sz w:val="22"/>
                <w:szCs w:val="22"/>
                <w:lang w:val="en-GB"/>
              </w:rPr>
              <w:t xml:space="preserve"> </w:t>
            </w:r>
            <w:proofErr w:type="spellStart"/>
            <w:r w:rsidRPr="005B1607">
              <w:rPr>
                <w:rFonts w:eastAsia="Calibri"/>
                <w:sz w:val="22"/>
                <w:szCs w:val="22"/>
                <w:lang w:val="en-GB"/>
              </w:rPr>
              <w:t>Storkreds</w:t>
            </w:r>
            <w:proofErr w:type="spellEnd"/>
          </w:p>
        </w:tc>
        <w:tc>
          <w:tcPr>
            <w:tcW w:w="992" w:type="dxa"/>
            <w:tcBorders>
              <w:top w:val="single" w:sz="4" w:space="0" w:color="000000"/>
              <w:left w:val="single" w:sz="4" w:space="0" w:color="000000"/>
              <w:bottom w:val="nil"/>
              <w:right w:val="single" w:sz="4" w:space="0" w:color="000000"/>
            </w:tcBorders>
            <w:shd w:val="clear" w:color="auto" w:fill="auto"/>
          </w:tcPr>
          <w:p w14:paraId="72A302FE" w14:textId="77777777" w:rsidR="005B1607" w:rsidRPr="005B1607" w:rsidRDefault="005B1607" w:rsidP="005B1607">
            <w:pPr>
              <w:spacing w:after="0" w:line="240" w:lineRule="auto"/>
              <w:jc w:val="center"/>
              <w:rPr>
                <w:rFonts w:eastAsia="Calibri"/>
                <w:sz w:val="22"/>
                <w:szCs w:val="22"/>
                <w:lang w:val="en-GB"/>
              </w:rPr>
            </w:pPr>
            <w:r w:rsidRPr="005B1607">
              <w:rPr>
                <w:rFonts w:eastAsia="Calibri"/>
                <w:sz w:val="22"/>
                <w:szCs w:val="22"/>
                <w:lang w:val="en-GB"/>
              </w:rPr>
              <w:t>21</w:t>
            </w:r>
          </w:p>
        </w:tc>
        <w:tc>
          <w:tcPr>
            <w:tcW w:w="993" w:type="dxa"/>
            <w:tcBorders>
              <w:top w:val="single" w:sz="4" w:space="0" w:color="000000"/>
              <w:left w:val="single" w:sz="4" w:space="0" w:color="000000"/>
              <w:bottom w:val="nil"/>
              <w:right w:val="single" w:sz="4" w:space="0" w:color="000000"/>
            </w:tcBorders>
            <w:vAlign w:val="center"/>
          </w:tcPr>
          <w:p w14:paraId="72B6C288" w14:textId="77777777" w:rsidR="005B1607" w:rsidRPr="005B1607" w:rsidRDefault="005B1607" w:rsidP="005B1607">
            <w:pPr>
              <w:spacing w:after="0" w:line="240" w:lineRule="auto"/>
              <w:jc w:val="center"/>
              <w:rPr>
                <w:rFonts w:eastAsia="Times New Roman"/>
                <w:lang w:val="sk-SK" w:eastAsia="sk-SK"/>
              </w:rPr>
            </w:pPr>
            <w:r w:rsidRPr="005B1607">
              <w:rPr>
                <w:rFonts w:eastAsia="Times New Roman"/>
                <w:sz w:val="22"/>
                <w:szCs w:val="22"/>
                <w:lang w:val="sk-SK" w:eastAsia="sk-SK"/>
              </w:rPr>
              <w:t>20</w:t>
            </w:r>
          </w:p>
        </w:tc>
        <w:tc>
          <w:tcPr>
            <w:tcW w:w="992" w:type="dxa"/>
            <w:tcBorders>
              <w:top w:val="single" w:sz="4" w:space="0" w:color="000000"/>
              <w:left w:val="single" w:sz="4" w:space="0" w:color="000000"/>
              <w:bottom w:val="nil"/>
              <w:right w:val="single" w:sz="4" w:space="0" w:color="000000"/>
            </w:tcBorders>
            <w:vAlign w:val="center"/>
          </w:tcPr>
          <w:p w14:paraId="6851E0B4" w14:textId="77777777" w:rsidR="005B1607" w:rsidRPr="005B1607" w:rsidRDefault="005B1607" w:rsidP="005B1607">
            <w:pPr>
              <w:spacing w:after="0" w:line="240" w:lineRule="auto"/>
              <w:jc w:val="center"/>
              <w:rPr>
                <w:rFonts w:eastAsia="Times New Roman"/>
                <w:lang w:val="sk-SK" w:eastAsia="sk-SK"/>
              </w:rPr>
            </w:pPr>
            <w:r w:rsidRPr="005B1607">
              <w:rPr>
                <w:rFonts w:eastAsia="Times New Roman"/>
                <w:sz w:val="22"/>
                <w:szCs w:val="22"/>
                <w:lang w:val="sk-SK" w:eastAsia="sk-SK"/>
              </w:rPr>
              <w:t>7</w:t>
            </w:r>
          </w:p>
        </w:tc>
        <w:tc>
          <w:tcPr>
            <w:tcW w:w="1134" w:type="dxa"/>
            <w:tcBorders>
              <w:top w:val="single" w:sz="4" w:space="0" w:color="000000"/>
              <w:left w:val="single" w:sz="4" w:space="0" w:color="000000"/>
              <w:bottom w:val="nil"/>
              <w:right w:val="single" w:sz="4" w:space="0" w:color="000000"/>
            </w:tcBorders>
            <w:vAlign w:val="center"/>
          </w:tcPr>
          <w:p w14:paraId="282638A0" w14:textId="77777777" w:rsidR="005B1607" w:rsidRPr="005B1607" w:rsidRDefault="005B1607" w:rsidP="005B1607">
            <w:pPr>
              <w:spacing w:after="0" w:line="240" w:lineRule="auto"/>
              <w:jc w:val="center"/>
              <w:rPr>
                <w:rFonts w:eastAsia="Times New Roman"/>
                <w:lang w:val="sk-SK" w:eastAsia="sk-SK"/>
              </w:rPr>
            </w:pPr>
            <w:r w:rsidRPr="005B1607">
              <w:rPr>
                <w:rFonts w:eastAsia="Times New Roman"/>
                <w:sz w:val="22"/>
                <w:szCs w:val="22"/>
                <w:lang w:val="sk-SK" w:eastAsia="sk-SK"/>
              </w:rPr>
              <w:t>6</w:t>
            </w:r>
          </w:p>
        </w:tc>
      </w:tr>
      <w:tr w:rsidR="005B1607" w:rsidRPr="005B1607" w14:paraId="37EE65F9" w14:textId="77777777" w:rsidTr="005B1607">
        <w:tc>
          <w:tcPr>
            <w:tcW w:w="2235" w:type="dxa"/>
            <w:vMerge/>
            <w:tcBorders>
              <w:left w:val="single" w:sz="4" w:space="0" w:color="000000"/>
              <w:right w:val="single" w:sz="4" w:space="0" w:color="000000"/>
            </w:tcBorders>
            <w:shd w:val="clear" w:color="000000" w:fill="FFFFFF"/>
          </w:tcPr>
          <w:p w14:paraId="73781D53" w14:textId="77777777" w:rsidR="005B1607" w:rsidRPr="005B1607" w:rsidRDefault="005B1607" w:rsidP="005B1607">
            <w:pPr>
              <w:spacing w:after="0" w:line="240" w:lineRule="auto"/>
              <w:jc w:val="both"/>
              <w:rPr>
                <w:rFonts w:eastAsia="Calibri"/>
                <w:sz w:val="22"/>
                <w:szCs w:val="22"/>
                <w:lang w:val="en-GB"/>
              </w:rPr>
            </w:pPr>
          </w:p>
        </w:tc>
        <w:tc>
          <w:tcPr>
            <w:tcW w:w="3118" w:type="dxa"/>
            <w:tcBorders>
              <w:top w:val="nil"/>
              <w:left w:val="single" w:sz="4" w:space="0" w:color="000000"/>
              <w:bottom w:val="nil"/>
              <w:right w:val="single" w:sz="4" w:space="0" w:color="000000"/>
            </w:tcBorders>
            <w:shd w:val="clear" w:color="000000" w:fill="FFFFFF"/>
          </w:tcPr>
          <w:p w14:paraId="6209E25A" w14:textId="77777777" w:rsidR="005B1607" w:rsidRPr="005B1607" w:rsidRDefault="005B1607" w:rsidP="005B1607">
            <w:pPr>
              <w:spacing w:after="0" w:line="240" w:lineRule="auto"/>
              <w:jc w:val="both"/>
              <w:rPr>
                <w:rFonts w:eastAsia="Calibri"/>
                <w:sz w:val="22"/>
                <w:szCs w:val="22"/>
                <w:lang w:val="en-GB"/>
              </w:rPr>
            </w:pPr>
            <w:proofErr w:type="spellStart"/>
            <w:r w:rsidRPr="005B1607">
              <w:rPr>
                <w:rFonts w:eastAsia="Calibri"/>
                <w:sz w:val="22"/>
                <w:szCs w:val="22"/>
                <w:lang w:val="en-GB"/>
              </w:rPr>
              <w:t>Fyns</w:t>
            </w:r>
            <w:proofErr w:type="spellEnd"/>
            <w:r w:rsidRPr="005B1607">
              <w:rPr>
                <w:rFonts w:eastAsia="Calibri"/>
                <w:sz w:val="22"/>
                <w:szCs w:val="22"/>
                <w:lang w:val="en-GB"/>
              </w:rPr>
              <w:t xml:space="preserve"> </w:t>
            </w:r>
            <w:proofErr w:type="spellStart"/>
            <w:r w:rsidRPr="005B1607">
              <w:rPr>
                <w:rFonts w:eastAsia="Calibri"/>
                <w:sz w:val="22"/>
                <w:szCs w:val="22"/>
                <w:lang w:val="en-GB"/>
              </w:rPr>
              <w:t>Storkreds</w:t>
            </w:r>
            <w:proofErr w:type="spellEnd"/>
          </w:p>
        </w:tc>
        <w:tc>
          <w:tcPr>
            <w:tcW w:w="992" w:type="dxa"/>
            <w:tcBorders>
              <w:top w:val="nil"/>
              <w:left w:val="single" w:sz="4" w:space="0" w:color="000000"/>
              <w:bottom w:val="nil"/>
              <w:right w:val="single" w:sz="4" w:space="0" w:color="000000"/>
            </w:tcBorders>
            <w:shd w:val="clear" w:color="auto" w:fill="auto"/>
          </w:tcPr>
          <w:p w14:paraId="303D716F" w14:textId="77777777" w:rsidR="005B1607" w:rsidRPr="005B1607" w:rsidRDefault="005B1607" w:rsidP="005B1607">
            <w:pPr>
              <w:spacing w:after="0" w:line="240" w:lineRule="auto"/>
              <w:jc w:val="center"/>
              <w:rPr>
                <w:rFonts w:eastAsia="Calibri"/>
                <w:sz w:val="22"/>
                <w:szCs w:val="22"/>
                <w:lang w:val="en-GB"/>
              </w:rPr>
            </w:pPr>
            <w:r w:rsidRPr="005B1607">
              <w:rPr>
                <w:rFonts w:eastAsia="Calibri"/>
                <w:sz w:val="22"/>
                <w:szCs w:val="22"/>
                <w:lang w:val="en-GB"/>
              </w:rPr>
              <w:t>12</w:t>
            </w:r>
          </w:p>
        </w:tc>
        <w:tc>
          <w:tcPr>
            <w:tcW w:w="993" w:type="dxa"/>
            <w:tcBorders>
              <w:top w:val="nil"/>
              <w:left w:val="single" w:sz="4" w:space="0" w:color="000000"/>
              <w:bottom w:val="nil"/>
              <w:right w:val="single" w:sz="4" w:space="0" w:color="000000"/>
            </w:tcBorders>
            <w:vAlign w:val="center"/>
          </w:tcPr>
          <w:p w14:paraId="403587E4" w14:textId="77777777" w:rsidR="005B1607" w:rsidRPr="005B1607" w:rsidRDefault="005B1607" w:rsidP="005B1607">
            <w:pPr>
              <w:spacing w:after="0" w:line="240" w:lineRule="auto"/>
              <w:jc w:val="center"/>
              <w:rPr>
                <w:rFonts w:eastAsia="Times New Roman"/>
                <w:lang w:val="sk-SK" w:eastAsia="sk-SK"/>
              </w:rPr>
            </w:pPr>
            <w:r w:rsidRPr="005B1607">
              <w:rPr>
                <w:rFonts w:eastAsia="Times New Roman"/>
                <w:sz w:val="22"/>
                <w:szCs w:val="22"/>
                <w:lang w:val="sk-SK" w:eastAsia="sk-SK"/>
              </w:rPr>
              <w:t>12</w:t>
            </w:r>
          </w:p>
        </w:tc>
        <w:tc>
          <w:tcPr>
            <w:tcW w:w="992" w:type="dxa"/>
            <w:tcBorders>
              <w:top w:val="nil"/>
              <w:left w:val="single" w:sz="4" w:space="0" w:color="000000"/>
              <w:bottom w:val="nil"/>
              <w:right w:val="single" w:sz="4" w:space="0" w:color="000000"/>
            </w:tcBorders>
            <w:vAlign w:val="center"/>
          </w:tcPr>
          <w:p w14:paraId="60AB0420" w14:textId="77777777" w:rsidR="005B1607" w:rsidRPr="005B1607" w:rsidRDefault="005B1607" w:rsidP="005B1607">
            <w:pPr>
              <w:spacing w:after="0" w:line="240" w:lineRule="auto"/>
              <w:jc w:val="center"/>
              <w:rPr>
                <w:rFonts w:eastAsia="Times New Roman"/>
                <w:lang w:val="sk-SK" w:eastAsia="sk-SK"/>
              </w:rPr>
            </w:pPr>
            <w:r w:rsidRPr="005B1607">
              <w:rPr>
                <w:rFonts w:eastAsia="Times New Roman"/>
                <w:sz w:val="22"/>
                <w:szCs w:val="22"/>
                <w:lang w:val="sk-SK" w:eastAsia="sk-SK"/>
              </w:rPr>
              <w:t>2</w:t>
            </w:r>
          </w:p>
        </w:tc>
        <w:tc>
          <w:tcPr>
            <w:tcW w:w="1134" w:type="dxa"/>
            <w:tcBorders>
              <w:top w:val="nil"/>
              <w:left w:val="single" w:sz="4" w:space="0" w:color="000000"/>
              <w:bottom w:val="nil"/>
              <w:right w:val="single" w:sz="4" w:space="0" w:color="000000"/>
            </w:tcBorders>
            <w:vAlign w:val="center"/>
          </w:tcPr>
          <w:p w14:paraId="1BCA38B6" w14:textId="77777777" w:rsidR="005B1607" w:rsidRPr="005B1607" w:rsidRDefault="005B1607" w:rsidP="005B1607">
            <w:pPr>
              <w:spacing w:after="0" w:line="240" w:lineRule="auto"/>
              <w:jc w:val="center"/>
              <w:rPr>
                <w:rFonts w:eastAsia="Times New Roman"/>
                <w:lang w:val="sk-SK" w:eastAsia="sk-SK"/>
              </w:rPr>
            </w:pPr>
            <w:r w:rsidRPr="005B1607">
              <w:rPr>
                <w:rFonts w:eastAsia="Times New Roman"/>
                <w:sz w:val="22"/>
                <w:szCs w:val="22"/>
                <w:lang w:val="sk-SK" w:eastAsia="sk-SK"/>
              </w:rPr>
              <w:t>5</w:t>
            </w:r>
          </w:p>
        </w:tc>
      </w:tr>
      <w:tr w:rsidR="005B1607" w:rsidRPr="005B1607" w14:paraId="4E9BCBB8" w14:textId="77777777" w:rsidTr="005B1607">
        <w:tc>
          <w:tcPr>
            <w:tcW w:w="2235" w:type="dxa"/>
            <w:vMerge/>
            <w:tcBorders>
              <w:left w:val="single" w:sz="4" w:space="0" w:color="000000"/>
              <w:right w:val="single" w:sz="4" w:space="0" w:color="000000"/>
            </w:tcBorders>
            <w:shd w:val="clear" w:color="000000" w:fill="FFFFFF"/>
          </w:tcPr>
          <w:p w14:paraId="4FCAE2B7" w14:textId="77777777" w:rsidR="005B1607" w:rsidRPr="005B1607" w:rsidRDefault="005B1607" w:rsidP="005B1607">
            <w:pPr>
              <w:spacing w:after="0" w:line="240" w:lineRule="auto"/>
              <w:jc w:val="both"/>
              <w:rPr>
                <w:rFonts w:eastAsia="Calibri"/>
                <w:sz w:val="22"/>
                <w:szCs w:val="22"/>
                <w:lang w:val="en-GB"/>
              </w:rPr>
            </w:pPr>
          </w:p>
        </w:tc>
        <w:tc>
          <w:tcPr>
            <w:tcW w:w="3118" w:type="dxa"/>
            <w:tcBorders>
              <w:top w:val="nil"/>
              <w:left w:val="single" w:sz="4" w:space="0" w:color="000000"/>
              <w:bottom w:val="single" w:sz="4" w:space="0" w:color="000000"/>
              <w:right w:val="single" w:sz="4" w:space="0" w:color="000000"/>
            </w:tcBorders>
            <w:shd w:val="clear" w:color="000000" w:fill="FFFFFF"/>
          </w:tcPr>
          <w:p w14:paraId="3568577B" w14:textId="77777777" w:rsidR="005B1607" w:rsidRPr="005B1607" w:rsidRDefault="005B1607" w:rsidP="005B1607">
            <w:pPr>
              <w:spacing w:after="0" w:line="240" w:lineRule="auto"/>
              <w:jc w:val="both"/>
              <w:rPr>
                <w:rFonts w:eastAsia="Calibri"/>
                <w:sz w:val="22"/>
                <w:szCs w:val="22"/>
                <w:lang w:val="en-GB"/>
              </w:rPr>
            </w:pPr>
            <w:proofErr w:type="spellStart"/>
            <w:r w:rsidRPr="005B1607">
              <w:rPr>
                <w:rFonts w:eastAsia="Calibri"/>
                <w:sz w:val="22"/>
                <w:szCs w:val="22"/>
                <w:lang w:val="en-GB"/>
              </w:rPr>
              <w:t>Sydjyllands</w:t>
            </w:r>
            <w:proofErr w:type="spellEnd"/>
            <w:r w:rsidRPr="005B1607">
              <w:rPr>
                <w:rFonts w:eastAsia="Calibri"/>
                <w:sz w:val="22"/>
                <w:szCs w:val="22"/>
                <w:lang w:val="en-GB"/>
              </w:rPr>
              <w:t xml:space="preserve"> </w:t>
            </w:r>
            <w:proofErr w:type="spellStart"/>
            <w:r w:rsidRPr="005B1607">
              <w:rPr>
                <w:rFonts w:eastAsia="Calibri"/>
                <w:sz w:val="22"/>
                <w:szCs w:val="22"/>
                <w:lang w:val="en-GB"/>
              </w:rPr>
              <w:t>Storkreds</w:t>
            </w:r>
            <w:proofErr w:type="spellEnd"/>
          </w:p>
        </w:tc>
        <w:tc>
          <w:tcPr>
            <w:tcW w:w="992" w:type="dxa"/>
            <w:tcBorders>
              <w:top w:val="nil"/>
              <w:left w:val="single" w:sz="4" w:space="0" w:color="000000"/>
              <w:bottom w:val="single" w:sz="4" w:space="0" w:color="000000"/>
              <w:right w:val="single" w:sz="4" w:space="0" w:color="000000"/>
            </w:tcBorders>
            <w:shd w:val="clear" w:color="auto" w:fill="auto"/>
          </w:tcPr>
          <w:p w14:paraId="7EF0CAB8" w14:textId="77777777" w:rsidR="005B1607" w:rsidRPr="005B1607" w:rsidRDefault="005B1607" w:rsidP="005B1607">
            <w:pPr>
              <w:spacing w:after="0" w:line="240" w:lineRule="auto"/>
              <w:jc w:val="center"/>
              <w:rPr>
                <w:rFonts w:eastAsia="Calibri"/>
                <w:sz w:val="22"/>
                <w:szCs w:val="22"/>
                <w:lang w:val="en-GB"/>
              </w:rPr>
            </w:pPr>
            <w:r w:rsidRPr="005B1607">
              <w:rPr>
                <w:rFonts w:eastAsia="Calibri"/>
                <w:sz w:val="22"/>
                <w:szCs w:val="22"/>
                <w:lang w:val="en-GB"/>
              </w:rPr>
              <w:t>18</w:t>
            </w:r>
          </w:p>
        </w:tc>
        <w:tc>
          <w:tcPr>
            <w:tcW w:w="993" w:type="dxa"/>
            <w:tcBorders>
              <w:top w:val="nil"/>
              <w:left w:val="single" w:sz="4" w:space="0" w:color="000000"/>
              <w:right w:val="single" w:sz="4" w:space="0" w:color="000000"/>
            </w:tcBorders>
            <w:vAlign w:val="center"/>
          </w:tcPr>
          <w:p w14:paraId="769DE828" w14:textId="77777777" w:rsidR="005B1607" w:rsidRPr="005B1607" w:rsidRDefault="005B1607" w:rsidP="005B1607">
            <w:pPr>
              <w:spacing w:after="0" w:line="240" w:lineRule="auto"/>
              <w:jc w:val="center"/>
              <w:rPr>
                <w:rFonts w:eastAsia="Times New Roman"/>
                <w:lang w:val="sk-SK" w:eastAsia="sk-SK"/>
              </w:rPr>
            </w:pPr>
            <w:r w:rsidRPr="005B1607">
              <w:rPr>
                <w:rFonts w:eastAsia="Times New Roman"/>
                <w:sz w:val="22"/>
                <w:szCs w:val="22"/>
                <w:lang w:val="sk-SK" w:eastAsia="sk-SK"/>
              </w:rPr>
              <w:t>18</w:t>
            </w:r>
          </w:p>
        </w:tc>
        <w:tc>
          <w:tcPr>
            <w:tcW w:w="992" w:type="dxa"/>
            <w:tcBorders>
              <w:top w:val="nil"/>
              <w:left w:val="single" w:sz="4" w:space="0" w:color="000000"/>
              <w:bottom w:val="single" w:sz="4" w:space="0" w:color="000000"/>
              <w:right w:val="single" w:sz="4" w:space="0" w:color="000000"/>
            </w:tcBorders>
            <w:vAlign w:val="center"/>
          </w:tcPr>
          <w:p w14:paraId="22E0355A" w14:textId="77777777" w:rsidR="005B1607" w:rsidRPr="005B1607" w:rsidRDefault="005B1607" w:rsidP="005B1607">
            <w:pPr>
              <w:spacing w:after="0" w:line="240" w:lineRule="auto"/>
              <w:jc w:val="center"/>
              <w:rPr>
                <w:rFonts w:eastAsia="Times New Roman"/>
                <w:lang w:val="sk-SK" w:eastAsia="sk-SK"/>
              </w:rPr>
            </w:pPr>
            <w:r w:rsidRPr="005B1607">
              <w:rPr>
                <w:rFonts w:eastAsia="Times New Roman"/>
                <w:sz w:val="22"/>
                <w:szCs w:val="22"/>
                <w:lang w:val="sk-SK" w:eastAsia="sk-SK"/>
              </w:rPr>
              <w:t>6</w:t>
            </w:r>
          </w:p>
        </w:tc>
        <w:tc>
          <w:tcPr>
            <w:tcW w:w="1134" w:type="dxa"/>
            <w:tcBorders>
              <w:top w:val="nil"/>
              <w:left w:val="single" w:sz="4" w:space="0" w:color="000000"/>
              <w:bottom w:val="single" w:sz="4" w:space="0" w:color="000000"/>
              <w:right w:val="single" w:sz="4" w:space="0" w:color="000000"/>
            </w:tcBorders>
            <w:vAlign w:val="center"/>
          </w:tcPr>
          <w:p w14:paraId="0E6B8A0D" w14:textId="77777777" w:rsidR="005B1607" w:rsidRPr="005B1607" w:rsidRDefault="005B1607" w:rsidP="005B1607">
            <w:pPr>
              <w:spacing w:after="0" w:line="240" w:lineRule="auto"/>
              <w:jc w:val="center"/>
              <w:rPr>
                <w:rFonts w:eastAsia="Times New Roman"/>
                <w:lang w:val="sk-SK" w:eastAsia="sk-SK"/>
              </w:rPr>
            </w:pPr>
            <w:r w:rsidRPr="005B1607">
              <w:rPr>
                <w:rFonts w:eastAsia="Times New Roman"/>
                <w:sz w:val="22"/>
                <w:szCs w:val="22"/>
                <w:lang w:val="sk-SK" w:eastAsia="sk-SK"/>
              </w:rPr>
              <w:t>5</w:t>
            </w:r>
          </w:p>
        </w:tc>
      </w:tr>
      <w:tr w:rsidR="005B1607" w:rsidRPr="005B1607" w14:paraId="6BE015F9" w14:textId="77777777" w:rsidTr="005B1607">
        <w:tc>
          <w:tcPr>
            <w:tcW w:w="2235" w:type="dxa"/>
            <w:vMerge w:val="restart"/>
            <w:tcBorders>
              <w:top w:val="single" w:sz="4" w:space="0" w:color="000000"/>
              <w:left w:val="single" w:sz="4" w:space="0" w:color="000000"/>
              <w:right w:val="single" w:sz="4" w:space="0" w:color="000000"/>
            </w:tcBorders>
            <w:shd w:val="clear" w:color="000000" w:fill="FFFFFF"/>
          </w:tcPr>
          <w:p w14:paraId="49E3381F" w14:textId="77777777" w:rsidR="005B1607" w:rsidRPr="005B1607" w:rsidRDefault="005B1607" w:rsidP="005B1607">
            <w:pPr>
              <w:spacing w:after="0" w:line="240" w:lineRule="auto"/>
              <w:jc w:val="both"/>
              <w:rPr>
                <w:rFonts w:eastAsia="Calibri"/>
                <w:sz w:val="22"/>
                <w:szCs w:val="22"/>
                <w:lang w:val="en-GB"/>
              </w:rPr>
            </w:pPr>
            <w:proofErr w:type="spellStart"/>
            <w:r w:rsidRPr="005B1607">
              <w:rPr>
                <w:rFonts w:eastAsia="Calibri"/>
                <w:sz w:val="22"/>
                <w:szCs w:val="22"/>
                <w:lang w:val="en-GB"/>
              </w:rPr>
              <w:t>Landsdel</w:t>
            </w:r>
            <w:proofErr w:type="spellEnd"/>
            <w:r w:rsidRPr="005B1607">
              <w:rPr>
                <w:rFonts w:eastAsia="Calibri"/>
                <w:sz w:val="22"/>
                <w:szCs w:val="22"/>
                <w:lang w:val="en-GB"/>
              </w:rPr>
              <w:t xml:space="preserve"> </w:t>
            </w:r>
            <w:proofErr w:type="spellStart"/>
            <w:r w:rsidRPr="005B1607">
              <w:rPr>
                <w:rFonts w:eastAsia="Calibri"/>
                <w:sz w:val="22"/>
                <w:szCs w:val="22"/>
                <w:lang w:val="en-GB"/>
              </w:rPr>
              <w:t>Midtjylland-Nordjylland</w:t>
            </w:r>
            <w:proofErr w:type="spellEnd"/>
            <w:r w:rsidRPr="005B1607">
              <w:rPr>
                <w:rFonts w:eastAsia="Calibri"/>
                <w:sz w:val="22"/>
                <w:szCs w:val="22"/>
                <w:lang w:val="en-GB"/>
              </w:rPr>
              <w:t xml:space="preserve"> (Northern and Central Jutland)</w:t>
            </w:r>
          </w:p>
        </w:tc>
        <w:tc>
          <w:tcPr>
            <w:tcW w:w="3118" w:type="dxa"/>
            <w:tcBorders>
              <w:top w:val="single" w:sz="4" w:space="0" w:color="000000"/>
              <w:left w:val="single" w:sz="4" w:space="0" w:color="000000"/>
              <w:bottom w:val="single" w:sz="4" w:space="0" w:color="000000"/>
              <w:right w:val="single" w:sz="4" w:space="0" w:color="000000"/>
            </w:tcBorders>
            <w:shd w:val="clear" w:color="000000" w:fill="FFFFFF"/>
          </w:tcPr>
          <w:p w14:paraId="2CECD4C8" w14:textId="77777777" w:rsidR="005B1607" w:rsidRPr="005B1607" w:rsidRDefault="005B1607" w:rsidP="005B1607">
            <w:pPr>
              <w:spacing w:after="0" w:line="240" w:lineRule="auto"/>
              <w:jc w:val="both"/>
              <w:rPr>
                <w:rFonts w:eastAsia="Calibri"/>
                <w:sz w:val="22"/>
                <w:szCs w:val="22"/>
                <w:lang w:val="en-GB"/>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4ABB621" w14:textId="77777777" w:rsidR="005B1607" w:rsidRPr="005B1607" w:rsidRDefault="005B1607" w:rsidP="005B1607">
            <w:pPr>
              <w:spacing w:after="0" w:line="240" w:lineRule="auto"/>
              <w:jc w:val="center"/>
              <w:rPr>
                <w:rFonts w:eastAsia="Calibri"/>
                <w:sz w:val="22"/>
                <w:szCs w:val="22"/>
                <w:lang w:val="en-GB"/>
              </w:rPr>
            </w:pPr>
          </w:p>
        </w:tc>
        <w:tc>
          <w:tcPr>
            <w:tcW w:w="993" w:type="dxa"/>
            <w:tcBorders>
              <w:top w:val="single" w:sz="4" w:space="0" w:color="000000"/>
              <w:left w:val="single" w:sz="4" w:space="0" w:color="000000"/>
              <w:bottom w:val="single" w:sz="4" w:space="0" w:color="000000"/>
              <w:right w:val="single" w:sz="4" w:space="0" w:color="000000"/>
            </w:tcBorders>
          </w:tcPr>
          <w:p w14:paraId="1A76CFAE" w14:textId="77777777" w:rsidR="005B1607" w:rsidRPr="005B1607" w:rsidRDefault="005B1607" w:rsidP="005B1607">
            <w:pPr>
              <w:spacing w:after="0" w:line="240" w:lineRule="auto"/>
              <w:jc w:val="center"/>
              <w:rPr>
                <w:rFonts w:eastAsia="Calibri"/>
                <w:sz w:val="22"/>
                <w:szCs w:val="22"/>
                <w:lang w:val="en-GB"/>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B0A08D2" w14:textId="77777777" w:rsidR="005B1607" w:rsidRPr="005B1607" w:rsidRDefault="005B1607" w:rsidP="005B1607">
            <w:pPr>
              <w:spacing w:after="0" w:line="240" w:lineRule="auto"/>
              <w:jc w:val="center"/>
              <w:rPr>
                <w:rFonts w:eastAsia="Times New Roman"/>
                <w:lang w:val="sk-SK" w:eastAsia="sk-SK"/>
              </w:rPr>
            </w:pPr>
            <w:r w:rsidRPr="005B1607">
              <w:rPr>
                <w:rFonts w:eastAsia="Times New Roman"/>
                <w:sz w:val="22"/>
                <w:szCs w:val="22"/>
                <w:lang w:val="sk-SK" w:eastAsia="sk-SK"/>
              </w:rPr>
              <w:t>14</w:t>
            </w:r>
          </w:p>
        </w:tc>
        <w:tc>
          <w:tcPr>
            <w:tcW w:w="1134" w:type="dxa"/>
            <w:tcBorders>
              <w:top w:val="single" w:sz="4" w:space="0" w:color="000000"/>
              <w:left w:val="single" w:sz="4" w:space="0" w:color="000000"/>
              <w:bottom w:val="single" w:sz="4" w:space="0" w:color="000000"/>
              <w:right w:val="single" w:sz="4" w:space="0" w:color="000000"/>
            </w:tcBorders>
            <w:vAlign w:val="center"/>
          </w:tcPr>
          <w:p w14:paraId="2B014C7D" w14:textId="77777777" w:rsidR="005B1607" w:rsidRPr="005B1607" w:rsidRDefault="005B1607" w:rsidP="005B1607">
            <w:pPr>
              <w:spacing w:after="0" w:line="240" w:lineRule="auto"/>
              <w:jc w:val="center"/>
              <w:rPr>
                <w:rFonts w:eastAsia="Times New Roman"/>
                <w:lang w:val="sk-SK" w:eastAsia="sk-SK"/>
              </w:rPr>
            </w:pPr>
            <w:r w:rsidRPr="005B1607">
              <w:rPr>
                <w:rFonts w:eastAsia="Times New Roman"/>
                <w:sz w:val="22"/>
                <w:szCs w:val="22"/>
                <w:lang w:val="sk-SK" w:eastAsia="sk-SK"/>
              </w:rPr>
              <w:t>14</w:t>
            </w:r>
          </w:p>
        </w:tc>
      </w:tr>
      <w:tr w:rsidR="005B1607" w:rsidRPr="005B1607" w14:paraId="0750075B" w14:textId="77777777" w:rsidTr="005B1607">
        <w:tc>
          <w:tcPr>
            <w:tcW w:w="2235" w:type="dxa"/>
            <w:vMerge/>
            <w:tcBorders>
              <w:left w:val="single" w:sz="4" w:space="0" w:color="000000"/>
              <w:right w:val="single" w:sz="4" w:space="0" w:color="000000"/>
            </w:tcBorders>
            <w:shd w:val="clear" w:color="000000" w:fill="FFFFFF"/>
          </w:tcPr>
          <w:p w14:paraId="0EB7E500" w14:textId="77777777" w:rsidR="005B1607" w:rsidRPr="005B1607" w:rsidRDefault="005B1607" w:rsidP="005B1607">
            <w:pPr>
              <w:spacing w:after="0" w:line="240" w:lineRule="auto"/>
              <w:jc w:val="both"/>
              <w:rPr>
                <w:rFonts w:eastAsia="Calibri"/>
                <w:sz w:val="22"/>
                <w:szCs w:val="22"/>
                <w:lang w:val="en-GB"/>
              </w:rPr>
            </w:pPr>
          </w:p>
        </w:tc>
        <w:tc>
          <w:tcPr>
            <w:tcW w:w="3118" w:type="dxa"/>
            <w:tcBorders>
              <w:top w:val="single" w:sz="4" w:space="0" w:color="000000"/>
              <w:left w:val="single" w:sz="4" w:space="0" w:color="000000"/>
              <w:bottom w:val="nil"/>
              <w:right w:val="single" w:sz="4" w:space="0" w:color="000000"/>
            </w:tcBorders>
            <w:shd w:val="clear" w:color="000000" w:fill="FFFFFF"/>
          </w:tcPr>
          <w:p w14:paraId="3FD8E813" w14:textId="77777777" w:rsidR="005B1607" w:rsidRPr="005B1607" w:rsidRDefault="005B1607" w:rsidP="005B1607">
            <w:pPr>
              <w:spacing w:after="0" w:line="240" w:lineRule="auto"/>
              <w:jc w:val="both"/>
              <w:rPr>
                <w:rFonts w:eastAsia="Calibri"/>
                <w:sz w:val="22"/>
                <w:szCs w:val="22"/>
                <w:lang w:val="en-GB"/>
              </w:rPr>
            </w:pPr>
            <w:proofErr w:type="spellStart"/>
            <w:r w:rsidRPr="005B1607">
              <w:rPr>
                <w:rFonts w:eastAsia="Calibri"/>
                <w:sz w:val="22"/>
                <w:szCs w:val="22"/>
                <w:lang w:val="en-GB"/>
              </w:rPr>
              <w:t>Østjyllands</w:t>
            </w:r>
            <w:proofErr w:type="spellEnd"/>
            <w:r w:rsidRPr="005B1607">
              <w:rPr>
                <w:rFonts w:eastAsia="Calibri"/>
                <w:sz w:val="22"/>
                <w:szCs w:val="22"/>
                <w:lang w:val="en-GB"/>
              </w:rPr>
              <w:t xml:space="preserve"> </w:t>
            </w:r>
            <w:proofErr w:type="spellStart"/>
            <w:r w:rsidRPr="005B1607">
              <w:rPr>
                <w:rFonts w:eastAsia="Calibri"/>
                <w:sz w:val="22"/>
                <w:szCs w:val="22"/>
                <w:lang w:val="en-GB"/>
              </w:rPr>
              <w:t>Storkreds</w:t>
            </w:r>
            <w:proofErr w:type="spellEnd"/>
          </w:p>
        </w:tc>
        <w:tc>
          <w:tcPr>
            <w:tcW w:w="992" w:type="dxa"/>
            <w:tcBorders>
              <w:top w:val="single" w:sz="4" w:space="0" w:color="000000"/>
              <w:left w:val="single" w:sz="4" w:space="0" w:color="000000"/>
              <w:bottom w:val="nil"/>
              <w:right w:val="single" w:sz="4" w:space="0" w:color="000000"/>
            </w:tcBorders>
            <w:shd w:val="clear" w:color="auto" w:fill="auto"/>
          </w:tcPr>
          <w:p w14:paraId="7F4BE7C8" w14:textId="77777777" w:rsidR="005B1607" w:rsidRPr="005B1607" w:rsidRDefault="005B1607" w:rsidP="005B1607">
            <w:pPr>
              <w:spacing w:after="0" w:line="240" w:lineRule="auto"/>
              <w:jc w:val="center"/>
              <w:rPr>
                <w:rFonts w:eastAsia="Calibri"/>
                <w:sz w:val="22"/>
                <w:szCs w:val="22"/>
                <w:lang w:val="en-GB"/>
              </w:rPr>
            </w:pPr>
            <w:r w:rsidRPr="005B1607">
              <w:rPr>
                <w:rFonts w:eastAsia="Calibri"/>
                <w:sz w:val="22"/>
                <w:szCs w:val="22"/>
                <w:lang w:val="en-GB"/>
              </w:rPr>
              <w:t>17</w:t>
            </w:r>
          </w:p>
        </w:tc>
        <w:tc>
          <w:tcPr>
            <w:tcW w:w="993" w:type="dxa"/>
            <w:tcBorders>
              <w:top w:val="single" w:sz="4" w:space="0" w:color="000000"/>
              <w:left w:val="single" w:sz="4" w:space="0" w:color="000000"/>
              <w:bottom w:val="nil"/>
              <w:right w:val="single" w:sz="4" w:space="0" w:color="000000"/>
            </w:tcBorders>
            <w:vAlign w:val="center"/>
          </w:tcPr>
          <w:p w14:paraId="1E07DD6B" w14:textId="77777777" w:rsidR="005B1607" w:rsidRPr="005B1607" w:rsidRDefault="005B1607" w:rsidP="005B1607">
            <w:pPr>
              <w:spacing w:after="0" w:line="240" w:lineRule="auto"/>
              <w:jc w:val="center"/>
              <w:rPr>
                <w:rFonts w:eastAsia="Times New Roman"/>
                <w:lang w:val="sk-SK" w:eastAsia="sk-SK"/>
              </w:rPr>
            </w:pPr>
            <w:r w:rsidRPr="005B1607">
              <w:rPr>
                <w:rFonts w:eastAsia="Times New Roman"/>
                <w:sz w:val="22"/>
                <w:szCs w:val="22"/>
                <w:lang w:val="sk-SK" w:eastAsia="sk-SK"/>
              </w:rPr>
              <w:t>18</w:t>
            </w:r>
          </w:p>
        </w:tc>
        <w:tc>
          <w:tcPr>
            <w:tcW w:w="992" w:type="dxa"/>
            <w:tcBorders>
              <w:top w:val="single" w:sz="4" w:space="0" w:color="000000"/>
              <w:left w:val="single" w:sz="4" w:space="0" w:color="000000"/>
              <w:bottom w:val="nil"/>
              <w:right w:val="single" w:sz="4" w:space="0" w:color="000000"/>
            </w:tcBorders>
            <w:vAlign w:val="center"/>
          </w:tcPr>
          <w:p w14:paraId="2EC60BCB" w14:textId="77777777" w:rsidR="005B1607" w:rsidRPr="005B1607" w:rsidRDefault="005B1607" w:rsidP="005B1607">
            <w:pPr>
              <w:spacing w:after="0" w:line="240" w:lineRule="auto"/>
              <w:jc w:val="center"/>
              <w:rPr>
                <w:rFonts w:eastAsia="Times New Roman"/>
                <w:lang w:val="sk-SK" w:eastAsia="sk-SK"/>
              </w:rPr>
            </w:pPr>
            <w:r w:rsidRPr="005B1607">
              <w:rPr>
                <w:rFonts w:eastAsia="Times New Roman"/>
                <w:sz w:val="22"/>
                <w:szCs w:val="22"/>
                <w:lang w:val="sk-SK" w:eastAsia="sk-SK"/>
              </w:rPr>
              <w:t>7</w:t>
            </w:r>
          </w:p>
        </w:tc>
        <w:tc>
          <w:tcPr>
            <w:tcW w:w="1134" w:type="dxa"/>
            <w:tcBorders>
              <w:top w:val="single" w:sz="4" w:space="0" w:color="000000"/>
              <w:left w:val="single" w:sz="4" w:space="0" w:color="000000"/>
              <w:bottom w:val="nil"/>
              <w:right w:val="single" w:sz="4" w:space="0" w:color="000000"/>
            </w:tcBorders>
            <w:vAlign w:val="center"/>
          </w:tcPr>
          <w:p w14:paraId="7EBF2DE1" w14:textId="77777777" w:rsidR="005B1607" w:rsidRPr="005B1607" w:rsidRDefault="005B1607" w:rsidP="005B1607">
            <w:pPr>
              <w:spacing w:after="0" w:line="240" w:lineRule="auto"/>
              <w:jc w:val="center"/>
              <w:rPr>
                <w:rFonts w:eastAsia="Times New Roman"/>
                <w:lang w:val="sk-SK" w:eastAsia="sk-SK"/>
              </w:rPr>
            </w:pPr>
            <w:r w:rsidRPr="005B1607">
              <w:rPr>
                <w:rFonts w:eastAsia="Times New Roman"/>
                <w:sz w:val="22"/>
                <w:szCs w:val="22"/>
                <w:lang w:val="sk-SK" w:eastAsia="sk-SK"/>
              </w:rPr>
              <w:t>7</w:t>
            </w:r>
          </w:p>
        </w:tc>
      </w:tr>
      <w:tr w:rsidR="005B1607" w:rsidRPr="005B1607" w14:paraId="2D7A3A53" w14:textId="77777777" w:rsidTr="005B1607">
        <w:tc>
          <w:tcPr>
            <w:tcW w:w="2235" w:type="dxa"/>
            <w:vMerge/>
            <w:tcBorders>
              <w:left w:val="single" w:sz="4" w:space="0" w:color="000000"/>
              <w:right w:val="single" w:sz="4" w:space="0" w:color="000000"/>
            </w:tcBorders>
            <w:shd w:val="clear" w:color="000000" w:fill="FFFFFF"/>
          </w:tcPr>
          <w:p w14:paraId="2436CFDA" w14:textId="77777777" w:rsidR="005B1607" w:rsidRPr="005B1607" w:rsidRDefault="005B1607" w:rsidP="005B1607">
            <w:pPr>
              <w:spacing w:after="0" w:line="240" w:lineRule="auto"/>
              <w:jc w:val="both"/>
              <w:rPr>
                <w:rFonts w:eastAsia="Calibri"/>
                <w:sz w:val="22"/>
                <w:szCs w:val="22"/>
                <w:lang w:val="en-GB"/>
              </w:rPr>
            </w:pPr>
          </w:p>
        </w:tc>
        <w:tc>
          <w:tcPr>
            <w:tcW w:w="3118" w:type="dxa"/>
            <w:tcBorders>
              <w:top w:val="nil"/>
              <w:left w:val="single" w:sz="4" w:space="0" w:color="000000"/>
              <w:bottom w:val="nil"/>
              <w:right w:val="single" w:sz="4" w:space="0" w:color="000000"/>
            </w:tcBorders>
            <w:shd w:val="clear" w:color="000000" w:fill="FFFFFF"/>
          </w:tcPr>
          <w:p w14:paraId="65D0B4F6" w14:textId="77777777" w:rsidR="005B1607" w:rsidRPr="005B1607" w:rsidRDefault="005B1607" w:rsidP="005B1607">
            <w:pPr>
              <w:spacing w:after="0" w:line="240" w:lineRule="auto"/>
              <w:jc w:val="both"/>
              <w:rPr>
                <w:rFonts w:eastAsia="Calibri"/>
                <w:sz w:val="22"/>
                <w:szCs w:val="22"/>
                <w:lang w:val="en-GB"/>
              </w:rPr>
            </w:pPr>
            <w:proofErr w:type="spellStart"/>
            <w:r w:rsidRPr="005B1607">
              <w:rPr>
                <w:rFonts w:eastAsia="Calibri"/>
                <w:sz w:val="22"/>
                <w:szCs w:val="22"/>
                <w:lang w:val="en-GB"/>
              </w:rPr>
              <w:t>Vestjyllands</w:t>
            </w:r>
            <w:proofErr w:type="spellEnd"/>
            <w:r w:rsidRPr="005B1607">
              <w:rPr>
                <w:rFonts w:eastAsia="Calibri"/>
                <w:sz w:val="22"/>
                <w:szCs w:val="22"/>
                <w:lang w:val="en-GB"/>
              </w:rPr>
              <w:t xml:space="preserve"> </w:t>
            </w:r>
            <w:proofErr w:type="spellStart"/>
            <w:r w:rsidRPr="005B1607">
              <w:rPr>
                <w:rFonts w:eastAsia="Calibri"/>
                <w:sz w:val="22"/>
                <w:szCs w:val="22"/>
                <w:lang w:val="en-GB"/>
              </w:rPr>
              <w:t>Storkreds</w:t>
            </w:r>
            <w:proofErr w:type="spellEnd"/>
          </w:p>
        </w:tc>
        <w:tc>
          <w:tcPr>
            <w:tcW w:w="992" w:type="dxa"/>
            <w:tcBorders>
              <w:top w:val="nil"/>
              <w:left w:val="single" w:sz="4" w:space="0" w:color="000000"/>
              <w:bottom w:val="nil"/>
              <w:right w:val="single" w:sz="4" w:space="0" w:color="000000"/>
            </w:tcBorders>
            <w:shd w:val="clear" w:color="auto" w:fill="auto"/>
          </w:tcPr>
          <w:p w14:paraId="12BB283F" w14:textId="77777777" w:rsidR="005B1607" w:rsidRPr="005B1607" w:rsidRDefault="005B1607" w:rsidP="005B1607">
            <w:pPr>
              <w:spacing w:after="0" w:line="240" w:lineRule="auto"/>
              <w:jc w:val="center"/>
              <w:rPr>
                <w:rFonts w:eastAsia="Calibri"/>
                <w:sz w:val="22"/>
                <w:szCs w:val="22"/>
                <w:lang w:val="en-GB"/>
              </w:rPr>
            </w:pPr>
            <w:r w:rsidRPr="005B1607">
              <w:rPr>
                <w:rFonts w:eastAsia="Calibri"/>
                <w:sz w:val="22"/>
                <w:szCs w:val="22"/>
                <w:lang w:val="en-GB"/>
              </w:rPr>
              <w:t>14</w:t>
            </w:r>
          </w:p>
        </w:tc>
        <w:tc>
          <w:tcPr>
            <w:tcW w:w="993" w:type="dxa"/>
            <w:tcBorders>
              <w:top w:val="nil"/>
              <w:left w:val="single" w:sz="4" w:space="0" w:color="000000"/>
              <w:bottom w:val="nil"/>
              <w:right w:val="single" w:sz="4" w:space="0" w:color="000000"/>
            </w:tcBorders>
            <w:vAlign w:val="center"/>
          </w:tcPr>
          <w:p w14:paraId="3103BB6D" w14:textId="77777777" w:rsidR="005B1607" w:rsidRPr="005B1607" w:rsidRDefault="005B1607" w:rsidP="005B1607">
            <w:pPr>
              <w:spacing w:after="0" w:line="240" w:lineRule="auto"/>
              <w:jc w:val="center"/>
              <w:rPr>
                <w:rFonts w:eastAsia="Times New Roman"/>
                <w:lang w:val="sk-SK" w:eastAsia="sk-SK"/>
              </w:rPr>
            </w:pPr>
            <w:r w:rsidRPr="005B1607">
              <w:rPr>
                <w:rFonts w:eastAsia="Times New Roman"/>
                <w:sz w:val="22"/>
                <w:szCs w:val="22"/>
                <w:lang w:val="sk-SK" w:eastAsia="sk-SK"/>
              </w:rPr>
              <w:t>13</w:t>
            </w:r>
          </w:p>
        </w:tc>
        <w:tc>
          <w:tcPr>
            <w:tcW w:w="992" w:type="dxa"/>
            <w:tcBorders>
              <w:top w:val="nil"/>
              <w:left w:val="single" w:sz="4" w:space="0" w:color="000000"/>
              <w:bottom w:val="nil"/>
              <w:right w:val="single" w:sz="4" w:space="0" w:color="000000"/>
            </w:tcBorders>
            <w:vAlign w:val="center"/>
          </w:tcPr>
          <w:p w14:paraId="773A0376" w14:textId="77777777" w:rsidR="005B1607" w:rsidRPr="005B1607" w:rsidRDefault="005B1607" w:rsidP="005B1607">
            <w:pPr>
              <w:spacing w:after="0" w:line="240" w:lineRule="auto"/>
              <w:jc w:val="center"/>
              <w:rPr>
                <w:rFonts w:eastAsia="Times New Roman"/>
                <w:lang w:val="sk-SK" w:eastAsia="sk-SK"/>
              </w:rPr>
            </w:pPr>
            <w:r w:rsidRPr="005B1607">
              <w:rPr>
                <w:rFonts w:eastAsia="Times New Roman"/>
                <w:sz w:val="22"/>
                <w:szCs w:val="22"/>
                <w:lang w:val="sk-SK" w:eastAsia="sk-SK"/>
              </w:rPr>
              <w:t>2</w:t>
            </w:r>
          </w:p>
        </w:tc>
        <w:tc>
          <w:tcPr>
            <w:tcW w:w="1134" w:type="dxa"/>
            <w:tcBorders>
              <w:top w:val="nil"/>
              <w:left w:val="single" w:sz="4" w:space="0" w:color="000000"/>
              <w:bottom w:val="nil"/>
              <w:right w:val="single" w:sz="4" w:space="0" w:color="000000"/>
            </w:tcBorders>
            <w:vAlign w:val="center"/>
          </w:tcPr>
          <w:p w14:paraId="07A3AEEC" w14:textId="77777777" w:rsidR="005B1607" w:rsidRPr="005B1607" w:rsidRDefault="005B1607" w:rsidP="005B1607">
            <w:pPr>
              <w:spacing w:after="0" w:line="240" w:lineRule="auto"/>
              <w:jc w:val="center"/>
              <w:rPr>
                <w:rFonts w:eastAsia="Times New Roman"/>
                <w:lang w:val="sk-SK" w:eastAsia="sk-SK"/>
              </w:rPr>
            </w:pPr>
            <w:r w:rsidRPr="005B1607">
              <w:rPr>
                <w:rFonts w:eastAsia="Times New Roman"/>
                <w:sz w:val="22"/>
                <w:szCs w:val="22"/>
                <w:lang w:val="sk-SK" w:eastAsia="sk-SK"/>
              </w:rPr>
              <w:t>3</w:t>
            </w:r>
          </w:p>
        </w:tc>
      </w:tr>
      <w:tr w:rsidR="005B1607" w:rsidRPr="005B1607" w14:paraId="23698010" w14:textId="77777777" w:rsidTr="005B1607">
        <w:tc>
          <w:tcPr>
            <w:tcW w:w="2235" w:type="dxa"/>
            <w:vMerge/>
            <w:tcBorders>
              <w:left w:val="single" w:sz="4" w:space="0" w:color="000000"/>
              <w:right w:val="single" w:sz="4" w:space="0" w:color="000000"/>
            </w:tcBorders>
            <w:shd w:val="clear" w:color="000000" w:fill="FFFFFF"/>
          </w:tcPr>
          <w:p w14:paraId="451C4A88" w14:textId="77777777" w:rsidR="005B1607" w:rsidRPr="005B1607" w:rsidRDefault="005B1607" w:rsidP="005B1607">
            <w:pPr>
              <w:spacing w:after="0" w:line="240" w:lineRule="auto"/>
              <w:jc w:val="both"/>
              <w:rPr>
                <w:rFonts w:eastAsia="Calibri"/>
                <w:sz w:val="22"/>
                <w:szCs w:val="22"/>
                <w:lang w:val="en-GB"/>
              </w:rPr>
            </w:pPr>
          </w:p>
        </w:tc>
        <w:tc>
          <w:tcPr>
            <w:tcW w:w="3118" w:type="dxa"/>
            <w:tcBorders>
              <w:top w:val="nil"/>
              <w:left w:val="single" w:sz="4" w:space="0" w:color="000000"/>
              <w:bottom w:val="single" w:sz="4" w:space="0" w:color="000000"/>
              <w:right w:val="single" w:sz="4" w:space="0" w:color="000000"/>
            </w:tcBorders>
            <w:shd w:val="clear" w:color="000000" w:fill="FFFFFF"/>
          </w:tcPr>
          <w:p w14:paraId="69642F13" w14:textId="77777777" w:rsidR="005B1607" w:rsidRPr="005B1607" w:rsidRDefault="005B1607" w:rsidP="005B1607">
            <w:pPr>
              <w:spacing w:after="0" w:line="240" w:lineRule="auto"/>
              <w:jc w:val="both"/>
              <w:rPr>
                <w:rFonts w:eastAsia="Calibri"/>
                <w:sz w:val="22"/>
                <w:szCs w:val="22"/>
                <w:lang w:val="en-GB"/>
              </w:rPr>
            </w:pPr>
            <w:proofErr w:type="spellStart"/>
            <w:r w:rsidRPr="005B1607">
              <w:rPr>
                <w:rFonts w:eastAsia="Calibri"/>
                <w:sz w:val="22"/>
                <w:szCs w:val="22"/>
                <w:lang w:val="en-GB"/>
              </w:rPr>
              <w:t>Nordjyllands</w:t>
            </w:r>
            <w:proofErr w:type="spellEnd"/>
            <w:r w:rsidRPr="005B1607">
              <w:rPr>
                <w:rFonts w:eastAsia="Calibri"/>
                <w:sz w:val="22"/>
                <w:szCs w:val="22"/>
                <w:lang w:val="en-GB"/>
              </w:rPr>
              <w:t xml:space="preserve"> </w:t>
            </w:r>
            <w:proofErr w:type="spellStart"/>
            <w:r w:rsidRPr="005B1607">
              <w:rPr>
                <w:rFonts w:eastAsia="Calibri"/>
                <w:sz w:val="22"/>
                <w:szCs w:val="22"/>
                <w:lang w:val="en-GB"/>
              </w:rPr>
              <w:t>Storkreds</w:t>
            </w:r>
            <w:proofErr w:type="spellEnd"/>
          </w:p>
        </w:tc>
        <w:tc>
          <w:tcPr>
            <w:tcW w:w="992" w:type="dxa"/>
            <w:tcBorders>
              <w:top w:val="nil"/>
              <w:left w:val="single" w:sz="4" w:space="0" w:color="000000"/>
              <w:bottom w:val="single" w:sz="4" w:space="0" w:color="auto"/>
              <w:right w:val="single" w:sz="4" w:space="0" w:color="000000"/>
            </w:tcBorders>
            <w:shd w:val="clear" w:color="auto" w:fill="auto"/>
          </w:tcPr>
          <w:p w14:paraId="436EECC7" w14:textId="77777777" w:rsidR="005B1607" w:rsidRPr="005B1607" w:rsidRDefault="005B1607" w:rsidP="005B1607">
            <w:pPr>
              <w:spacing w:after="0" w:line="240" w:lineRule="auto"/>
              <w:jc w:val="center"/>
              <w:rPr>
                <w:rFonts w:eastAsia="Calibri"/>
                <w:sz w:val="22"/>
                <w:szCs w:val="22"/>
                <w:lang w:val="en-GB"/>
              </w:rPr>
            </w:pPr>
            <w:r w:rsidRPr="005B1607">
              <w:rPr>
                <w:rFonts w:eastAsia="Calibri"/>
                <w:sz w:val="22"/>
                <w:szCs w:val="22"/>
                <w:lang w:val="en-GB"/>
              </w:rPr>
              <w:t>15</w:t>
            </w:r>
          </w:p>
        </w:tc>
        <w:tc>
          <w:tcPr>
            <w:tcW w:w="993" w:type="dxa"/>
            <w:tcBorders>
              <w:top w:val="nil"/>
              <w:left w:val="single" w:sz="4" w:space="0" w:color="000000"/>
              <w:right w:val="single" w:sz="4" w:space="0" w:color="000000"/>
            </w:tcBorders>
            <w:vAlign w:val="center"/>
          </w:tcPr>
          <w:p w14:paraId="117E7852" w14:textId="77777777" w:rsidR="005B1607" w:rsidRPr="005B1607" w:rsidRDefault="005B1607" w:rsidP="005B1607">
            <w:pPr>
              <w:spacing w:after="0" w:line="240" w:lineRule="auto"/>
              <w:jc w:val="center"/>
              <w:rPr>
                <w:rFonts w:eastAsia="Times New Roman"/>
                <w:lang w:val="sk-SK" w:eastAsia="sk-SK"/>
              </w:rPr>
            </w:pPr>
            <w:r w:rsidRPr="005B1607">
              <w:rPr>
                <w:rFonts w:eastAsia="Times New Roman"/>
                <w:sz w:val="22"/>
                <w:szCs w:val="22"/>
                <w:lang w:val="sk-SK" w:eastAsia="sk-SK"/>
              </w:rPr>
              <w:t>15</w:t>
            </w:r>
          </w:p>
        </w:tc>
        <w:tc>
          <w:tcPr>
            <w:tcW w:w="992" w:type="dxa"/>
            <w:tcBorders>
              <w:top w:val="nil"/>
              <w:left w:val="single" w:sz="4" w:space="0" w:color="000000"/>
              <w:bottom w:val="single" w:sz="4" w:space="0" w:color="000000"/>
              <w:right w:val="single" w:sz="4" w:space="0" w:color="000000"/>
            </w:tcBorders>
            <w:vAlign w:val="center"/>
          </w:tcPr>
          <w:p w14:paraId="3BDA9617" w14:textId="77777777" w:rsidR="005B1607" w:rsidRPr="005B1607" w:rsidRDefault="005B1607" w:rsidP="005B1607">
            <w:pPr>
              <w:spacing w:after="0" w:line="240" w:lineRule="auto"/>
              <w:jc w:val="center"/>
              <w:rPr>
                <w:rFonts w:eastAsia="Times New Roman"/>
                <w:lang w:val="sk-SK" w:eastAsia="sk-SK"/>
              </w:rPr>
            </w:pPr>
            <w:r w:rsidRPr="005B1607">
              <w:rPr>
                <w:rFonts w:eastAsia="Times New Roman"/>
                <w:sz w:val="22"/>
                <w:szCs w:val="22"/>
                <w:lang w:val="sk-SK" w:eastAsia="sk-SK"/>
              </w:rPr>
              <w:t>5</w:t>
            </w:r>
          </w:p>
        </w:tc>
        <w:tc>
          <w:tcPr>
            <w:tcW w:w="1134" w:type="dxa"/>
            <w:tcBorders>
              <w:top w:val="nil"/>
              <w:left w:val="single" w:sz="4" w:space="0" w:color="000000"/>
              <w:bottom w:val="single" w:sz="4" w:space="0" w:color="000000"/>
              <w:right w:val="single" w:sz="4" w:space="0" w:color="000000"/>
            </w:tcBorders>
            <w:vAlign w:val="center"/>
          </w:tcPr>
          <w:p w14:paraId="4BBCC1F4" w14:textId="77777777" w:rsidR="005B1607" w:rsidRPr="005B1607" w:rsidRDefault="005B1607" w:rsidP="005B1607">
            <w:pPr>
              <w:spacing w:after="0" w:line="240" w:lineRule="auto"/>
              <w:jc w:val="center"/>
              <w:rPr>
                <w:rFonts w:eastAsia="Times New Roman"/>
                <w:lang w:val="sk-SK" w:eastAsia="sk-SK"/>
              </w:rPr>
            </w:pPr>
            <w:r w:rsidRPr="005B1607">
              <w:rPr>
                <w:rFonts w:eastAsia="Times New Roman"/>
                <w:sz w:val="22"/>
                <w:szCs w:val="22"/>
                <w:lang w:val="sk-SK" w:eastAsia="sk-SK"/>
              </w:rPr>
              <w:t>4</w:t>
            </w:r>
          </w:p>
        </w:tc>
      </w:tr>
      <w:tr w:rsidR="005B1607" w:rsidRPr="005B1607" w14:paraId="3BD76042" w14:textId="77777777" w:rsidTr="005B1607">
        <w:tc>
          <w:tcPr>
            <w:tcW w:w="2235" w:type="dxa"/>
            <w:tcBorders>
              <w:top w:val="single" w:sz="4" w:space="0" w:color="000000"/>
              <w:left w:val="single" w:sz="4" w:space="0" w:color="000000"/>
              <w:bottom w:val="single" w:sz="4" w:space="0" w:color="000000"/>
              <w:right w:val="single" w:sz="4" w:space="0" w:color="000000"/>
            </w:tcBorders>
            <w:shd w:val="clear" w:color="000000" w:fill="FFFFFF"/>
          </w:tcPr>
          <w:p w14:paraId="2162B829" w14:textId="77777777" w:rsidR="005B1607" w:rsidRPr="005B1607" w:rsidRDefault="005B1607" w:rsidP="005B1607">
            <w:pPr>
              <w:spacing w:after="0" w:line="240" w:lineRule="auto"/>
              <w:jc w:val="both"/>
              <w:rPr>
                <w:rFonts w:eastAsia="Calibri"/>
                <w:sz w:val="22"/>
                <w:szCs w:val="22"/>
                <w:lang w:val="en-GB"/>
              </w:rPr>
            </w:pPr>
            <w:r w:rsidRPr="005B1607">
              <w:rPr>
                <w:rFonts w:eastAsia="Calibri"/>
                <w:sz w:val="22"/>
                <w:szCs w:val="22"/>
                <w:lang w:val="en-GB"/>
              </w:rPr>
              <w:t>TOTAL</w:t>
            </w:r>
          </w:p>
        </w:tc>
        <w:tc>
          <w:tcPr>
            <w:tcW w:w="3118" w:type="dxa"/>
            <w:tcBorders>
              <w:top w:val="single" w:sz="4" w:space="0" w:color="000000"/>
              <w:left w:val="single" w:sz="4" w:space="0" w:color="000000"/>
              <w:bottom w:val="single" w:sz="4" w:space="0" w:color="000000"/>
              <w:right w:val="single" w:sz="4" w:space="0" w:color="000000"/>
            </w:tcBorders>
            <w:shd w:val="clear" w:color="000000" w:fill="FFFFFF"/>
          </w:tcPr>
          <w:p w14:paraId="633FC845" w14:textId="77777777" w:rsidR="005B1607" w:rsidRPr="005B1607" w:rsidRDefault="005B1607" w:rsidP="005B1607">
            <w:pPr>
              <w:spacing w:after="0" w:line="240" w:lineRule="auto"/>
              <w:jc w:val="both"/>
              <w:rPr>
                <w:rFonts w:eastAsia="Calibri"/>
                <w:sz w:val="22"/>
                <w:szCs w:val="22"/>
                <w:lang w:val="en-GB"/>
              </w:rPr>
            </w:pPr>
          </w:p>
        </w:tc>
        <w:tc>
          <w:tcPr>
            <w:tcW w:w="992" w:type="dxa"/>
            <w:tcBorders>
              <w:top w:val="single" w:sz="4" w:space="0" w:color="auto"/>
              <w:left w:val="single" w:sz="4" w:space="0" w:color="000000"/>
              <w:bottom w:val="single" w:sz="4" w:space="0" w:color="000000"/>
              <w:right w:val="single" w:sz="4" w:space="0" w:color="000000"/>
            </w:tcBorders>
            <w:shd w:val="clear" w:color="auto" w:fill="auto"/>
          </w:tcPr>
          <w:p w14:paraId="20F2F4EE" w14:textId="77777777" w:rsidR="005B1607" w:rsidRPr="005B1607" w:rsidRDefault="005B1607" w:rsidP="005B1607">
            <w:pPr>
              <w:spacing w:after="0" w:line="240" w:lineRule="auto"/>
              <w:jc w:val="center"/>
              <w:rPr>
                <w:rFonts w:eastAsia="Calibri"/>
                <w:sz w:val="22"/>
                <w:szCs w:val="22"/>
                <w:lang w:val="en-GB"/>
              </w:rPr>
            </w:pPr>
            <w:r w:rsidRPr="005B1607">
              <w:rPr>
                <w:rFonts w:eastAsia="Calibri"/>
                <w:sz w:val="22"/>
                <w:szCs w:val="22"/>
                <w:lang w:val="en-GB"/>
              </w:rPr>
              <w:t>135</w:t>
            </w:r>
          </w:p>
        </w:tc>
        <w:tc>
          <w:tcPr>
            <w:tcW w:w="993" w:type="dxa"/>
            <w:tcBorders>
              <w:top w:val="single" w:sz="4" w:space="0" w:color="000000"/>
              <w:left w:val="single" w:sz="4" w:space="0" w:color="000000"/>
              <w:bottom w:val="single" w:sz="4" w:space="0" w:color="000000"/>
              <w:right w:val="single" w:sz="4" w:space="0" w:color="000000"/>
            </w:tcBorders>
          </w:tcPr>
          <w:p w14:paraId="23AB1D96" w14:textId="77777777" w:rsidR="005B1607" w:rsidRPr="005B1607" w:rsidRDefault="005B1607" w:rsidP="005B1607">
            <w:pPr>
              <w:spacing w:after="0" w:line="240" w:lineRule="auto"/>
              <w:jc w:val="center"/>
              <w:rPr>
                <w:rFonts w:eastAsia="Calibri"/>
                <w:sz w:val="22"/>
                <w:szCs w:val="22"/>
                <w:lang w:val="en-GB"/>
              </w:rPr>
            </w:pPr>
            <w:r w:rsidRPr="005B1607">
              <w:rPr>
                <w:rFonts w:eastAsia="Calibri"/>
                <w:sz w:val="22"/>
                <w:szCs w:val="22"/>
                <w:lang w:val="en-GB"/>
              </w:rPr>
              <w:t>135</w:t>
            </w:r>
          </w:p>
        </w:tc>
        <w:tc>
          <w:tcPr>
            <w:tcW w:w="992" w:type="dxa"/>
            <w:tcBorders>
              <w:top w:val="single" w:sz="4" w:space="0" w:color="000000"/>
              <w:left w:val="single" w:sz="4" w:space="0" w:color="000000"/>
              <w:bottom w:val="single" w:sz="4" w:space="0" w:color="000000"/>
              <w:right w:val="single" w:sz="4" w:space="0" w:color="000000"/>
            </w:tcBorders>
          </w:tcPr>
          <w:p w14:paraId="769AD623" w14:textId="77777777" w:rsidR="005B1607" w:rsidRPr="005B1607" w:rsidRDefault="005B1607" w:rsidP="005B1607">
            <w:pPr>
              <w:spacing w:after="0" w:line="240" w:lineRule="auto"/>
              <w:jc w:val="center"/>
              <w:rPr>
                <w:rFonts w:eastAsia="Calibri"/>
                <w:sz w:val="22"/>
                <w:szCs w:val="22"/>
                <w:lang w:val="en-GB"/>
              </w:rPr>
            </w:pPr>
            <w:r w:rsidRPr="005B1607">
              <w:rPr>
                <w:rFonts w:eastAsia="Calibri"/>
                <w:sz w:val="22"/>
                <w:szCs w:val="22"/>
                <w:lang w:val="en-GB"/>
              </w:rPr>
              <w:t>40</w:t>
            </w:r>
          </w:p>
        </w:tc>
        <w:tc>
          <w:tcPr>
            <w:tcW w:w="1134" w:type="dxa"/>
            <w:tcBorders>
              <w:top w:val="single" w:sz="4" w:space="0" w:color="000000"/>
              <w:left w:val="single" w:sz="4" w:space="0" w:color="000000"/>
              <w:bottom w:val="single" w:sz="4" w:space="0" w:color="000000"/>
              <w:right w:val="single" w:sz="4" w:space="0" w:color="000000"/>
            </w:tcBorders>
          </w:tcPr>
          <w:p w14:paraId="2D15E3F8" w14:textId="77777777" w:rsidR="005B1607" w:rsidRPr="005B1607" w:rsidRDefault="005B1607" w:rsidP="005B1607">
            <w:pPr>
              <w:spacing w:after="0" w:line="240" w:lineRule="auto"/>
              <w:jc w:val="center"/>
              <w:rPr>
                <w:rFonts w:eastAsia="Calibri"/>
                <w:sz w:val="22"/>
                <w:szCs w:val="22"/>
                <w:lang w:val="en-GB"/>
              </w:rPr>
            </w:pPr>
            <w:r w:rsidRPr="005B1607">
              <w:rPr>
                <w:rFonts w:eastAsia="Calibri"/>
                <w:sz w:val="22"/>
                <w:szCs w:val="22"/>
                <w:lang w:val="en-GB"/>
              </w:rPr>
              <w:t>40</w:t>
            </w:r>
          </w:p>
        </w:tc>
      </w:tr>
    </w:tbl>
    <w:p w14:paraId="4BDC873D" w14:textId="4CFAADD1" w:rsidR="005B1607" w:rsidRDefault="005B1607" w:rsidP="00B24077">
      <w:pPr>
        <w:pStyle w:val="NoSpacing"/>
        <w:jc w:val="center"/>
      </w:pPr>
      <w:r>
        <w:t>*</w:t>
      </w:r>
      <w:r w:rsidRPr="005B1607">
        <w:t xml:space="preserve">Data obtained from the </w:t>
      </w:r>
      <w:proofErr w:type="spellStart"/>
      <w:r w:rsidRPr="005B1607">
        <w:t>Lovtidende</w:t>
      </w:r>
      <w:proofErr w:type="spellEnd"/>
      <w:r w:rsidRPr="005B1607">
        <w:t xml:space="preserve"> (the Official Gazette) (https://www.lovtidende.dk).</w:t>
      </w:r>
    </w:p>
    <w:p w14:paraId="663D070D" w14:textId="77777777" w:rsidR="005B1607" w:rsidRDefault="005B1607" w:rsidP="00B24077">
      <w:pPr>
        <w:pStyle w:val="NoSpacing"/>
        <w:jc w:val="center"/>
      </w:pPr>
    </w:p>
    <w:p w14:paraId="4E445A09" w14:textId="77777777" w:rsidR="005B1607" w:rsidRDefault="005B1607" w:rsidP="00B24077">
      <w:pPr>
        <w:pStyle w:val="NoSpacing"/>
        <w:jc w:val="center"/>
      </w:pPr>
    </w:p>
    <w:p w14:paraId="2137F2A2" w14:textId="77777777" w:rsidR="00B24077" w:rsidRPr="00E34F32" w:rsidRDefault="00B24077" w:rsidP="00B24077">
      <w:pPr>
        <w:pStyle w:val="NoSpacing"/>
        <w:spacing w:line="23" w:lineRule="atLeast"/>
        <w:jc w:val="both"/>
      </w:pPr>
    </w:p>
    <w:p w14:paraId="577ABA3A" w14:textId="77777777" w:rsidR="002225EC" w:rsidRPr="00E34F32" w:rsidRDefault="002225EC" w:rsidP="000E3372">
      <w:pPr>
        <w:pStyle w:val="Heading1"/>
        <w:rPr>
          <w:rFonts w:ascii="Calibri" w:hAnsi="Calibri"/>
          <w:sz w:val="28"/>
          <w:szCs w:val="28"/>
          <w:lang w:val="en-GB"/>
        </w:rPr>
      </w:pPr>
      <w:r w:rsidRPr="00E34F32">
        <w:rPr>
          <w:rFonts w:ascii="Calibri" w:hAnsi="Calibri"/>
          <w:sz w:val="28"/>
          <w:szCs w:val="28"/>
          <w:lang w:val="en-GB"/>
        </w:rPr>
        <w:lastRenderedPageBreak/>
        <w:t>References</w:t>
      </w:r>
      <w:bookmarkEnd w:id="2"/>
    </w:p>
    <w:p w14:paraId="65F04B35" w14:textId="77777777" w:rsidR="005B1607" w:rsidRPr="00EA625C" w:rsidRDefault="005B1607" w:rsidP="005B1607">
      <w:pPr>
        <w:pStyle w:val="NoSpacing"/>
        <w:spacing w:before="240"/>
        <w:jc w:val="both"/>
        <w:rPr>
          <w:rFonts w:asciiTheme="minorHAnsi" w:hAnsiTheme="minorHAnsi" w:cstheme="minorHAnsi"/>
        </w:rPr>
      </w:pPr>
      <w:proofErr w:type="spellStart"/>
      <w:r w:rsidRPr="00EA625C">
        <w:rPr>
          <w:rFonts w:asciiTheme="minorHAnsi" w:hAnsiTheme="minorHAnsi" w:cstheme="minorHAnsi"/>
        </w:rPr>
        <w:t>Elklit</w:t>
      </w:r>
      <w:proofErr w:type="spellEnd"/>
      <w:r w:rsidRPr="00EA625C">
        <w:rPr>
          <w:rFonts w:asciiTheme="minorHAnsi" w:hAnsiTheme="minorHAnsi" w:cstheme="minorHAnsi"/>
        </w:rPr>
        <w:t xml:space="preserve">, </w:t>
      </w:r>
      <w:proofErr w:type="spellStart"/>
      <w:r w:rsidRPr="00EA625C">
        <w:rPr>
          <w:rFonts w:asciiTheme="minorHAnsi" w:hAnsiTheme="minorHAnsi" w:cstheme="minorHAnsi"/>
        </w:rPr>
        <w:t>Jørgen</w:t>
      </w:r>
      <w:proofErr w:type="spellEnd"/>
      <w:r w:rsidRPr="00EA625C">
        <w:rPr>
          <w:rFonts w:asciiTheme="minorHAnsi" w:hAnsiTheme="minorHAnsi" w:cstheme="minorHAnsi"/>
        </w:rPr>
        <w:t xml:space="preserve"> (1992). </w:t>
      </w:r>
      <w:proofErr w:type="gramStart"/>
      <w:r w:rsidRPr="00EA625C">
        <w:rPr>
          <w:rFonts w:asciiTheme="minorHAnsi" w:hAnsiTheme="minorHAnsi" w:cstheme="minorHAnsi"/>
        </w:rPr>
        <w:t>“The Best of Both Worlds?</w:t>
      </w:r>
      <w:proofErr w:type="gramEnd"/>
      <w:r w:rsidRPr="00EA625C">
        <w:rPr>
          <w:rFonts w:asciiTheme="minorHAnsi" w:hAnsiTheme="minorHAnsi" w:cstheme="minorHAnsi"/>
        </w:rPr>
        <w:t xml:space="preserve">  </w:t>
      </w:r>
      <w:proofErr w:type="gramStart"/>
      <w:r w:rsidRPr="00EA625C">
        <w:rPr>
          <w:rFonts w:asciiTheme="minorHAnsi" w:hAnsiTheme="minorHAnsi" w:cstheme="minorHAnsi"/>
        </w:rPr>
        <w:t>The Danish Electoral System 1915–20 in a Comparative Perspective.”</w:t>
      </w:r>
      <w:proofErr w:type="gramEnd"/>
      <w:r w:rsidRPr="00EA625C">
        <w:rPr>
          <w:rFonts w:asciiTheme="minorHAnsi" w:hAnsiTheme="minorHAnsi" w:cstheme="minorHAnsi"/>
        </w:rPr>
        <w:t xml:space="preserve"> </w:t>
      </w:r>
      <w:r w:rsidRPr="00EA625C">
        <w:rPr>
          <w:rFonts w:asciiTheme="minorHAnsi" w:hAnsiTheme="minorHAnsi" w:cstheme="minorHAnsi"/>
          <w:i/>
        </w:rPr>
        <w:t>Electoral Studies</w:t>
      </w:r>
      <w:r w:rsidRPr="00EA625C">
        <w:rPr>
          <w:rFonts w:asciiTheme="minorHAnsi" w:hAnsiTheme="minorHAnsi" w:cstheme="minorHAnsi"/>
        </w:rPr>
        <w:t>, 11:3, 189–205.</w:t>
      </w:r>
    </w:p>
    <w:p w14:paraId="6E87C3DA" w14:textId="77777777" w:rsidR="005B1607" w:rsidRPr="00EA625C" w:rsidRDefault="005B1607" w:rsidP="005B1607">
      <w:pPr>
        <w:pStyle w:val="NoSpacing"/>
        <w:spacing w:before="240"/>
        <w:jc w:val="both"/>
        <w:rPr>
          <w:rFonts w:asciiTheme="minorHAnsi" w:hAnsiTheme="minorHAnsi" w:cstheme="minorHAnsi"/>
        </w:rPr>
      </w:pPr>
      <w:proofErr w:type="spellStart"/>
      <w:r w:rsidRPr="00EA625C">
        <w:rPr>
          <w:rFonts w:asciiTheme="minorHAnsi" w:hAnsiTheme="minorHAnsi" w:cstheme="minorHAnsi"/>
        </w:rPr>
        <w:t>Elklit</w:t>
      </w:r>
      <w:proofErr w:type="spellEnd"/>
      <w:r w:rsidRPr="00EA625C">
        <w:rPr>
          <w:rFonts w:asciiTheme="minorHAnsi" w:hAnsiTheme="minorHAnsi" w:cstheme="minorHAnsi"/>
        </w:rPr>
        <w:t xml:space="preserve">, </w:t>
      </w:r>
      <w:proofErr w:type="spellStart"/>
      <w:r w:rsidRPr="00EA625C">
        <w:rPr>
          <w:rFonts w:asciiTheme="minorHAnsi" w:hAnsiTheme="minorHAnsi" w:cstheme="minorHAnsi"/>
        </w:rPr>
        <w:t>Jørgen</w:t>
      </w:r>
      <w:proofErr w:type="spellEnd"/>
      <w:r w:rsidRPr="00EA625C">
        <w:rPr>
          <w:rFonts w:asciiTheme="minorHAnsi" w:hAnsiTheme="minorHAnsi" w:cstheme="minorHAnsi"/>
        </w:rPr>
        <w:t xml:space="preserve"> (1993).  “Simpler than Its Reputation: The Electoral System in Denmark since 1920.” </w:t>
      </w:r>
      <w:r w:rsidRPr="00EA625C">
        <w:rPr>
          <w:rFonts w:asciiTheme="minorHAnsi" w:hAnsiTheme="minorHAnsi" w:cstheme="minorHAnsi"/>
          <w:i/>
        </w:rPr>
        <w:t>Electoral Studies</w:t>
      </w:r>
      <w:r w:rsidRPr="00EA625C">
        <w:rPr>
          <w:rFonts w:asciiTheme="minorHAnsi" w:hAnsiTheme="minorHAnsi" w:cstheme="minorHAnsi"/>
        </w:rPr>
        <w:t>, 12:1, 41–57.</w:t>
      </w:r>
    </w:p>
    <w:p w14:paraId="420EDB87" w14:textId="77777777" w:rsidR="005B1607" w:rsidRPr="00EA625C" w:rsidRDefault="005B1607" w:rsidP="005B1607">
      <w:pPr>
        <w:pStyle w:val="NoSpacing"/>
        <w:spacing w:before="240"/>
        <w:jc w:val="both"/>
        <w:rPr>
          <w:rFonts w:asciiTheme="minorHAnsi" w:hAnsiTheme="minorHAnsi" w:cstheme="minorHAnsi"/>
        </w:rPr>
      </w:pPr>
      <w:proofErr w:type="spellStart"/>
      <w:r w:rsidRPr="00EA625C">
        <w:rPr>
          <w:rFonts w:asciiTheme="minorHAnsi" w:hAnsiTheme="minorHAnsi" w:cstheme="minorHAnsi"/>
          <w:lang w:val="en-US"/>
        </w:rPr>
        <w:t>Elklit</w:t>
      </w:r>
      <w:proofErr w:type="spellEnd"/>
      <w:r w:rsidRPr="00EA625C">
        <w:rPr>
          <w:rFonts w:asciiTheme="minorHAnsi" w:hAnsiTheme="minorHAnsi" w:cstheme="minorHAnsi"/>
          <w:lang w:val="en-US"/>
        </w:rPr>
        <w:t xml:space="preserve">, </w:t>
      </w:r>
      <w:proofErr w:type="spellStart"/>
      <w:r w:rsidRPr="00EA625C">
        <w:rPr>
          <w:rFonts w:asciiTheme="minorHAnsi" w:hAnsiTheme="minorHAnsi" w:cstheme="minorHAnsi"/>
          <w:lang w:val="en-US"/>
        </w:rPr>
        <w:t>Jørgen</w:t>
      </w:r>
      <w:proofErr w:type="spellEnd"/>
      <w:r w:rsidRPr="00EA625C">
        <w:rPr>
          <w:rFonts w:asciiTheme="minorHAnsi" w:hAnsiTheme="minorHAnsi" w:cstheme="minorHAnsi"/>
          <w:lang w:val="en-US"/>
        </w:rPr>
        <w:t xml:space="preserve"> (2002).  “The Politics of Electoral System Development and Change: The Danish Case”</w:t>
      </w:r>
      <w:r>
        <w:rPr>
          <w:rFonts w:asciiTheme="minorHAnsi" w:hAnsiTheme="minorHAnsi" w:cstheme="minorHAnsi"/>
          <w:lang w:val="en-US"/>
        </w:rPr>
        <w:t>.  In</w:t>
      </w:r>
      <w:r w:rsidRPr="00EA625C">
        <w:rPr>
          <w:rFonts w:asciiTheme="minorHAnsi" w:hAnsiTheme="minorHAnsi" w:cstheme="minorHAnsi"/>
          <w:lang w:val="en-US"/>
        </w:rPr>
        <w:t xml:space="preserve"> Bernard </w:t>
      </w:r>
      <w:proofErr w:type="spellStart"/>
      <w:r w:rsidRPr="00EA625C">
        <w:rPr>
          <w:rFonts w:asciiTheme="minorHAnsi" w:hAnsiTheme="minorHAnsi" w:cstheme="minorHAnsi"/>
          <w:lang w:val="en-US"/>
        </w:rPr>
        <w:t>Grofman</w:t>
      </w:r>
      <w:proofErr w:type="spellEnd"/>
      <w:r w:rsidRPr="00EA625C">
        <w:rPr>
          <w:rFonts w:asciiTheme="minorHAnsi" w:hAnsiTheme="minorHAnsi" w:cstheme="minorHAnsi"/>
          <w:lang w:val="en-US"/>
        </w:rPr>
        <w:t xml:space="preserve"> and </w:t>
      </w:r>
      <w:proofErr w:type="spellStart"/>
      <w:r w:rsidRPr="00EA625C">
        <w:rPr>
          <w:rFonts w:asciiTheme="minorHAnsi" w:hAnsiTheme="minorHAnsi" w:cstheme="minorHAnsi"/>
          <w:lang w:val="en-US"/>
        </w:rPr>
        <w:t>Arend</w:t>
      </w:r>
      <w:proofErr w:type="spellEnd"/>
      <w:r w:rsidRPr="00EA625C">
        <w:rPr>
          <w:rFonts w:asciiTheme="minorHAnsi" w:hAnsiTheme="minorHAnsi" w:cstheme="minorHAnsi"/>
          <w:lang w:val="en-US"/>
        </w:rPr>
        <w:t xml:space="preserve"> Lijphart (eds.), </w:t>
      </w:r>
      <w:proofErr w:type="gramStart"/>
      <w:r w:rsidRPr="00EA625C">
        <w:rPr>
          <w:rFonts w:asciiTheme="minorHAnsi" w:hAnsiTheme="minorHAnsi" w:cstheme="minorHAnsi"/>
          <w:i/>
          <w:iCs/>
          <w:lang w:val="en-US"/>
        </w:rPr>
        <w:t>The</w:t>
      </w:r>
      <w:proofErr w:type="gramEnd"/>
      <w:r w:rsidRPr="00EA625C">
        <w:rPr>
          <w:rFonts w:asciiTheme="minorHAnsi" w:hAnsiTheme="minorHAnsi" w:cstheme="minorHAnsi"/>
          <w:i/>
          <w:iCs/>
          <w:lang w:val="en-US"/>
        </w:rPr>
        <w:t xml:space="preserve"> Evolution of Electoral and Party Systems in the Nordic Countries</w:t>
      </w:r>
      <w:r w:rsidRPr="00EA625C">
        <w:rPr>
          <w:rFonts w:asciiTheme="minorHAnsi" w:hAnsiTheme="minorHAnsi" w:cstheme="minorHAnsi"/>
          <w:lang w:val="en-US"/>
        </w:rPr>
        <w:t xml:space="preserve">.  New York: </w:t>
      </w:r>
      <w:proofErr w:type="spellStart"/>
      <w:r w:rsidRPr="00EA625C">
        <w:rPr>
          <w:rFonts w:asciiTheme="minorHAnsi" w:hAnsiTheme="minorHAnsi" w:cstheme="minorHAnsi"/>
          <w:lang w:val="en-US"/>
        </w:rPr>
        <w:t>Agathon</w:t>
      </w:r>
      <w:proofErr w:type="spellEnd"/>
      <w:r w:rsidRPr="00EA625C">
        <w:rPr>
          <w:rFonts w:asciiTheme="minorHAnsi" w:hAnsiTheme="minorHAnsi" w:cstheme="minorHAnsi"/>
          <w:lang w:val="en-US"/>
        </w:rPr>
        <w:t>, 15–66.</w:t>
      </w:r>
    </w:p>
    <w:p w14:paraId="181C96F1" w14:textId="77777777" w:rsidR="005B1607" w:rsidRPr="00EA625C" w:rsidRDefault="005B1607" w:rsidP="005B1607">
      <w:pPr>
        <w:pStyle w:val="NoSpacing"/>
        <w:spacing w:before="240"/>
        <w:jc w:val="both"/>
        <w:rPr>
          <w:rFonts w:asciiTheme="minorHAnsi" w:hAnsiTheme="minorHAnsi" w:cstheme="minorHAnsi"/>
        </w:rPr>
      </w:pPr>
      <w:proofErr w:type="spellStart"/>
      <w:r w:rsidRPr="00EA625C">
        <w:rPr>
          <w:rFonts w:asciiTheme="minorHAnsi" w:hAnsiTheme="minorHAnsi" w:cstheme="minorHAnsi"/>
        </w:rPr>
        <w:t>Elklit</w:t>
      </w:r>
      <w:proofErr w:type="spellEnd"/>
      <w:r w:rsidRPr="00EA625C">
        <w:rPr>
          <w:rFonts w:asciiTheme="minorHAnsi" w:hAnsiTheme="minorHAnsi" w:cstheme="minorHAnsi"/>
        </w:rPr>
        <w:t xml:space="preserve">, </w:t>
      </w:r>
      <w:proofErr w:type="spellStart"/>
      <w:r w:rsidRPr="00EA625C">
        <w:rPr>
          <w:rFonts w:asciiTheme="minorHAnsi" w:hAnsiTheme="minorHAnsi" w:cstheme="minorHAnsi"/>
        </w:rPr>
        <w:t>Jørgen</w:t>
      </w:r>
      <w:proofErr w:type="spellEnd"/>
      <w:r w:rsidRPr="00EA625C">
        <w:rPr>
          <w:rFonts w:asciiTheme="minorHAnsi" w:hAnsiTheme="minorHAnsi" w:cstheme="minorHAnsi"/>
        </w:rPr>
        <w:t xml:space="preserve"> (2005).  “Denmark: Simplicity Embedded in Complexity (or </w:t>
      </w:r>
      <w:proofErr w:type="gramStart"/>
      <w:r w:rsidRPr="00EA625C">
        <w:rPr>
          <w:rFonts w:asciiTheme="minorHAnsi" w:hAnsiTheme="minorHAnsi" w:cstheme="minorHAnsi"/>
        </w:rPr>
        <w:t>Is</w:t>
      </w:r>
      <w:proofErr w:type="gramEnd"/>
      <w:r w:rsidRPr="00EA625C">
        <w:rPr>
          <w:rFonts w:asciiTheme="minorHAnsi" w:hAnsiTheme="minorHAnsi" w:cstheme="minorHAnsi"/>
        </w:rPr>
        <w:t xml:space="preserve"> it the Other Way Round?).”  In Michael Gallagher and Paul Mitchell (eds.), </w:t>
      </w:r>
      <w:proofErr w:type="gramStart"/>
      <w:r w:rsidRPr="00EA625C">
        <w:rPr>
          <w:rFonts w:asciiTheme="minorHAnsi" w:hAnsiTheme="minorHAnsi" w:cstheme="minorHAnsi"/>
          <w:i/>
        </w:rPr>
        <w:t>The</w:t>
      </w:r>
      <w:proofErr w:type="gramEnd"/>
      <w:r w:rsidRPr="00EA625C">
        <w:rPr>
          <w:rFonts w:asciiTheme="minorHAnsi" w:hAnsiTheme="minorHAnsi" w:cstheme="minorHAnsi"/>
          <w:i/>
        </w:rPr>
        <w:t xml:space="preserve"> Politics of Electoral Systems</w:t>
      </w:r>
      <w:r w:rsidRPr="00EA625C">
        <w:rPr>
          <w:rFonts w:asciiTheme="minorHAnsi" w:hAnsiTheme="minorHAnsi" w:cstheme="minorHAnsi"/>
        </w:rPr>
        <w:t>.  Oxford: Oxford University Press, pp. 453–72.</w:t>
      </w:r>
    </w:p>
    <w:p w14:paraId="3063D5AB" w14:textId="77777777" w:rsidR="005B1607" w:rsidRPr="00EA625C" w:rsidRDefault="005B1607" w:rsidP="005B1607">
      <w:pPr>
        <w:pStyle w:val="NoSpacing"/>
        <w:spacing w:before="240"/>
        <w:jc w:val="both"/>
        <w:rPr>
          <w:rFonts w:asciiTheme="minorHAnsi" w:hAnsiTheme="minorHAnsi" w:cstheme="minorHAnsi"/>
        </w:rPr>
      </w:pPr>
      <w:proofErr w:type="spellStart"/>
      <w:r w:rsidRPr="00EA625C">
        <w:rPr>
          <w:rFonts w:asciiTheme="minorHAnsi" w:hAnsiTheme="minorHAnsi" w:cstheme="minorHAnsi"/>
        </w:rPr>
        <w:t>Elklit</w:t>
      </w:r>
      <w:proofErr w:type="spellEnd"/>
      <w:r w:rsidRPr="00EA625C">
        <w:rPr>
          <w:rFonts w:asciiTheme="minorHAnsi" w:hAnsiTheme="minorHAnsi" w:cstheme="minorHAnsi"/>
        </w:rPr>
        <w:t xml:space="preserve">, </w:t>
      </w:r>
      <w:proofErr w:type="spellStart"/>
      <w:r w:rsidRPr="00EA625C">
        <w:rPr>
          <w:rFonts w:asciiTheme="minorHAnsi" w:hAnsiTheme="minorHAnsi" w:cstheme="minorHAnsi"/>
        </w:rPr>
        <w:t>Jørgen</w:t>
      </w:r>
      <w:proofErr w:type="spellEnd"/>
      <w:r w:rsidRPr="00EA625C">
        <w:rPr>
          <w:rFonts w:asciiTheme="minorHAnsi" w:hAnsiTheme="minorHAnsi" w:cstheme="minorHAnsi"/>
        </w:rPr>
        <w:t xml:space="preserve"> (2011).  </w:t>
      </w:r>
      <w:proofErr w:type="gramStart"/>
      <w:r w:rsidRPr="00EA625C">
        <w:rPr>
          <w:rFonts w:asciiTheme="minorHAnsi" w:hAnsiTheme="minorHAnsi" w:cstheme="minorHAnsi"/>
        </w:rPr>
        <w:t>“Preferential Voting in Denmark: How, Why, and to What Effect?”</w:t>
      </w:r>
      <w:proofErr w:type="gramEnd"/>
      <w:r w:rsidRPr="00EA625C">
        <w:rPr>
          <w:rFonts w:asciiTheme="minorHAnsi" w:hAnsiTheme="minorHAnsi" w:cstheme="minorHAnsi"/>
        </w:rPr>
        <w:t xml:space="preserve">  Paper prepared for presentation at the General Conference of the European Consortium of Political Research, University of Iceland, Reykjavík, 25–27 August 2011 and at the Annual Meeting of the American Political Science Association, Seattle, </w:t>
      </w:r>
      <w:proofErr w:type="gramStart"/>
      <w:r w:rsidRPr="00EA625C">
        <w:rPr>
          <w:rFonts w:asciiTheme="minorHAnsi" w:hAnsiTheme="minorHAnsi" w:cstheme="minorHAnsi"/>
        </w:rPr>
        <w:t>1</w:t>
      </w:r>
      <w:proofErr w:type="gramEnd"/>
      <w:r w:rsidRPr="00EA625C">
        <w:rPr>
          <w:rFonts w:asciiTheme="minorHAnsi" w:hAnsiTheme="minorHAnsi" w:cstheme="minorHAnsi"/>
        </w:rPr>
        <w:t>–4 September 2011.</w:t>
      </w:r>
    </w:p>
    <w:p w14:paraId="4C62F9ED" w14:textId="77777777" w:rsidR="005B1607" w:rsidRPr="003B4DFD" w:rsidRDefault="005B1607" w:rsidP="005B1607">
      <w:pPr>
        <w:pStyle w:val="NoSpacing"/>
        <w:spacing w:before="240"/>
        <w:jc w:val="both"/>
        <w:rPr>
          <w:rFonts w:asciiTheme="minorHAnsi" w:hAnsiTheme="minorHAnsi" w:cstheme="minorHAnsi"/>
        </w:rPr>
      </w:pPr>
      <w:proofErr w:type="spellStart"/>
      <w:proofErr w:type="gramStart"/>
      <w:r>
        <w:rPr>
          <w:rFonts w:asciiTheme="minorHAnsi" w:hAnsiTheme="minorHAnsi" w:cstheme="minorHAnsi"/>
        </w:rPr>
        <w:t>Elklit</w:t>
      </w:r>
      <w:proofErr w:type="spellEnd"/>
      <w:r>
        <w:rPr>
          <w:rFonts w:asciiTheme="minorHAnsi" w:hAnsiTheme="minorHAnsi" w:cstheme="minorHAnsi"/>
        </w:rPr>
        <w:t xml:space="preserve">, </w:t>
      </w:r>
      <w:proofErr w:type="spellStart"/>
      <w:r>
        <w:rPr>
          <w:rFonts w:asciiTheme="minorHAnsi" w:hAnsiTheme="minorHAnsi" w:cstheme="minorHAnsi"/>
        </w:rPr>
        <w:t>Jørgen</w:t>
      </w:r>
      <w:proofErr w:type="spellEnd"/>
      <w:r>
        <w:rPr>
          <w:rFonts w:asciiTheme="minorHAnsi" w:hAnsiTheme="minorHAnsi" w:cstheme="minorHAnsi"/>
        </w:rPr>
        <w:t xml:space="preserve">, Anne </w:t>
      </w:r>
      <w:proofErr w:type="spellStart"/>
      <w:r>
        <w:rPr>
          <w:rFonts w:asciiTheme="minorHAnsi" w:hAnsiTheme="minorHAnsi" w:cstheme="minorHAnsi"/>
        </w:rPr>
        <w:t>Birte</w:t>
      </w:r>
      <w:proofErr w:type="spellEnd"/>
      <w:r>
        <w:rPr>
          <w:rFonts w:asciiTheme="minorHAnsi" w:hAnsiTheme="minorHAnsi" w:cstheme="minorHAnsi"/>
        </w:rPr>
        <w:t xml:space="preserve"> </w:t>
      </w:r>
      <w:proofErr w:type="spellStart"/>
      <w:r>
        <w:rPr>
          <w:rFonts w:asciiTheme="minorHAnsi" w:hAnsiTheme="minorHAnsi" w:cstheme="minorHAnsi"/>
        </w:rPr>
        <w:t>Pade</w:t>
      </w:r>
      <w:proofErr w:type="spellEnd"/>
      <w:r>
        <w:rPr>
          <w:rFonts w:asciiTheme="minorHAnsi" w:hAnsiTheme="minorHAnsi" w:cstheme="minorHAnsi"/>
        </w:rPr>
        <w:t xml:space="preserve">, and </w:t>
      </w:r>
      <w:proofErr w:type="spellStart"/>
      <w:r>
        <w:rPr>
          <w:rFonts w:asciiTheme="minorHAnsi" w:hAnsiTheme="minorHAnsi" w:cstheme="minorHAnsi"/>
        </w:rPr>
        <w:t>Nicoline</w:t>
      </w:r>
      <w:proofErr w:type="spellEnd"/>
      <w:r>
        <w:rPr>
          <w:rFonts w:asciiTheme="minorHAnsi" w:hAnsiTheme="minorHAnsi" w:cstheme="minorHAnsi"/>
        </w:rPr>
        <w:t xml:space="preserve"> </w:t>
      </w:r>
      <w:proofErr w:type="spellStart"/>
      <w:r>
        <w:rPr>
          <w:rFonts w:asciiTheme="minorHAnsi" w:hAnsiTheme="minorHAnsi" w:cstheme="minorHAnsi"/>
        </w:rPr>
        <w:t>Nyholm</w:t>
      </w:r>
      <w:proofErr w:type="spellEnd"/>
      <w:r>
        <w:rPr>
          <w:rFonts w:asciiTheme="minorHAnsi" w:hAnsiTheme="minorHAnsi" w:cstheme="minorHAnsi"/>
        </w:rPr>
        <w:t xml:space="preserve"> Miller (2011).</w:t>
      </w:r>
      <w:proofErr w:type="gramEnd"/>
      <w:r>
        <w:rPr>
          <w:rFonts w:asciiTheme="minorHAnsi" w:hAnsiTheme="minorHAnsi" w:cstheme="minorHAnsi"/>
        </w:rPr>
        <w:t xml:space="preserve">  </w:t>
      </w:r>
      <w:proofErr w:type="gramStart"/>
      <w:r>
        <w:rPr>
          <w:rFonts w:asciiTheme="minorHAnsi" w:hAnsiTheme="minorHAnsi" w:cstheme="minorHAnsi"/>
          <w:i/>
        </w:rPr>
        <w:t>The Parliamentary Electoral System in Denmark</w:t>
      </w:r>
      <w:r>
        <w:rPr>
          <w:rFonts w:asciiTheme="minorHAnsi" w:hAnsiTheme="minorHAnsi" w:cstheme="minorHAnsi"/>
        </w:rPr>
        <w:t>.</w:t>
      </w:r>
      <w:proofErr w:type="gramEnd"/>
      <w:r>
        <w:rPr>
          <w:rFonts w:asciiTheme="minorHAnsi" w:hAnsiTheme="minorHAnsi" w:cstheme="minorHAnsi"/>
        </w:rPr>
        <w:t xml:space="preserve">  Copenhagen: Ministry of the Interior and Health and the Danish Parliament.  Available at </w:t>
      </w:r>
      <w:r w:rsidRPr="00A357E9">
        <w:rPr>
          <w:rFonts w:asciiTheme="minorHAnsi" w:hAnsiTheme="minorHAnsi" w:cstheme="minorHAnsi"/>
        </w:rPr>
        <w:t>http://valg.im.dk/English/~/media/Filer-valg-uk/Parliament-elections/Parliamentary-System-DK.ashx</w:t>
      </w:r>
      <w:r>
        <w:rPr>
          <w:rFonts w:asciiTheme="minorHAnsi" w:hAnsiTheme="minorHAnsi" w:cstheme="minorHAnsi"/>
        </w:rPr>
        <w:t>, last accessed 14 July 2012.</w:t>
      </w:r>
    </w:p>
    <w:p w14:paraId="7C90F905" w14:textId="77777777" w:rsidR="005B1607" w:rsidRDefault="005B1607" w:rsidP="005B1607">
      <w:pPr>
        <w:pStyle w:val="NoSpacing"/>
        <w:spacing w:before="240"/>
        <w:jc w:val="both"/>
        <w:rPr>
          <w:rFonts w:asciiTheme="minorHAnsi" w:hAnsiTheme="minorHAnsi" w:cstheme="minorHAnsi"/>
        </w:rPr>
      </w:pPr>
      <w:proofErr w:type="spellStart"/>
      <w:proofErr w:type="gramStart"/>
      <w:r w:rsidRPr="00EA625C">
        <w:rPr>
          <w:rFonts w:asciiTheme="minorHAnsi" w:hAnsiTheme="minorHAnsi" w:cstheme="minorHAnsi"/>
        </w:rPr>
        <w:t>Elklit</w:t>
      </w:r>
      <w:proofErr w:type="spellEnd"/>
      <w:r w:rsidRPr="00EA625C">
        <w:rPr>
          <w:rFonts w:asciiTheme="minorHAnsi" w:hAnsiTheme="minorHAnsi" w:cstheme="minorHAnsi"/>
        </w:rPr>
        <w:t xml:space="preserve">, </w:t>
      </w:r>
      <w:proofErr w:type="spellStart"/>
      <w:r w:rsidRPr="00EA625C">
        <w:rPr>
          <w:rFonts w:asciiTheme="minorHAnsi" w:hAnsiTheme="minorHAnsi" w:cstheme="minorHAnsi"/>
        </w:rPr>
        <w:t>Jørgen</w:t>
      </w:r>
      <w:proofErr w:type="spellEnd"/>
      <w:r w:rsidRPr="00EA625C">
        <w:rPr>
          <w:rFonts w:asciiTheme="minorHAnsi" w:hAnsiTheme="minorHAnsi" w:cstheme="minorHAnsi"/>
        </w:rPr>
        <w:t xml:space="preserve"> and Jan </w:t>
      </w:r>
      <w:proofErr w:type="spellStart"/>
      <w:r w:rsidRPr="00EA625C">
        <w:rPr>
          <w:rFonts w:asciiTheme="minorHAnsi" w:hAnsiTheme="minorHAnsi" w:cstheme="minorHAnsi"/>
        </w:rPr>
        <w:t>Sundberg</w:t>
      </w:r>
      <w:proofErr w:type="spellEnd"/>
      <w:r w:rsidRPr="00EA625C">
        <w:rPr>
          <w:rFonts w:asciiTheme="minorHAnsi" w:hAnsiTheme="minorHAnsi" w:cstheme="minorHAnsi"/>
        </w:rPr>
        <w:t xml:space="preserve"> </w:t>
      </w:r>
      <w:r>
        <w:rPr>
          <w:rFonts w:asciiTheme="minorHAnsi" w:hAnsiTheme="minorHAnsi" w:cstheme="minorHAnsi"/>
        </w:rPr>
        <w:t>(</w:t>
      </w:r>
      <w:r w:rsidRPr="00EA625C">
        <w:rPr>
          <w:rFonts w:asciiTheme="minorHAnsi" w:hAnsiTheme="minorHAnsi" w:cstheme="minorHAnsi"/>
        </w:rPr>
        <w:t>2011).</w:t>
      </w:r>
      <w:proofErr w:type="gramEnd"/>
      <w:r w:rsidRPr="00EA625C">
        <w:rPr>
          <w:rFonts w:asciiTheme="minorHAnsi" w:hAnsiTheme="minorHAnsi" w:cstheme="minorHAnsi"/>
        </w:rPr>
        <w:t xml:space="preserve">  </w:t>
      </w:r>
      <w:proofErr w:type="gramStart"/>
      <w:r w:rsidRPr="00EA625C">
        <w:rPr>
          <w:rFonts w:asciiTheme="minorHAnsi" w:hAnsiTheme="minorHAnsi" w:cstheme="minorHAnsi"/>
        </w:rPr>
        <w:t xml:space="preserve">“Trying to Manage Hegemonic Control Using National Electoral Systems in Autonomous Regions: Faroe Islands, Greenland, and </w:t>
      </w:r>
      <w:proofErr w:type="spellStart"/>
      <w:r w:rsidRPr="00EA625C">
        <w:rPr>
          <w:rFonts w:asciiTheme="minorHAnsi" w:hAnsiTheme="minorHAnsi" w:cstheme="minorHAnsi"/>
        </w:rPr>
        <w:t>Åland</w:t>
      </w:r>
      <w:proofErr w:type="spellEnd"/>
      <w:r w:rsidRPr="00EA625C">
        <w:rPr>
          <w:rFonts w:asciiTheme="minorHAnsi" w:hAnsiTheme="minorHAnsi" w:cstheme="minorHAnsi"/>
        </w:rPr>
        <w:t xml:space="preserve"> Islands Compared”.</w:t>
      </w:r>
      <w:proofErr w:type="gramEnd"/>
      <w:r w:rsidRPr="00EA625C">
        <w:rPr>
          <w:rFonts w:asciiTheme="minorHAnsi" w:hAnsiTheme="minorHAnsi" w:cstheme="minorHAnsi"/>
        </w:rPr>
        <w:t xml:space="preserve">  Paper prepared for presentation at the General Conference of the European Consortium of Political Research, University of Iceland, Reykjavík, </w:t>
      </w:r>
      <w:proofErr w:type="gramStart"/>
      <w:r w:rsidRPr="00EA625C">
        <w:rPr>
          <w:rFonts w:asciiTheme="minorHAnsi" w:hAnsiTheme="minorHAnsi" w:cstheme="minorHAnsi"/>
        </w:rPr>
        <w:t>25</w:t>
      </w:r>
      <w:proofErr w:type="gramEnd"/>
      <w:r w:rsidRPr="00EA625C">
        <w:rPr>
          <w:rFonts w:asciiTheme="minorHAnsi" w:hAnsiTheme="minorHAnsi" w:cstheme="minorHAnsi"/>
        </w:rPr>
        <w:t>–27 August 2011.</w:t>
      </w:r>
    </w:p>
    <w:p w14:paraId="129CFBF3" w14:textId="77777777" w:rsidR="005B1607" w:rsidRPr="00EA625C" w:rsidRDefault="005B1607" w:rsidP="005B1607">
      <w:pPr>
        <w:pStyle w:val="NoSpacing"/>
        <w:spacing w:before="240"/>
        <w:jc w:val="both"/>
        <w:rPr>
          <w:rFonts w:asciiTheme="minorHAnsi" w:hAnsiTheme="minorHAnsi" w:cstheme="minorHAnsi"/>
        </w:rPr>
      </w:pPr>
      <w:proofErr w:type="gramStart"/>
      <w:r w:rsidRPr="00EA625C">
        <w:rPr>
          <w:rFonts w:asciiTheme="minorHAnsi" w:hAnsiTheme="minorHAnsi" w:cstheme="minorHAnsi"/>
        </w:rPr>
        <w:t>Ministry of the Interior and Health</w:t>
      </w:r>
      <w:r>
        <w:rPr>
          <w:rFonts w:asciiTheme="minorHAnsi" w:hAnsiTheme="minorHAnsi" w:cstheme="minorHAnsi"/>
        </w:rPr>
        <w:t xml:space="preserve"> (2010).</w:t>
      </w:r>
      <w:proofErr w:type="gramEnd"/>
      <w:r>
        <w:rPr>
          <w:rFonts w:asciiTheme="minorHAnsi" w:hAnsiTheme="minorHAnsi" w:cstheme="minorHAnsi"/>
        </w:rPr>
        <w:t xml:space="preserve">  </w:t>
      </w:r>
      <w:proofErr w:type="gramStart"/>
      <w:r>
        <w:rPr>
          <w:rFonts w:asciiTheme="minorHAnsi" w:hAnsiTheme="minorHAnsi" w:cstheme="minorHAnsi"/>
        </w:rPr>
        <w:t>“The Electoral System in Denmark”.</w:t>
      </w:r>
      <w:proofErr w:type="gramEnd"/>
      <w:r>
        <w:rPr>
          <w:rFonts w:asciiTheme="minorHAnsi" w:hAnsiTheme="minorHAnsi" w:cstheme="minorHAnsi"/>
        </w:rPr>
        <w:t xml:space="preserve">  Available at</w:t>
      </w:r>
      <w:r w:rsidRPr="00EA625C">
        <w:rPr>
          <w:rFonts w:asciiTheme="minorHAnsi" w:hAnsiTheme="minorHAnsi" w:cstheme="minorHAnsi"/>
        </w:rPr>
        <w:t xml:space="preserve"> </w:t>
      </w:r>
      <w:hyperlink r:id="rId25" w:history="1">
        <w:r w:rsidRPr="00EA625C">
          <w:rPr>
            <w:rFonts w:asciiTheme="minorHAnsi" w:hAnsiTheme="minorHAnsi" w:cstheme="minorHAnsi"/>
          </w:rPr>
          <w:t>http://valg.im.dk/English/~/media/Filer-valg-uk/Parliament-elections/FTelections.ashx</w:t>
        </w:r>
      </w:hyperlink>
      <w:r>
        <w:rPr>
          <w:rFonts w:asciiTheme="minorHAnsi" w:hAnsiTheme="minorHAnsi" w:cstheme="minorHAnsi"/>
        </w:rPr>
        <w:t>, last accessed 14 July 2012.</w:t>
      </w:r>
    </w:p>
    <w:p w14:paraId="110155B5" w14:textId="77777777" w:rsidR="005B1607" w:rsidRPr="00EA625C" w:rsidRDefault="005B1607" w:rsidP="005B1607">
      <w:pPr>
        <w:pStyle w:val="NoSpacing"/>
        <w:spacing w:before="240"/>
        <w:jc w:val="both"/>
        <w:rPr>
          <w:rFonts w:asciiTheme="minorHAnsi" w:hAnsiTheme="minorHAnsi" w:cstheme="minorHAnsi"/>
        </w:rPr>
      </w:pPr>
      <w:r w:rsidRPr="00EA625C">
        <w:rPr>
          <w:rFonts w:asciiTheme="minorHAnsi" w:hAnsiTheme="minorHAnsi" w:cstheme="minorHAnsi"/>
        </w:rPr>
        <w:t xml:space="preserve">Pedersen, </w:t>
      </w:r>
      <w:proofErr w:type="spellStart"/>
      <w:r w:rsidRPr="00EA625C">
        <w:rPr>
          <w:rFonts w:asciiTheme="minorHAnsi" w:hAnsiTheme="minorHAnsi" w:cstheme="minorHAnsi"/>
        </w:rPr>
        <w:t>Mogens</w:t>
      </w:r>
      <w:proofErr w:type="spellEnd"/>
      <w:r w:rsidRPr="00EA625C">
        <w:rPr>
          <w:rFonts w:asciiTheme="minorHAnsi" w:hAnsiTheme="minorHAnsi" w:cstheme="minorHAnsi"/>
        </w:rPr>
        <w:t xml:space="preserve"> N. (1966).  “Preferential voting in Denmark: The Voters’ Influence on the Election of Folketing Candidates”.  </w:t>
      </w:r>
      <w:proofErr w:type="gramStart"/>
      <w:r w:rsidRPr="00EA625C">
        <w:rPr>
          <w:rFonts w:asciiTheme="minorHAnsi" w:hAnsiTheme="minorHAnsi" w:cstheme="minorHAnsi"/>
          <w:i/>
        </w:rPr>
        <w:t>Scandinavian Political Studies</w:t>
      </w:r>
      <w:r w:rsidRPr="00EA625C">
        <w:rPr>
          <w:rFonts w:asciiTheme="minorHAnsi" w:hAnsiTheme="minorHAnsi" w:cstheme="minorHAnsi"/>
        </w:rPr>
        <w:t>, 1 (old series), pp. 167–87.</w:t>
      </w:r>
      <w:proofErr w:type="gramEnd"/>
    </w:p>
    <w:p w14:paraId="22C5EBF2" w14:textId="77777777" w:rsidR="005B1607" w:rsidRPr="00EA625C" w:rsidRDefault="005B1607" w:rsidP="005B1607">
      <w:pPr>
        <w:pStyle w:val="NoSpacing"/>
        <w:spacing w:before="240"/>
        <w:jc w:val="both"/>
        <w:rPr>
          <w:rFonts w:asciiTheme="minorHAnsi" w:hAnsiTheme="minorHAnsi" w:cstheme="minorHAnsi"/>
        </w:rPr>
      </w:pPr>
      <w:r>
        <w:rPr>
          <w:rFonts w:asciiTheme="minorHAnsi" w:hAnsiTheme="minorHAnsi" w:cstheme="minorHAnsi"/>
        </w:rPr>
        <w:t xml:space="preserve">Data on redistricting and original laws have been obtained from the </w:t>
      </w:r>
      <w:proofErr w:type="spellStart"/>
      <w:r>
        <w:rPr>
          <w:rFonts w:asciiTheme="minorHAnsi" w:hAnsiTheme="minorHAnsi" w:cstheme="minorHAnsi"/>
        </w:rPr>
        <w:t>Lovtidende</w:t>
      </w:r>
      <w:proofErr w:type="spellEnd"/>
      <w:r>
        <w:rPr>
          <w:rFonts w:asciiTheme="minorHAnsi" w:hAnsiTheme="minorHAnsi" w:cstheme="minorHAnsi"/>
        </w:rPr>
        <w:t xml:space="preserve"> </w:t>
      </w:r>
      <w:r w:rsidRPr="00900439">
        <w:rPr>
          <w:rFonts w:asciiTheme="minorHAnsi" w:hAnsiTheme="minorHAnsi" w:cstheme="minorHAnsi"/>
        </w:rPr>
        <w:t>(the Official Gazette)</w:t>
      </w:r>
      <w:r>
        <w:rPr>
          <w:rFonts w:asciiTheme="minorHAnsi" w:hAnsiTheme="minorHAnsi" w:cstheme="minorHAnsi"/>
        </w:rPr>
        <w:t xml:space="preserve"> (</w:t>
      </w:r>
      <w:hyperlink r:id="rId26" w:history="1">
        <w:r w:rsidRPr="00DC4A00">
          <w:rPr>
            <w:rStyle w:val="Hyperlink"/>
            <w:rFonts w:asciiTheme="minorHAnsi" w:hAnsiTheme="minorHAnsi" w:cstheme="minorHAnsi"/>
          </w:rPr>
          <w:t>https://www.lovtidende.dk</w:t>
        </w:r>
      </w:hyperlink>
      <w:r>
        <w:rPr>
          <w:rFonts w:asciiTheme="minorHAnsi" w:hAnsiTheme="minorHAnsi" w:cstheme="minorHAnsi"/>
        </w:rPr>
        <w:t>).</w:t>
      </w:r>
    </w:p>
    <w:p w14:paraId="5D37888D" w14:textId="77777777" w:rsidR="00321903" w:rsidRPr="00444A91" w:rsidRDefault="00321903" w:rsidP="00581118">
      <w:pPr>
        <w:widowControl w:val="0"/>
        <w:autoSpaceDE w:val="0"/>
        <w:autoSpaceDN w:val="0"/>
        <w:adjustRightInd w:val="0"/>
        <w:spacing w:after="0" w:line="240" w:lineRule="auto"/>
        <w:rPr>
          <w:rFonts w:cs="Times New Roman"/>
          <w:lang w:val="en-GB"/>
        </w:rPr>
      </w:pPr>
    </w:p>
    <w:p w14:paraId="6D80C047" w14:textId="6D44D672" w:rsidR="00581118" w:rsidRDefault="00D86D8D" w:rsidP="00581118">
      <w:pPr>
        <w:widowControl w:val="0"/>
        <w:autoSpaceDE w:val="0"/>
        <w:autoSpaceDN w:val="0"/>
        <w:adjustRightInd w:val="0"/>
        <w:spacing w:after="0" w:line="240" w:lineRule="auto"/>
        <w:rPr>
          <w:rFonts w:cs="Times New Roman"/>
          <w:b/>
          <w:sz w:val="28"/>
          <w:szCs w:val="28"/>
        </w:rPr>
      </w:pPr>
      <w:r>
        <w:rPr>
          <w:rFonts w:cs="Times New Roman"/>
          <w:b/>
          <w:sz w:val="28"/>
          <w:szCs w:val="28"/>
        </w:rPr>
        <w:t>Project funding provisions</w:t>
      </w:r>
    </w:p>
    <w:p w14:paraId="5588C432" w14:textId="77777777" w:rsidR="00FE79BD" w:rsidRDefault="00FE79BD" w:rsidP="00581118">
      <w:pPr>
        <w:widowControl w:val="0"/>
        <w:autoSpaceDE w:val="0"/>
        <w:autoSpaceDN w:val="0"/>
        <w:adjustRightInd w:val="0"/>
        <w:spacing w:after="0" w:line="240" w:lineRule="auto"/>
        <w:rPr>
          <w:rFonts w:cs="Times New Roman"/>
          <w:b/>
          <w:sz w:val="28"/>
          <w:szCs w:val="28"/>
        </w:rPr>
      </w:pPr>
    </w:p>
    <w:p w14:paraId="04A9E00F" w14:textId="17F07BEB" w:rsidR="00321903" w:rsidRPr="00E34F32" w:rsidRDefault="00412224" w:rsidP="00412224">
      <w:pPr>
        <w:widowControl w:val="0"/>
        <w:autoSpaceDE w:val="0"/>
        <w:autoSpaceDN w:val="0"/>
        <w:adjustRightInd w:val="0"/>
        <w:spacing w:after="0" w:line="240" w:lineRule="auto"/>
        <w:rPr>
          <w:rFonts w:cs="Times New Roman"/>
        </w:rPr>
      </w:pPr>
      <w:r>
        <w:rPr>
          <w:rFonts w:cs="Times New Roman"/>
          <w:sz w:val="22"/>
          <w:szCs w:val="22"/>
        </w:rPr>
        <w:t>The ESCE project team wishes to acknowledge that this research was made possible due to the financial support that the project has received from: the FRS-FNRS, the McDougall Trust and the Nuffield Foundation.</w:t>
      </w:r>
    </w:p>
    <w:p w14:paraId="5C278BDF" w14:textId="3D13316B" w:rsidR="00D7203F" w:rsidRPr="00E34F32" w:rsidRDefault="00D7203F" w:rsidP="007839D0">
      <w:pPr>
        <w:pStyle w:val="NoSpacing"/>
        <w:rPr>
          <w:b/>
          <w:sz w:val="44"/>
          <w:szCs w:val="44"/>
          <w:lang w:val="en-US"/>
        </w:rPr>
      </w:pPr>
    </w:p>
    <w:sectPr w:rsidR="00D7203F" w:rsidRPr="00E34F32" w:rsidSect="00E00B5D">
      <w:headerReference w:type="default" r:id="rId27"/>
      <w:pgSz w:w="11907" w:h="16840" w:code="9"/>
      <w:pgMar w:top="1985" w:right="1701" w:bottom="1701"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A4195F" w14:textId="77777777" w:rsidR="00DA6F3F" w:rsidRDefault="00DA6F3F">
      <w:pPr>
        <w:rPr>
          <w:rFonts w:cs="Times New Roman"/>
        </w:rPr>
      </w:pPr>
      <w:r>
        <w:rPr>
          <w:rFonts w:cs="Times New Roman"/>
        </w:rPr>
        <w:separator/>
      </w:r>
    </w:p>
  </w:endnote>
  <w:endnote w:type="continuationSeparator" w:id="0">
    <w:p w14:paraId="04CD2C8A" w14:textId="77777777" w:rsidR="00DA6F3F" w:rsidRDefault="00DA6F3F">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8F15FF" w14:textId="77777777" w:rsidR="00AA297B" w:rsidRDefault="00AA297B" w:rsidP="00596D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603598C" w14:textId="77777777" w:rsidR="00AA297B" w:rsidRDefault="00AA297B" w:rsidP="00596DF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AF7EC6" w14:textId="77777777" w:rsidR="00AA297B" w:rsidRDefault="00AA297B" w:rsidP="00596D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43DDD">
      <w:rPr>
        <w:rStyle w:val="PageNumber"/>
        <w:noProof/>
      </w:rPr>
      <w:t>1</w:t>
    </w:r>
    <w:r>
      <w:rPr>
        <w:rStyle w:val="PageNumber"/>
      </w:rPr>
      <w:fldChar w:fldCharType="end"/>
    </w:r>
  </w:p>
  <w:p w14:paraId="6A3BA82C" w14:textId="77777777" w:rsidR="00AA297B" w:rsidRDefault="00AA297B" w:rsidP="00596DFA">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7465806"/>
      <w:docPartObj>
        <w:docPartGallery w:val="Page Numbers (Bottom of Page)"/>
        <w:docPartUnique/>
      </w:docPartObj>
    </w:sdtPr>
    <w:sdtEndPr>
      <w:rPr>
        <w:rFonts w:asciiTheme="minorHAnsi" w:hAnsiTheme="minorHAnsi" w:cstheme="minorHAnsi"/>
        <w:sz w:val="22"/>
        <w:szCs w:val="22"/>
      </w:rPr>
    </w:sdtEndPr>
    <w:sdtContent>
      <w:p w14:paraId="3186C4DC" w14:textId="77777777" w:rsidR="00AA297B" w:rsidRPr="002E03AD" w:rsidRDefault="00AA297B">
        <w:pPr>
          <w:pStyle w:val="Footer"/>
          <w:jc w:val="center"/>
          <w:rPr>
            <w:rFonts w:asciiTheme="minorHAnsi" w:hAnsiTheme="minorHAnsi" w:cstheme="minorHAnsi"/>
            <w:sz w:val="22"/>
            <w:szCs w:val="22"/>
          </w:rPr>
        </w:pPr>
        <w:r w:rsidRPr="002E03AD">
          <w:rPr>
            <w:rFonts w:asciiTheme="minorHAnsi" w:hAnsiTheme="minorHAnsi" w:cstheme="minorHAnsi"/>
            <w:sz w:val="22"/>
            <w:szCs w:val="22"/>
          </w:rPr>
          <w:fldChar w:fldCharType="begin"/>
        </w:r>
        <w:r w:rsidRPr="002E03AD">
          <w:rPr>
            <w:rFonts w:asciiTheme="minorHAnsi" w:hAnsiTheme="minorHAnsi" w:cstheme="minorHAnsi"/>
            <w:sz w:val="22"/>
            <w:szCs w:val="22"/>
          </w:rPr>
          <w:instrText xml:space="preserve"> PAGE   \* MERGEFORMAT </w:instrText>
        </w:r>
        <w:r w:rsidRPr="002E03AD">
          <w:rPr>
            <w:rFonts w:asciiTheme="minorHAnsi" w:hAnsiTheme="minorHAnsi" w:cstheme="minorHAnsi"/>
            <w:sz w:val="22"/>
            <w:szCs w:val="22"/>
          </w:rPr>
          <w:fldChar w:fldCharType="separate"/>
        </w:r>
        <w:r w:rsidR="00243DDD">
          <w:rPr>
            <w:rFonts w:asciiTheme="minorHAnsi" w:hAnsiTheme="minorHAnsi" w:cstheme="minorHAnsi"/>
            <w:noProof/>
            <w:sz w:val="22"/>
            <w:szCs w:val="22"/>
          </w:rPr>
          <w:t>18</w:t>
        </w:r>
        <w:r w:rsidRPr="002E03AD">
          <w:rPr>
            <w:rFonts w:asciiTheme="minorHAnsi" w:hAnsiTheme="minorHAnsi" w:cstheme="minorHAnsi"/>
            <w:sz w:val="22"/>
            <w:szCs w:val="22"/>
          </w:rPr>
          <w:fldChar w:fldCharType="end"/>
        </w:r>
      </w:p>
    </w:sdtContent>
  </w:sdt>
  <w:p w14:paraId="1A3B0B9C" w14:textId="77777777" w:rsidR="00AA297B" w:rsidRDefault="00AA297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989E3C" w14:textId="77777777" w:rsidR="00DA6F3F" w:rsidRDefault="00DA6F3F">
      <w:pPr>
        <w:rPr>
          <w:rFonts w:cs="Times New Roman"/>
        </w:rPr>
      </w:pPr>
      <w:r>
        <w:rPr>
          <w:rFonts w:cs="Times New Roman"/>
        </w:rPr>
        <w:separator/>
      </w:r>
    </w:p>
  </w:footnote>
  <w:footnote w:type="continuationSeparator" w:id="0">
    <w:p w14:paraId="7AE9055F" w14:textId="77777777" w:rsidR="00DA6F3F" w:rsidRDefault="00DA6F3F">
      <w:pPr>
        <w:rPr>
          <w:rFonts w:cs="Times New Roman"/>
        </w:rPr>
      </w:pPr>
      <w:r>
        <w:rPr>
          <w:rFonts w:cs="Times New Roman"/>
        </w:rPr>
        <w:continuationSeparator/>
      </w:r>
    </w:p>
  </w:footnote>
  <w:footnote w:id="1">
    <w:p w14:paraId="3BB3B6E1" w14:textId="77777777" w:rsidR="00AA297B" w:rsidRPr="003C3D8A" w:rsidRDefault="00AA297B">
      <w:pPr>
        <w:pStyle w:val="FootnoteText"/>
      </w:pPr>
      <w:r>
        <w:rPr>
          <w:rStyle w:val="FootnoteReference"/>
        </w:rPr>
        <w:footnoteRef/>
      </w:r>
      <w:r>
        <w:t xml:space="preserve"> </w:t>
      </w:r>
      <w:r w:rsidRPr="003C3D8A">
        <w:t>It clarifies rules on how parliamentary candidates may be present at vote counting and some technicalities concerning candidate registration for elections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074794" w14:textId="0DE8FB05" w:rsidR="00AA297B" w:rsidRDefault="00AA297B">
    <w:pPr>
      <w:pStyle w:val="Header"/>
      <w:rPr>
        <w:rFonts w:cs="Times New Roman"/>
      </w:rPr>
    </w:pPr>
    <w:r>
      <w:rPr>
        <w:rFonts w:eastAsia="Calibri" w:cs="Times New Roman"/>
        <w:noProof/>
        <w:sz w:val="22"/>
        <w:szCs w:val="22"/>
        <w:lang w:val="fr-BE" w:eastAsia="fr-BE"/>
      </w:rPr>
      <w:drawing>
        <wp:inline distT="0" distB="0" distL="0" distR="0" wp14:anchorId="3DF2A597" wp14:editId="162167CA">
          <wp:extent cx="5398135" cy="4603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460592"/>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10F2E"/>
    <w:multiLevelType w:val="multilevel"/>
    <w:tmpl w:val="B452512E"/>
    <w:lvl w:ilvl="0">
      <w:start w:val="2"/>
      <w:numFmt w:val="decimal"/>
      <w:lvlText w:val="%1."/>
      <w:lvlJc w:val="left"/>
      <w:pPr>
        <w:tabs>
          <w:tab w:val="num" w:pos="284"/>
        </w:tabs>
      </w:pPr>
      <w:rPr>
        <w:rFonts w:hint="eastAsia"/>
      </w:rPr>
    </w:lvl>
    <w:lvl w:ilvl="1">
      <w:start w:val="1"/>
      <w:numFmt w:val="lowerLetter"/>
      <w:lvlText w:val="%2)"/>
      <w:lvlJc w:val="left"/>
      <w:pPr>
        <w:tabs>
          <w:tab w:val="num" w:pos="284"/>
        </w:tabs>
        <w:ind w:left="567" w:hanging="283"/>
      </w:pPr>
      <w:rPr>
        <w:rFonts w:hint="eastAsia"/>
      </w:rPr>
    </w:lvl>
    <w:lvl w:ilvl="2">
      <w:start w:val="1"/>
      <w:numFmt w:val="bullet"/>
      <w:lvlText w:val=""/>
      <w:lvlJc w:val="left"/>
      <w:pPr>
        <w:tabs>
          <w:tab w:val="num" w:pos="567"/>
        </w:tabs>
        <w:ind w:left="1247" w:hanging="567"/>
      </w:pPr>
      <w:rPr>
        <w:rFonts w:ascii="Symbol" w:hAnsi="Symbol" w:cs="Symbol" w:hint="default"/>
      </w:rPr>
    </w:lvl>
    <w:lvl w:ilvl="3">
      <w:start w:val="1"/>
      <w:numFmt w:val="decimal"/>
      <w:lvlText w:val="%1.%2.%3.%4."/>
      <w:lvlJc w:val="left"/>
      <w:pPr>
        <w:tabs>
          <w:tab w:val="num" w:pos="2880"/>
        </w:tabs>
        <w:ind w:left="1728" w:hanging="648"/>
      </w:pPr>
      <w:rPr>
        <w:rFonts w:hint="eastAsia"/>
      </w:rPr>
    </w:lvl>
    <w:lvl w:ilvl="4">
      <w:start w:val="1"/>
      <w:numFmt w:val="decimal"/>
      <w:lvlText w:val="%1.%2.%3.%4.%5."/>
      <w:lvlJc w:val="left"/>
      <w:pPr>
        <w:tabs>
          <w:tab w:val="num" w:pos="3600"/>
        </w:tabs>
        <w:ind w:left="2232" w:hanging="792"/>
      </w:pPr>
      <w:rPr>
        <w:rFonts w:hint="eastAsia"/>
      </w:rPr>
    </w:lvl>
    <w:lvl w:ilvl="5">
      <w:start w:val="1"/>
      <w:numFmt w:val="decimal"/>
      <w:lvlText w:val="%1.%2.%3.%4.%5.%6."/>
      <w:lvlJc w:val="left"/>
      <w:pPr>
        <w:tabs>
          <w:tab w:val="num" w:pos="4320"/>
        </w:tabs>
        <w:ind w:left="2736" w:hanging="936"/>
      </w:pPr>
      <w:rPr>
        <w:rFonts w:hint="eastAsia"/>
      </w:rPr>
    </w:lvl>
    <w:lvl w:ilvl="6">
      <w:start w:val="1"/>
      <w:numFmt w:val="decimal"/>
      <w:lvlText w:val="%1.%2.%3.%4.%5.%6.%7."/>
      <w:lvlJc w:val="left"/>
      <w:pPr>
        <w:tabs>
          <w:tab w:val="num" w:pos="5040"/>
        </w:tabs>
        <w:ind w:left="3240" w:hanging="1080"/>
      </w:pPr>
      <w:rPr>
        <w:rFonts w:hint="eastAsia"/>
      </w:rPr>
    </w:lvl>
    <w:lvl w:ilvl="7">
      <w:start w:val="1"/>
      <w:numFmt w:val="decimal"/>
      <w:lvlText w:val="%1.%2.%3.%4.%5.%6.%7.%8."/>
      <w:lvlJc w:val="left"/>
      <w:pPr>
        <w:tabs>
          <w:tab w:val="num" w:pos="5760"/>
        </w:tabs>
        <w:ind w:left="3744" w:hanging="1224"/>
      </w:pPr>
      <w:rPr>
        <w:rFonts w:hint="eastAsia"/>
      </w:rPr>
    </w:lvl>
    <w:lvl w:ilvl="8">
      <w:start w:val="1"/>
      <w:numFmt w:val="decimal"/>
      <w:lvlText w:val="%1.%2.%3.%4.%5.%6.%7.%8.%9."/>
      <w:lvlJc w:val="left"/>
      <w:pPr>
        <w:tabs>
          <w:tab w:val="num" w:pos="6480"/>
        </w:tabs>
        <w:ind w:left="4320" w:hanging="1440"/>
      </w:pPr>
      <w:rPr>
        <w:rFonts w:hint="eastAsia"/>
      </w:rPr>
    </w:lvl>
  </w:abstractNum>
  <w:abstractNum w:abstractNumId="1">
    <w:nsid w:val="181E6B6D"/>
    <w:multiLevelType w:val="hybridMultilevel"/>
    <w:tmpl w:val="6BAE5B28"/>
    <w:lvl w:ilvl="0" w:tplc="B1801B58">
      <w:numFmt w:val="bullet"/>
      <w:lvlText w:val="-"/>
      <w:lvlJc w:val="left"/>
      <w:pPr>
        <w:ind w:left="1080" w:hanging="720"/>
      </w:pPr>
      <w:rPr>
        <w:rFonts w:ascii="Calibri" w:eastAsia="Times New Roman"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
    <w:nsid w:val="25CF2D05"/>
    <w:multiLevelType w:val="hybridMultilevel"/>
    <w:tmpl w:val="C4A0BE2C"/>
    <w:lvl w:ilvl="0" w:tplc="53C03E90">
      <w:start w:val="1"/>
      <w:numFmt w:val="decimal"/>
      <w:pStyle w:val="Heading3"/>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
    <w:nsid w:val="2E7030AD"/>
    <w:multiLevelType w:val="multilevel"/>
    <w:tmpl w:val="B452512E"/>
    <w:lvl w:ilvl="0">
      <w:start w:val="2"/>
      <w:numFmt w:val="decimal"/>
      <w:lvlText w:val="%1."/>
      <w:lvlJc w:val="left"/>
      <w:pPr>
        <w:tabs>
          <w:tab w:val="num" w:pos="284"/>
        </w:tabs>
      </w:pPr>
      <w:rPr>
        <w:rFonts w:hint="eastAsia"/>
      </w:rPr>
    </w:lvl>
    <w:lvl w:ilvl="1">
      <w:start w:val="1"/>
      <w:numFmt w:val="lowerLetter"/>
      <w:lvlText w:val="%2)"/>
      <w:lvlJc w:val="left"/>
      <w:pPr>
        <w:tabs>
          <w:tab w:val="num" w:pos="284"/>
        </w:tabs>
        <w:ind w:left="567" w:hanging="283"/>
      </w:pPr>
      <w:rPr>
        <w:rFonts w:hint="eastAsia"/>
      </w:rPr>
    </w:lvl>
    <w:lvl w:ilvl="2">
      <w:start w:val="1"/>
      <w:numFmt w:val="bullet"/>
      <w:lvlText w:val=""/>
      <w:lvlJc w:val="left"/>
      <w:pPr>
        <w:tabs>
          <w:tab w:val="num" w:pos="567"/>
        </w:tabs>
        <w:ind w:left="1247" w:hanging="567"/>
      </w:pPr>
      <w:rPr>
        <w:rFonts w:ascii="Symbol" w:hAnsi="Symbol" w:cs="Symbol" w:hint="default"/>
      </w:rPr>
    </w:lvl>
    <w:lvl w:ilvl="3">
      <w:start w:val="1"/>
      <w:numFmt w:val="decimal"/>
      <w:lvlText w:val="%1.%2.%3.%4."/>
      <w:lvlJc w:val="left"/>
      <w:pPr>
        <w:tabs>
          <w:tab w:val="num" w:pos="2880"/>
        </w:tabs>
        <w:ind w:left="1728" w:hanging="648"/>
      </w:pPr>
      <w:rPr>
        <w:rFonts w:hint="eastAsia"/>
      </w:rPr>
    </w:lvl>
    <w:lvl w:ilvl="4">
      <w:start w:val="1"/>
      <w:numFmt w:val="decimal"/>
      <w:lvlText w:val="%1.%2.%3.%4.%5."/>
      <w:lvlJc w:val="left"/>
      <w:pPr>
        <w:tabs>
          <w:tab w:val="num" w:pos="3600"/>
        </w:tabs>
        <w:ind w:left="2232" w:hanging="792"/>
      </w:pPr>
      <w:rPr>
        <w:rFonts w:hint="eastAsia"/>
      </w:rPr>
    </w:lvl>
    <w:lvl w:ilvl="5">
      <w:start w:val="1"/>
      <w:numFmt w:val="decimal"/>
      <w:lvlText w:val="%1.%2.%3.%4.%5.%6."/>
      <w:lvlJc w:val="left"/>
      <w:pPr>
        <w:tabs>
          <w:tab w:val="num" w:pos="4320"/>
        </w:tabs>
        <w:ind w:left="2736" w:hanging="936"/>
      </w:pPr>
      <w:rPr>
        <w:rFonts w:hint="eastAsia"/>
      </w:rPr>
    </w:lvl>
    <w:lvl w:ilvl="6">
      <w:start w:val="1"/>
      <w:numFmt w:val="decimal"/>
      <w:lvlText w:val="%1.%2.%3.%4.%5.%6.%7."/>
      <w:lvlJc w:val="left"/>
      <w:pPr>
        <w:tabs>
          <w:tab w:val="num" w:pos="5040"/>
        </w:tabs>
        <w:ind w:left="3240" w:hanging="1080"/>
      </w:pPr>
      <w:rPr>
        <w:rFonts w:hint="eastAsia"/>
      </w:rPr>
    </w:lvl>
    <w:lvl w:ilvl="7">
      <w:start w:val="1"/>
      <w:numFmt w:val="decimal"/>
      <w:lvlText w:val="%1.%2.%3.%4.%5.%6.%7.%8."/>
      <w:lvlJc w:val="left"/>
      <w:pPr>
        <w:tabs>
          <w:tab w:val="num" w:pos="5760"/>
        </w:tabs>
        <w:ind w:left="3744" w:hanging="1224"/>
      </w:pPr>
      <w:rPr>
        <w:rFonts w:hint="eastAsia"/>
      </w:rPr>
    </w:lvl>
    <w:lvl w:ilvl="8">
      <w:start w:val="1"/>
      <w:numFmt w:val="decimal"/>
      <w:lvlText w:val="%1.%2.%3.%4.%5.%6.%7.%8.%9."/>
      <w:lvlJc w:val="left"/>
      <w:pPr>
        <w:tabs>
          <w:tab w:val="num" w:pos="6480"/>
        </w:tabs>
        <w:ind w:left="4320" w:hanging="1440"/>
      </w:pPr>
      <w:rPr>
        <w:rFonts w:hint="eastAsia"/>
      </w:rPr>
    </w:lvl>
  </w:abstractNum>
  <w:abstractNum w:abstractNumId="4">
    <w:nsid w:val="3AFB718A"/>
    <w:multiLevelType w:val="multilevel"/>
    <w:tmpl w:val="FB6E4F92"/>
    <w:styleLink w:val="StyleBulleted"/>
    <w:lvl w:ilvl="0">
      <w:start w:val="1"/>
      <w:numFmt w:val="bullet"/>
      <w:lvlText w:val=""/>
      <w:lvlJc w:val="left"/>
      <w:pPr>
        <w:tabs>
          <w:tab w:val="num" w:pos="720"/>
        </w:tabs>
        <w:ind w:left="720" w:hanging="360"/>
      </w:pPr>
      <w:rPr>
        <w:rFonts w:ascii="Symbol" w:hAnsi="Symbol" w:cs="Symbol" w:hint="default"/>
        <w:spacing w:val="37"/>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nsid w:val="5CD64765"/>
    <w:multiLevelType w:val="hybridMultilevel"/>
    <w:tmpl w:val="7D602D1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nsid w:val="6E1A31D4"/>
    <w:multiLevelType w:val="multilevel"/>
    <w:tmpl w:val="32A06CD2"/>
    <w:lvl w:ilvl="0">
      <w:start w:val="1"/>
      <w:numFmt w:val="decimal"/>
      <w:lvlText w:val="%1."/>
      <w:lvlJc w:val="left"/>
      <w:pPr>
        <w:tabs>
          <w:tab w:val="num" w:pos="284"/>
        </w:tabs>
      </w:pPr>
      <w:rPr>
        <w:rFonts w:hint="eastAsia"/>
      </w:rPr>
    </w:lvl>
    <w:lvl w:ilvl="1">
      <w:start w:val="1"/>
      <w:numFmt w:val="lowerLetter"/>
      <w:lvlText w:val="%2)"/>
      <w:lvlJc w:val="left"/>
      <w:pPr>
        <w:tabs>
          <w:tab w:val="num" w:pos="567"/>
        </w:tabs>
        <w:ind w:left="1134" w:hanging="567"/>
      </w:pPr>
      <w:rPr>
        <w:rFonts w:hint="eastAsia"/>
      </w:rPr>
    </w:lvl>
    <w:lvl w:ilvl="2">
      <w:start w:val="1"/>
      <w:numFmt w:val="bullet"/>
      <w:lvlText w:val=""/>
      <w:lvlJc w:val="left"/>
      <w:pPr>
        <w:tabs>
          <w:tab w:val="num" w:pos="851"/>
        </w:tabs>
        <w:ind w:left="1418" w:hanging="567"/>
      </w:pPr>
      <w:rPr>
        <w:rFonts w:ascii="Symbol" w:hAnsi="Symbol" w:cs="Symbol" w:hint="default"/>
      </w:rPr>
    </w:lvl>
    <w:lvl w:ilvl="3">
      <w:start w:val="1"/>
      <w:numFmt w:val="decimal"/>
      <w:lvlText w:val="%1.%2.%3.%4."/>
      <w:lvlJc w:val="left"/>
      <w:pPr>
        <w:tabs>
          <w:tab w:val="num" w:pos="2880"/>
        </w:tabs>
        <w:ind w:left="1728" w:hanging="648"/>
      </w:pPr>
      <w:rPr>
        <w:rFonts w:hint="eastAsia"/>
      </w:rPr>
    </w:lvl>
    <w:lvl w:ilvl="4">
      <w:start w:val="1"/>
      <w:numFmt w:val="decimal"/>
      <w:lvlText w:val="%1.%2.%3.%4.%5."/>
      <w:lvlJc w:val="left"/>
      <w:pPr>
        <w:tabs>
          <w:tab w:val="num" w:pos="3600"/>
        </w:tabs>
        <w:ind w:left="2232" w:hanging="792"/>
      </w:pPr>
      <w:rPr>
        <w:rFonts w:hint="eastAsia"/>
      </w:rPr>
    </w:lvl>
    <w:lvl w:ilvl="5">
      <w:start w:val="1"/>
      <w:numFmt w:val="decimal"/>
      <w:lvlText w:val="%1.%2.%3.%4.%5.%6."/>
      <w:lvlJc w:val="left"/>
      <w:pPr>
        <w:tabs>
          <w:tab w:val="num" w:pos="4320"/>
        </w:tabs>
        <w:ind w:left="2736" w:hanging="936"/>
      </w:pPr>
      <w:rPr>
        <w:rFonts w:hint="eastAsia"/>
      </w:rPr>
    </w:lvl>
    <w:lvl w:ilvl="6">
      <w:start w:val="1"/>
      <w:numFmt w:val="decimal"/>
      <w:lvlText w:val="%1.%2.%3.%4.%5.%6.%7."/>
      <w:lvlJc w:val="left"/>
      <w:pPr>
        <w:tabs>
          <w:tab w:val="num" w:pos="5040"/>
        </w:tabs>
        <w:ind w:left="3240" w:hanging="1080"/>
      </w:pPr>
      <w:rPr>
        <w:rFonts w:hint="eastAsia"/>
      </w:rPr>
    </w:lvl>
    <w:lvl w:ilvl="7">
      <w:start w:val="1"/>
      <w:numFmt w:val="decimal"/>
      <w:lvlText w:val="%1.%2.%3.%4.%5.%6.%7.%8."/>
      <w:lvlJc w:val="left"/>
      <w:pPr>
        <w:tabs>
          <w:tab w:val="num" w:pos="5760"/>
        </w:tabs>
        <w:ind w:left="3744" w:hanging="1224"/>
      </w:pPr>
      <w:rPr>
        <w:rFonts w:hint="eastAsia"/>
      </w:rPr>
    </w:lvl>
    <w:lvl w:ilvl="8">
      <w:start w:val="1"/>
      <w:numFmt w:val="decimal"/>
      <w:lvlText w:val="%1.%2.%3.%4.%5.%6.%7.%8.%9."/>
      <w:lvlJc w:val="left"/>
      <w:pPr>
        <w:tabs>
          <w:tab w:val="num" w:pos="6480"/>
        </w:tabs>
        <w:ind w:left="4320" w:hanging="1440"/>
      </w:pPr>
      <w:rPr>
        <w:rFonts w:hint="eastAsia"/>
      </w:rPr>
    </w:lvl>
  </w:abstractNum>
  <w:num w:numId="1">
    <w:abstractNumId w:val="4"/>
  </w:num>
  <w:num w:numId="2">
    <w:abstractNumId w:val="2"/>
  </w:num>
  <w:num w:numId="3">
    <w:abstractNumId w:val="6"/>
  </w:num>
  <w:num w:numId="4">
    <w:abstractNumId w:val="0"/>
  </w:num>
  <w:num w:numId="5">
    <w:abstractNumId w:val="3"/>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embedSystemFonts/>
  <w:proofState w:spelling="clean" w:grammar="clean"/>
  <w:defaultTabStop w:val="720"/>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3372"/>
    <w:rsid w:val="00002950"/>
    <w:rsid w:val="0000568A"/>
    <w:rsid w:val="0000713F"/>
    <w:rsid w:val="000163FA"/>
    <w:rsid w:val="0005588E"/>
    <w:rsid w:val="00062BD3"/>
    <w:rsid w:val="00065822"/>
    <w:rsid w:val="0007742D"/>
    <w:rsid w:val="00087C13"/>
    <w:rsid w:val="000B296D"/>
    <w:rsid w:val="000B49CB"/>
    <w:rsid w:val="000C14E2"/>
    <w:rsid w:val="000E3372"/>
    <w:rsid w:val="0010025F"/>
    <w:rsid w:val="001014DA"/>
    <w:rsid w:val="00136DE3"/>
    <w:rsid w:val="0014126F"/>
    <w:rsid w:val="00141652"/>
    <w:rsid w:val="00150A1F"/>
    <w:rsid w:val="00160165"/>
    <w:rsid w:val="00183654"/>
    <w:rsid w:val="00186F6C"/>
    <w:rsid w:val="00192E48"/>
    <w:rsid w:val="001A13F6"/>
    <w:rsid w:val="001A71DD"/>
    <w:rsid w:val="001C33D1"/>
    <w:rsid w:val="001C657F"/>
    <w:rsid w:val="001D355F"/>
    <w:rsid w:val="001D3DE5"/>
    <w:rsid w:val="001D65E0"/>
    <w:rsid w:val="001E3485"/>
    <w:rsid w:val="001E619E"/>
    <w:rsid w:val="00200968"/>
    <w:rsid w:val="00201285"/>
    <w:rsid w:val="00206CF3"/>
    <w:rsid w:val="002225EC"/>
    <w:rsid w:val="002310D6"/>
    <w:rsid w:val="00233F3F"/>
    <w:rsid w:val="00243DDD"/>
    <w:rsid w:val="00260240"/>
    <w:rsid w:val="0027144E"/>
    <w:rsid w:val="0028075B"/>
    <w:rsid w:val="0028348C"/>
    <w:rsid w:val="00284D2C"/>
    <w:rsid w:val="00285AD9"/>
    <w:rsid w:val="00292FDE"/>
    <w:rsid w:val="002B10AA"/>
    <w:rsid w:val="002C37F5"/>
    <w:rsid w:val="002E36FA"/>
    <w:rsid w:val="002E7C95"/>
    <w:rsid w:val="002F2C79"/>
    <w:rsid w:val="00300D3A"/>
    <w:rsid w:val="00311B55"/>
    <w:rsid w:val="00314199"/>
    <w:rsid w:val="00321903"/>
    <w:rsid w:val="003237BE"/>
    <w:rsid w:val="00332BA2"/>
    <w:rsid w:val="00333927"/>
    <w:rsid w:val="0033636C"/>
    <w:rsid w:val="00356A57"/>
    <w:rsid w:val="00361997"/>
    <w:rsid w:val="00392007"/>
    <w:rsid w:val="003A3A69"/>
    <w:rsid w:val="003A4077"/>
    <w:rsid w:val="003B62E1"/>
    <w:rsid w:val="003D287A"/>
    <w:rsid w:val="003F05F2"/>
    <w:rsid w:val="003F7E26"/>
    <w:rsid w:val="00412224"/>
    <w:rsid w:val="00423587"/>
    <w:rsid w:val="004237C3"/>
    <w:rsid w:val="0042487F"/>
    <w:rsid w:val="00435243"/>
    <w:rsid w:val="00444A91"/>
    <w:rsid w:val="00445D0E"/>
    <w:rsid w:val="00452432"/>
    <w:rsid w:val="004648CB"/>
    <w:rsid w:val="00465AC7"/>
    <w:rsid w:val="00466E9F"/>
    <w:rsid w:val="00472016"/>
    <w:rsid w:val="004830F3"/>
    <w:rsid w:val="004947FF"/>
    <w:rsid w:val="004B4631"/>
    <w:rsid w:val="004D6244"/>
    <w:rsid w:val="004D6645"/>
    <w:rsid w:val="00500A29"/>
    <w:rsid w:val="00504C2F"/>
    <w:rsid w:val="005126A5"/>
    <w:rsid w:val="00527FF2"/>
    <w:rsid w:val="005422FB"/>
    <w:rsid w:val="005425E8"/>
    <w:rsid w:val="00545235"/>
    <w:rsid w:val="00545DBD"/>
    <w:rsid w:val="005526AC"/>
    <w:rsid w:val="0057073F"/>
    <w:rsid w:val="00581118"/>
    <w:rsid w:val="00582E3C"/>
    <w:rsid w:val="00596DFA"/>
    <w:rsid w:val="005B1607"/>
    <w:rsid w:val="005B4418"/>
    <w:rsid w:val="005D2294"/>
    <w:rsid w:val="005D762E"/>
    <w:rsid w:val="005E0FB6"/>
    <w:rsid w:val="005F1077"/>
    <w:rsid w:val="005F4610"/>
    <w:rsid w:val="0060121B"/>
    <w:rsid w:val="006061AD"/>
    <w:rsid w:val="00612E04"/>
    <w:rsid w:val="00614057"/>
    <w:rsid w:val="00614EAB"/>
    <w:rsid w:val="00641AE7"/>
    <w:rsid w:val="00653B28"/>
    <w:rsid w:val="00661E1C"/>
    <w:rsid w:val="00664A93"/>
    <w:rsid w:val="00664FD4"/>
    <w:rsid w:val="006948C2"/>
    <w:rsid w:val="006A7F7A"/>
    <w:rsid w:val="006B125C"/>
    <w:rsid w:val="006B5B0F"/>
    <w:rsid w:val="006D1B52"/>
    <w:rsid w:val="006D339D"/>
    <w:rsid w:val="006D6832"/>
    <w:rsid w:val="006E3F4A"/>
    <w:rsid w:val="006F286B"/>
    <w:rsid w:val="006F6288"/>
    <w:rsid w:val="00705881"/>
    <w:rsid w:val="007418C9"/>
    <w:rsid w:val="00747298"/>
    <w:rsid w:val="00760B50"/>
    <w:rsid w:val="007614A7"/>
    <w:rsid w:val="007666F5"/>
    <w:rsid w:val="007839D0"/>
    <w:rsid w:val="0078412A"/>
    <w:rsid w:val="007B0D23"/>
    <w:rsid w:val="007C0E61"/>
    <w:rsid w:val="007C797D"/>
    <w:rsid w:val="007D2AA7"/>
    <w:rsid w:val="007E5E72"/>
    <w:rsid w:val="007F5BB5"/>
    <w:rsid w:val="008020EF"/>
    <w:rsid w:val="00823828"/>
    <w:rsid w:val="00824B26"/>
    <w:rsid w:val="00827F7B"/>
    <w:rsid w:val="00831330"/>
    <w:rsid w:val="00851EF3"/>
    <w:rsid w:val="0087388B"/>
    <w:rsid w:val="00874956"/>
    <w:rsid w:val="00890480"/>
    <w:rsid w:val="0089575A"/>
    <w:rsid w:val="008B0507"/>
    <w:rsid w:val="008D1C1E"/>
    <w:rsid w:val="008D3B02"/>
    <w:rsid w:val="008D6763"/>
    <w:rsid w:val="008D772E"/>
    <w:rsid w:val="008E0298"/>
    <w:rsid w:val="008E1D27"/>
    <w:rsid w:val="008F2F30"/>
    <w:rsid w:val="00932204"/>
    <w:rsid w:val="00945DCF"/>
    <w:rsid w:val="00945F76"/>
    <w:rsid w:val="00956E62"/>
    <w:rsid w:val="009614A7"/>
    <w:rsid w:val="009665BC"/>
    <w:rsid w:val="00973F28"/>
    <w:rsid w:val="009757C1"/>
    <w:rsid w:val="00977813"/>
    <w:rsid w:val="00981AEF"/>
    <w:rsid w:val="00984ED5"/>
    <w:rsid w:val="00985C63"/>
    <w:rsid w:val="00994BE9"/>
    <w:rsid w:val="00995D11"/>
    <w:rsid w:val="009A026F"/>
    <w:rsid w:val="009A1855"/>
    <w:rsid w:val="009B6A1E"/>
    <w:rsid w:val="009C0280"/>
    <w:rsid w:val="009C2CBE"/>
    <w:rsid w:val="009D01C2"/>
    <w:rsid w:val="009D0C6F"/>
    <w:rsid w:val="009D0F61"/>
    <w:rsid w:val="009D1BB5"/>
    <w:rsid w:val="009D2092"/>
    <w:rsid w:val="009E4239"/>
    <w:rsid w:val="009F2563"/>
    <w:rsid w:val="009F4A22"/>
    <w:rsid w:val="009F6FF3"/>
    <w:rsid w:val="00A00366"/>
    <w:rsid w:val="00A17942"/>
    <w:rsid w:val="00A30CEC"/>
    <w:rsid w:val="00A33F49"/>
    <w:rsid w:val="00A35E28"/>
    <w:rsid w:val="00A4150A"/>
    <w:rsid w:val="00A416CD"/>
    <w:rsid w:val="00A51466"/>
    <w:rsid w:val="00A722BE"/>
    <w:rsid w:val="00A750DC"/>
    <w:rsid w:val="00A90239"/>
    <w:rsid w:val="00A97617"/>
    <w:rsid w:val="00AA297B"/>
    <w:rsid w:val="00AC3B6D"/>
    <w:rsid w:val="00AC472D"/>
    <w:rsid w:val="00AC6716"/>
    <w:rsid w:val="00AC7FD2"/>
    <w:rsid w:val="00AD122E"/>
    <w:rsid w:val="00AE2D84"/>
    <w:rsid w:val="00B22915"/>
    <w:rsid w:val="00B24077"/>
    <w:rsid w:val="00B32864"/>
    <w:rsid w:val="00B357B2"/>
    <w:rsid w:val="00B45397"/>
    <w:rsid w:val="00B564C3"/>
    <w:rsid w:val="00B61C7D"/>
    <w:rsid w:val="00B63DAB"/>
    <w:rsid w:val="00B661CA"/>
    <w:rsid w:val="00B84F13"/>
    <w:rsid w:val="00B85673"/>
    <w:rsid w:val="00BA1B93"/>
    <w:rsid w:val="00BD6621"/>
    <w:rsid w:val="00BE6389"/>
    <w:rsid w:val="00BF06DC"/>
    <w:rsid w:val="00BF146D"/>
    <w:rsid w:val="00C049A9"/>
    <w:rsid w:val="00C26586"/>
    <w:rsid w:val="00C36E5F"/>
    <w:rsid w:val="00C4010C"/>
    <w:rsid w:val="00C80283"/>
    <w:rsid w:val="00CB0749"/>
    <w:rsid w:val="00CB4594"/>
    <w:rsid w:val="00CB5D20"/>
    <w:rsid w:val="00CC78EC"/>
    <w:rsid w:val="00CE3158"/>
    <w:rsid w:val="00CE43A6"/>
    <w:rsid w:val="00CE5EBF"/>
    <w:rsid w:val="00D04FA7"/>
    <w:rsid w:val="00D05E19"/>
    <w:rsid w:val="00D10BCA"/>
    <w:rsid w:val="00D163AF"/>
    <w:rsid w:val="00D2721F"/>
    <w:rsid w:val="00D327D0"/>
    <w:rsid w:val="00D406C3"/>
    <w:rsid w:val="00D541DA"/>
    <w:rsid w:val="00D55B4D"/>
    <w:rsid w:val="00D62AE2"/>
    <w:rsid w:val="00D713FB"/>
    <w:rsid w:val="00D7203F"/>
    <w:rsid w:val="00D86D8D"/>
    <w:rsid w:val="00DA6F3F"/>
    <w:rsid w:val="00DB0537"/>
    <w:rsid w:val="00DB0BBB"/>
    <w:rsid w:val="00DB2441"/>
    <w:rsid w:val="00DB6A41"/>
    <w:rsid w:val="00DD17D0"/>
    <w:rsid w:val="00DD5650"/>
    <w:rsid w:val="00DD791B"/>
    <w:rsid w:val="00DE01F2"/>
    <w:rsid w:val="00DE201F"/>
    <w:rsid w:val="00DE5F8B"/>
    <w:rsid w:val="00DE7021"/>
    <w:rsid w:val="00DF1E4E"/>
    <w:rsid w:val="00DF1F33"/>
    <w:rsid w:val="00DF37CA"/>
    <w:rsid w:val="00E00B5D"/>
    <w:rsid w:val="00E073DF"/>
    <w:rsid w:val="00E12E06"/>
    <w:rsid w:val="00E13C7B"/>
    <w:rsid w:val="00E166FF"/>
    <w:rsid w:val="00E17E41"/>
    <w:rsid w:val="00E24639"/>
    <w:rsid w:val="00E32E43"/>
    <w:rsid w:val="00E34F32"/>
    <w:rsid w:val="00E40D01"/>
    <w:rsid w:val="00E40DEC"/>
    <w:rsid w:val="00E42C59"/>
    <w:rsid w:val="00E54A59"/>
    <w:rsid w:val="00E60975"/>
    <w:rsid w:val="00E66AE1"/>
    <w:rsid w:val="00E92E77"/>
    <w:rsid w:val="00E935BD"/>
    <w:rsid w:val="00E93AC0"/>
    <w:rsid w:val="00EA28D8"/>
    <w:rsid w:val="00EB1F7E"/>
    <w:rsid w:val="00ED2AE1"/>
    <w:rsid w:val="00ED468A"/>
    <w:rsid w:val="00EE6182"/>
    <w:rsid w:val="00F00D28"/>
    <w:rsid w:val="00F14897"/>
    <w:rsid w:val="00F22101"/>
    <w:rsid w:val="00F2451E"/>
    <w:rsid w:val="00F26677"/>
    <w:rsid w:val="00F33076"/>
    <w:rsid w:val="00F34A4A"/>
    <w:rsid w:val="00F56A77"/>
    <w:rsid w:val="00F600F4"/>
    <w:rsid w:val="00F61A8E"/>
    <w:rsid w:val="00F71FEC"/>
    <w:rsid w:val="00F77402"/>
    <w:rsid w:val="00F96182"/>
    <w:rsid w:val="00F96E3C"/>
    <w:rsid w:val="00FB2BE1"/>
    <w:rsid w:val="00FB6786"/>
    <w:rsid w:val="00FB6B63"/>
    <w:rsid w:val="00FC05EC"/>
    <w:rsid w:val="00FC20C9"/>
    <w:rsid w:val="00FD1B5C"/>
    <w:rsid w:val="00FE79BD"/>
    <w:rsid w:val="00FF4C68"/>
    <w:rsid w:val="00FF4D48"/>
    <w:rsid w:val="00FF71B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862E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3372"/>
    <w:pPr>
      <w:spacing w:after="200" w:line="276" w:lineRule="auto"/>
    </w:pPr>
    <w:rPr>
      <w:rFonts w:ascii="Calibri" w:hAnsi="Calibri" w:cs="Calibri"/>
      <w:sz w:val="24"/>
      <w:szCs w:val="24"/>
      <w:lang w:val="en-US" w:eastAsia="en-US"/>
    </w:rPr>
  </w:style>
  <w:style w:type="paragraph" w:styleId="Heading1">
    <w:name w:val="heading 1"/>
    <w:basedOn w:val="Normal"/>
    <w:next w:val="Normal"/>
    <w:link w:val="Heading1Char"/>
    <w:uiPriority w:val="99"/>
    <w:qFormat/>
    <w:rsid w:val="00314199"/>
    <w:pPr>
      <w:keepNext/>
      <w:spacing w:before="240" w:after="60"/>
      <w:outlineLvl w:val="0"/>
    </w:pPr>
    <w:rPr>
      <w:rFonts w:ascii="Cambria" w:hAnsi="Cambria" w:cs="Cambria"/>
      <w:b/>
      <w:bCs/>
      <w:kern w:val="32"/>
      <w:sz w:val="36"/>
      <w:szCs w:val="36"/>
    </w:rPr>
  </w:style>
  <w:style w:type="paragraph" w:styleId="Heading2">
    <w:name w:val="heading 2"/>
    <w:basedOn w:val="Normal"/>
    <w:next w:val="Normal"/>
    <w:link w:val="Heading2Char"/>
    <w:uiPriority w:val="99"/>
    <w:qFormat/>
    <w:rsid w:val="00314199"/>
    <w:pPr>
      <w:keepNext/>
      <w:spacing w:before="240" w:after="60"/>
      <w:outlineLvl w:val="1"/>
    </w:pPr>
    <w:rPr>
      <w:rFonts w:ascii="Cambria" w:hAnsi="Cambria" w:cs="Cambria"/>
      <w:b/>
      <w:bCs/>
      <w:i/>
      <w:iCs/>
      <w:sz w:val="28"/>
      <w:szCs w:val="28"/>
    </w:rPr>
  </w:style>
  <w:style w:type="paragraph" w:styleId="Heading3">
    <w:name w:val="heading 3"/>
    <w:basedOn w:val="Normal"/>
    <w:next w:val="Normal"/>
    <w:link w:val="Heading3Char"/>
    <w:uiPriority w:val="99"/>
    <w:qFormat/>
    <w:rsid w:val="00314199"/>
    <w:pPr>
      <w:keepNext/>
      <w:numPr>
        <w:numId w:val="2"/>
      </w:numPr>
      <w:spacing w:before="240" w:after="60"/>
      <w:outlineLvl w:val="2"/>
    </w:pPr>
    <w:rPr>
      <w:rFonts w:ascii="Cambria" w:hAnsi="Cambria" w:cs="Cambr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14199"/>
    <w:rPr>
      <w:rFonts w:ascii="Cambria" w:hAnsi="Cambria" w:cs="Cambria"/>
      <w:b/>
      <w:bCs/>
      <w:kern w:val="32"/>
      <w:sz w:val="32"/>
      <w:szCs w:val="32"/>
      <w:lang w:val="en-US" w:eastAsia="en-US"/>
    </w:rPr>
  </w:style>
  <w:style w:type="character" w:customStyle="1" w:styleId="Heading2Char">
    <w:name w:val="Heading 2 Char"/>
    <w:basedOn w:val="DefaultParagraphFont"/>
    <w:link w:val="Heading2"/>
    <w:uiPriority w:val="99"/>
    <w:locked/>
    <w:rsid w:val="00314199"/>
    <w:rPr>
      <w:rFonts w:ascii="Cambria" w:hAnsi="Cambria" w:cs="Cambria"/>
      <w:b/>
      <w:bCs/>
      <w:i/>
      <w:iCs/>
      <w:sz w:val="28"/>
      <w:szCs w:val="28"/>
      <w:lang w:val="en-US" w:eastAsia="en-US"/>
    </w:rPr>
  </w:style>
  <w:style w:type="character" w:customStyle="1" w:styleId="Heading3Char">
    <w:name w:val="Heading 3 Char"/>
    <w:basedOn w:val="DefaultParagraphFont"/>
    <w:link w:val="Heading3"/>
    <w:uiPriority w:val="99"/>
    <w:locked/>
    <w:rsid w:val="00314199"/>
    <w:rPr>
      <w:rFonts w:ascii="Cambria" w:hAnsi="Cambria" w:cs="Cambria"/>
      <w:b/>
      <w:bCs/>
      <w:sz w:val="26"/>
      <w:szCs w:val="26"/>
      <w:lang w:val="en-US" w:eastAsia="en-US"/>
    </w:rPr>
  </w:style>
  <w:style w:type="paragraph" w:styleId="BalloonText">
    <w:name w:val="Balloon Text"/>
    <w:basedOn w:val="Normal"/>
    <w:link w:val="BalloonTextChar"/>
    <w:uiPriority w:val="99"/>
    <w:semiHidden/>
    <w:rsid w:val="000E33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E3372"/>
    <w:rPr>
      <w:rFonts w:ascii="Tahoma" w:hAnsi="Tahoma" w:cs="Tahoma"/>
      <w:sz w:val="16"/>
      <w:szCs w:val="16"/>
      <w:lang w:val="en-US" w:eastAsia="en-US"/>
    </w:rPr>
  </w:style>
  <w:style w:type="paragraph" w:styleId="NormalWeb">
    <w:name w:val="Normal (Web)"/>
    <w:basedOn w:val="Normal"/>
    <w:uiPriority w:val="99"/>
    <w:rsid w:val="000E3372"/>
    <w:pPr>
      <w:spacing w:before="100" w:beforeAutospacing="1" w:after="119" w:line="240" w:lineRule="auto"/>
    </w:pPr>
    <w:rPr>
      <w:rFonts w:cs="Times New Roman"/>
      <w:lang w:val="en-GB" w:eastAsia="nl-BE"/>
    </w:rPr>
  </w:style>
  <w:style w:type="paragraph" w:styleId="FootnoteText">
    <w:name w:val="footnote text"/>
    <w:basedOn w:val="Normal"/>
    <w:link w:val="FootnoteTextChar"/>
    <w:uiPriority w:val="99"/>
    <w:semiHidden/>
    <w:rsid w:val="000E3372"/>
    <w:pPr>
      <w:spacing w:after="0" w:line="240" w:lineRule="auto"/>
    </w:pPr>
    <w:rPr>
      <w:sz w:val="20"/>
      <w:szCs w:val="20"/>
      <w:lang w:val="en-GB" w:eastAsia="nl-BE"/>
    </w:rPr>
  </w:style>
  <w:style w:type="character" w:customStyle="1" w:styleId="FootnoteTextChar">
    <w:name w:val="Footnote Text Char"/>
    <w:basedOn w:val="DefaultParagraphFont"/>
    <w:link w:val="FootnoteText"/>
    <w:uiPriority w:val="99"/>
    <w:locked/>
    <w:rsid w:val="000E3372"/>
    <w:rPr>
      <w:rFonts w:ascii="Calibri" w:eastAsia="Times New Roman" w:hAnsi="Calibri" w:cs="Calibri"/>
      <w:lang w:val="en-GB" w:eastAsia="nl-BE"/>
    </w:rPr>
  </w:style>
  <w:style w:type="character" w:styleId="FootnoteReference">
    <w:name w:val="footnote reference"/>
    <w:basedOn w:val="DefaultParagraphFont"/>
    <w:uiPriority w:val="99"/>
    <w:semiHidden/>
    <w:rsid w:val="000E3372"/>
    <w:rPr>
      <w:vertAlign w:val="superscript"/>
    </w:rPr>
  </w:style>
  <w:style w:type="paragraph" w:styleId="Caption">
    <w:name w:val="caption"/>
    <w:basedOn w:val="Normal"/>
    <w:next w:val="Normal"/>
    <w:uiPriority w:val="99"/>
    <w:qFormat/>
    <w:rsid w:val="008D6763"/>
    <w:pPr>
      <w:spacing w:line="240" w:lineRule="auto"/>
      <w:jc w:val="center"/>
    </w:pPr>
    <w:rPr>
      <w:b/>
      <w:bCs/>
      <w:sz w:val="20"/>
      <w:szCs w:val="20"/>
      <w:lang w:val="en-GB" w:eastAsia="nl-BE"/>
    </w:rPr>
  </w:style>
  <w:style w:type="table" w:customStyle="1" w:styleId="Ombrageclair1">
    <w:name w:val="Ombrage clair1"/>
    <w:uiPriority w:val="99"/>
    <w:rsid w:val="000E3372"/>
    <w:rPr>
      <w:rFonts w:ascii="Calibri" w:hAnsi="Calibri" w:cs="Calibri"/>
      <w:color w:val="000000"/>
      <w:sz w:val="20"/>
      <w:szCs w:val="20"/>
      <w:lang w:val="nl-BE" w:eastAsia="nl-BE"/>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0E337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0E3372"/>
    <w:rPr>
      <w:rFonts w:ascii="Tahoma" w:hAnsi="Tahoma" w:cs="Tahoma"/>
      <w:sz w:val="16"/>
      <w:szCs w:val="16"/>
      <w:lang w:val="en-US" w:eastAsia="en-US"/>
    </w:rPr>
  </w:style>
  <w:style w:type="character" w:styleId="Hyperlink">
    <w:name w:val="Hyperlink"/>
    <w:basedOn w:val="DefaultParagraphFont"/>
    <w:uiPriority w:val="99"/>
    <w:rsid w:val="000E3372"/>
    <w:rPr>
      <w:color w:val="0000FF"/>
      <w:u w:val="single"/>
    </w:rPr>
  </w:style>
  <w:style w:type="paragraph" w:customStyle="1" w:styleId="Paragraphedeliste1">
    <w:name w:val="Paragraphe de liste1"/>
    <w:basedOn w:val="Normal"/>
    <w:uiPriority w:val="99"/>
    <w:rsid w:val="000E3372"/>
    <w:pPr>
      <w:spacing w:after="120" w:line="360" w:lineRule="auto"/>
      <w:ind w:left="720" w:firstLine="902"/>
      <w:jc w:val="both"/>
    </w:pPr>
    <w:rPr>
      <w:lang w:val="en-GB"/>
    </w:rPr>
  </w:style>
  <w:style w:type="paragraph" w:customStyle="1" w:styleId="Frontmatter">
    <w:name w:val="Frontmatter"/>
    <w:basedOn w:val="Normal"/>
    <w:uiPriority w:val="99"/>
    <w:rsid w:val="000E3372"/>
    <w:pPr>
      <w:spacing w:after="0" w:line="240" w:lineRule="auto"/>
      <w:jc w:val="center"/>
    </w:pPr>
    <w:rPr>
      <w:rFonts w:ascii="Palatino Linotype" w:eastAsia="MS Mincho" w:hAnsi="Palatino Linotype" w:cs="Palatino Linotype"/>
      <w:lang w:val="en-GB" w:eastAsia="ja-JP"/>
    </w:rPr>
  </w:style>
  <w:style w:type="paragraph" w:customStyle="1" w:styleId="References">
    <w:name w:val="References"/>
    <w:basedOn w:val="Normal"/>
    <w:next w:val="Normal"/>
    <w:uiPriority w:val="99"/>
    <w:rsid w:val="000E3372"/>
    <w:pPr>
      <w:keepLines/>
      <w:spacing w:before="60" w:after="120" w:line="240" w:lineRule="auto"/>
      <w:ind w:left="567" w:hanging="567"/>
    </w:pPr>
    <w:rPr>
      <w:rFonts w:ascii="Palatino Linotype" w:eastAsia="MS Mincho" w:hAnsi="Palatino Linotype" w:cs="Palatino Linotype"/>
      <w:sz w:val="18"/>
      <w:szCs w:val="18"/>
      <w:lang w:val="en-GB" w:eastAsia="ja-JP"/>
    </w:rPr>
  </w:style>
  <w:style w:type="table" w:styleId="TableGrid">
    <w:name w:val="Table Grid"/>
    <w:basedOn w:val="TableNormal"/>
    <w:uiPriority w:val="99"/>
    <w:rsid w:val="000E3372"/>
    <w:rPr>
      <w:rFonts w:ascii="Calibri" w:hAnsi="Calibri" w:cs="Calibri"/>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rsid w:val="000E3372"/>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0E3372"/>
    <w:rPr>
      <w:rFonts w:ascii="Calibri" w:hAnsi="Calibri" w:cs="Calibri"/>
      <w:sz w:val="22"/>
      <w:szCs w:val="22"/>
      <w:lang w:val="en-US" w:eastAsia="en-US"/>
    </w:rPr>
  </w:style>
  <w:style w:type="paragraph" w:styleId="Footer">
    <w:name w:val="footer"/>
    <w:basedOn w:val="Normal"/>
    <w:link w:val="FooterChar"/>
    <w:uiPriority w:val="99"/>
    <w:semiHidden/>
    <w:rsid w:val="000E337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0E3372"/>
    <w:rPr>
      <w:rFonts w:ascii="Calibri" w:hAnsi="Calibri" w:cs="Calibri"/>
      <w:sz w:val="22"/>
      <w:szCs w:val="22"/>
      <w:lang w:val="en-US" w:eastAsia="en-US"/>
    </w:rPr>
  </w:style>
  <w:style w:type="paragraph" w:customStyle="1" w:styleId="Sansinterligne1">
    <w:name w:val="Sans interligne1"/>
    <w:uiPriority w:val="99"/>
    <w:rsid w:val="000E3372"/>
    <w:rPr>
      <w:rFonts w:ascii="Calibri" w:hAnsi="Calibri" w:cs="Calibri"/>
      <w:sz w:val="24"/>
      <w:szCs w:val="24"/>
      <w:lang w:val="en-US" w:eastAsia="en-US"/>
    </w:rPr>
  </w:style>
  <w:style w:type="paragraph" w:customStyle="1" w:styleId="StyleHeading3Before5ptLinespacingExactly14pt">
    <w:name w:val="Style Heading 3 + Before:  5 pt Line spacing:  Exactly 14 pt"/>
    <w:basedOn w:val="Heading3"/>
    <w:uiPriority w:val="99"/>
    <w:rsid w:val="000E3372"/>
    <w:pPr>
      <w:keepLines/>
      <w:spacing w:before="100" w:after="200" w:line="280" w:lineRule="exact"/>
    </w:pPr>
    <w:rPr>
      <w:b w:val="0"/>
      <w:bCs w:val="0"/>
      <w:i/>
      <w:iCs/>
      <w:color w:val="4F81BD"/>
    </w:rPr>
  </w:style>
  <w:style w:type="table" w:styleId="TableList3">
    <w:name w:val="Table List 3"/>
    <w:basedOn w:val="TableNormal"/>
    <w:uiPriority w:val="99"/>
    <w:rsid w:val="000E3372"/>
    <w:pPr>
      <w:spacing w:after="200" w:line="276" w:lineRule="auto"/>
    </w:pPr>
    <w:rPr>
      <w:rFonts w:ascii="Calibri" w:hAnsi="Calibri" w:cs="Calibri"/>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En-ttedetabledesmatires1">
    <w:name w:val="En-tête de table des matières1"/>
    <w:basedOn w:val="Heading1"/>
    <w:next w:val="Normal"/>
    <w:uiPriority w:val="99"/>
    <w:rsid w:val="000E3372"/>
    <w:pPr>
      <w:keepLines/>
      <w:spacing w:before="480" w:after="0"/>
      <w:outlineLvl w:val="9"/>
    </w:pPr>
    <w:rPr>
      <w:b w:val="0"/>
      <w:bCs w:val="0"/>
      <w:color w:val="365F91"/>
      <w:kern w:val="0"/>
    </w:rPr>
  </w:style>
  <w:style w:type="paragraph" w:styleId="TOC1">
    <w:name w:val="toc 1"/>
    <w:basedOn w:val="Normal"/>
    <w:next w:val="Normal"/>
    <w:autoRedefine/>
    <w:uiPriority w:val="39"/>
    <w:rsid w:val="000E3372"/>
    <w:pPr>
      <w:spacing w:before="120" w:after="0"/>
    </w:pPr>
    <w:rPr>
      <w:rFonts w:asciiTheme="minorHAnsi" w:hAnsiTheme="minorHAnsi"/>
      <w:b/>
      <w:caps/>
      <w:sz w:val="22"/>
      <w:szCs w:val="22"/>
    </w:rPr>
  </w:style>
  <w:style w:type="paragraph" w:styleId="TOC2">
    <w:name w:val="toc 2"/>
    <w:basedOn w:val="Normal"/>
    <w:next w:val="Normal"/>
    <w:autoRedefine/>
    <w:uiPriority w:val="39"/>
    <w:rsid w:val="000E3372"/>
    <w:pPr>
      <w:spacing w:after="0"/>
      <w:ind w:left="240"/>
    </w:pPr>
    <w:rPr>
      <w:rFonts w:asciiTheme="minorHAnsi" w:hAnsiTheme="minorHAnsi"/>
      <w:smallCaps/>
      <w:sz w:val="22"/>
      <w:szCs w:val="22"/>
    </w:rPr>
  </w:style>
  <w:style w:type="paragraph" w:styleId="TOC3">
    <w:name w:val="toc 3"/>
    <w:basedOn w:val="Normal"/>
    <w:next w:val="Normal"/>
    <w:autoRedefine/>
    <w:uiPriority w:val="99"/>
    <w:semiHidden/>
    <w:rsid w:val="000E3372"/>
    <w:pPr>
      <w:spacing w:after="0"/>
      <w:ind w:left="480"/>
    </w:pPr>
    <w:rPr>
      <w:rFonts w:asciiTheme="minorHAnsi" w:hAnsiTheme="minorHAnsi"/>
      <w:i/>
      <w:sz w:val="22"/>
      <w:szCs w:val="22"/>
    </w:rPr>
  </w:style>
  <w:style w:type="paragraph" w:customStyle="1" w:styleId="StyleCaptionCentered">
    <w:name w:val="Style Caption + Centered"/>
    <w:basedOn w:val="Caption"/>
    <w:uiPriority w:val="99"/>
    <w:rsid w:val="000E3372"/>
    <w:pPr>
      <w:spacing w:after="320"/>
    </w:pPr>
  </w:style>
  <w:style w:type="character" w:customStyle="1" w:styleId="Style95pt">
    <w:name w:val="Style 9.5 pt"/>
    <w:basedOn w:val="DefaultParagraphFont"/>
    <w:uiPriority w:val="99"/>
    <w:rsid w:val="000E3372"/>
    <w:rPr>
      <w:spacing w:val="0"/>
      <w:sz w:val="19"/>
      <w:szCs w:val="19"/>
    </w:rPr>
  </w:style>
  <w:style w:type="character" w:customStyle="1" w:styleId="Style95ptBold">
    <w:name w:val="Style 9.5 pt Bold"/>
    <w:basedOn w:val="DefaultParagraphFont"/>
    <w:uiPriority w:val="99"/>
    <w:rsid w:val="000E3372"/>
    <w:rPr>
      <w:b/>
      <w:bCs/>
      <w:spacing w:val="0"/>
      <w:sz w:val="19"/>
      <w:szCs w:val="19"/>
    </w:rPr>
  </w:style>
  <w:style w:type="character" w:customStyle="1" w:styleId="Style95ptItalic">
    <w:name w:val="Style 9.5 pt Italic"/>
    <w:basedOn w:val="DefaultParagraphFont"/>
    <w:uiPriority w:val="99"/>
    <w:rsid w:val="000E3372"/>
    <w:rPr>
      <w:i/>
      <w:iCs/>
      <w:spacing w:val="0"/>
      <w:sz w:val="19"/>
      <w:szCs w:val="19"/>
    </w:rPr>
  </w:style>
  <w:style w:type="character" w:styleId="EndnoteReference">
    <w:name w:val="endnote reference"/>
    <w:basedOn w:val="DefaultParagraphFont"/>
    <w:uiPriority w:val="99"/>
    <w:semiHidden/>
    <w:rsid w:val="0089575A"/>
    <w:rPr>
      <w:vertAlign w:val="superscript"/>
    </w:rPr>
  </w:style>
  <w:style w:type="character" w:customStyle="1" w:styleId="Title10">
    <w:name w:val="Title 10"/>
    <w:basedOn w:val="DefaultParagraphFont"/>
    <w:uiPriority w:val="99"/>
    <w:rsid w:val="00DE7021"/>
    <w:rPr>
      <w:sz w:val="20"/>
      <w:szCs w:val="20"/>
    </w:rPr>
  </w:style>
  <w:style w:type="paragraph" w:customStyle="1" w:styleId="TitleRight">
    <w:name w:val="Title Right"/>
    <w:basedOn w:val="Normal"/>
    <w:uiPriority w:val="99"/>
    <w:rsid w:val="00DE7021"/>
    <w:pPr>
      <w:jc w:val="right"/>
    </w:pPr>
  </w:style>
  <w:style w:type="paragraph" w:customStyle="1" w:styleId="Title10Bold">
    <w:name w:val="Title 10 Bold"/>
    <w:basedOn w:val="Normal"/>
    <w:uiPriority w:val="99"/>
    <w:rsid w:val="00DE7021"/>
    <w:pPr>
      <w:jc w:val="center"/>
    </w:pPr>
    <w:rPr>
      <w:b/>
      <w:bCs/>
      <w:sz w:val="20"/>
      <w:szCs w:val="20"/>
    </w:rPr>
  </w:style>
  <w:style w:type="paragraph" w:customStyle="1" w:styleId="TitleCentred">
    <w:name w:val="Title Centred"/>
    <w:basedOn w:val="Normal"/>
    <w:uiPriority w:val="99"/>
    <w:rsid w:val="00DE7021"/>
    <w:pPr>
      <w:jc w:val="center"/>
    </w:pPr>
    <w:rPr>
      <w:rFonts w:ascii="Times New Roman" w:hAnsi="Times New Roman" w:cs="Times New Roman"/>
    </w:rPr>
  </w:style>
  <w:style w:type="paragraph" w:customStyle="1" w:styleId="TitleCentredNarrow">
    <w:name w:val="Title Centred Narrow"/>
    <w:basedOn w:val="Normal"/>
    <w:uiPriority w:val="99"/>
    <w:rsid w:val="00DE7021"/>
    <w:pPr>
      <w:spacing w:after="0"/>
      <w:jc w:val="center"/>
    </w:pPr>
    <w:rPr>
      <w:rFonts w:ascii="Times New Roman" w:hAnsi="Times New Roman" w:cs="Times New Roman"/>
    </w:rPr>
  </w:style>
  <w:style w:type="paragraph" w:customStyle="1" w:styleId="TitleBig">
    <w:name w:val="Title Big"/>
    <w:basedOn w:val="Normal"/>
    <w:uiPriority w:val="99"/>
    <w:rsid w:val="00DE7021"/>
    <w:pPr>
      <w:jc w:val="center"/>
    </w:pPr>
    <w:rPr>
      <w:rFonts w:ascii="Times New Roman" w:hAnsi="Times New Roman" w:cs="Times New Roman"/>
      <w:sz w:val="32"/>
      <w:szCs w:val="32"/>
    </w:rPr>
  </w:style>
  <w:style w:type="character" w:customStyle="1" w:styleId="TitleBold">
    <w:name w:val="Title Bold"/>
    <w:basedOn w:val="DefaultParagraphFont"/>
    <w:uiPriority w:val="99"/>
    <w:rsid w:val="00DE7021"/>
    <w:rPr>
      <w:rFonts w:ascii="Times New Roman" w:hAnsi="Times New Roman" w:cs="Times New Roman"/>
      <w:b/>
      <w:bCs/>
    </w:rPr>
  </w:style>
  <w:style w:type="character" w:customStyle="1" w:styleId="TitlePlain">
    <w:name w:val="Title Plain"/>
    <w:basedOn w:val="DefaultParagraphFont"/>
    <w:uiPriority w:val="99"/>
    <w:rsid w:val="00DE7021"/>
    <w:rPr>
      <w:rFonts w:ascii="Times New Roman" w:hAnsi="Times New Roman" w:cs="Times New Roman"/>
    </w:rPr>
  </w:style>
  <w:style w:type="paragraph" w:customStyle="1" w:styleId="CaptionHeading">
    <w:name w:val="Caption Heading"/>
    <w:basedOn w:val="Normal"/>
    <w:link w:val="CaptionHeadingChar"/>
    <w:uiPriority w:val="99"/>
    <w:rsid w:val="00206CF3"/>
    <w:pPr>
      <w:keepNext/>
    </w:pPr>
    <w:rPr>
      <w:b/>
      <w:bCs/>
      <w:kern w:val="36"/>
    </w:rPr>
  </w:style>
  <w:style w:type="character" w:customStyle="1" w:styleId="CaptionHeadingChar">
    <w:name w:val="Caption Heading Char"/>
    <w:basedOn w:val="DefaultParagraphFont"/>
    <w:link w:val="CaptionHeading"/>
    <w:uiPriority w:val="99"/>
    <w:locked/>
    <w:rsid w:val="00206CF3"/>
    <w:rPr>
      <w:rFonts w:ascii="Calibri" w:hAnsi="Calibri" w:cs="Calibri"/>
      <w:b/>
      <w:bCs/>
      <w:kern w:val="36"/>
      <w:sz w:val="48"/>
      <w:szCs w:val="48"/>
      <w:lang w:val="en-US" w:eastAsia="en-US"/>
    </w:rPr>
  </w:style>
  <w:style w:type="character" w:customStyle="1" w:styleId="TableText">
    <w:name w:val="Table Text"/>
    <w:basedOn w:val="DefaultParagraphFont"/>
    <w:rsid w:val="00E00B5D"/>
    <w:rPr>
      <w:sz w:val="20"/>
      <w:szCs w:val="20"/>
    </w:rPr>
  </w:style>
  <w:style w:type="paragraph" w:customStyle="1" w:styleId="Style-2">
    <w:name w:val="Style-2"/>
    <w:uiPriority w:val="99"/>
    <w:rsid w:val="00E12E06"/>
    <w:rPr>
      <w:sz w:val="20"/>
      <w:szCs w:val="20"/>
    </w:rPr>
  </w:style>
  <w:style w:type="paragraph" w:customStyle="1" w:styleId="ListofReferences">
    <w:name w:val="List of References"/>
    <w:basedOn w:val="Normal"/>
    <w:uiPriority w:val="99"/>
    <w:rsid w:val="005D2294"/>
    <w:pPr>
      <w:ind w:left="720" w:hanging="720"/>
    </w:pPr>
  </w:style>
  <w:style w:type="paragraph" w:customStyle="1" w:styleId="TitleBoldCentred">
    <w:name w:val="Title Bold Centred"/>
    <w:basedOn w:val="Normal"/>
    <w:uiPriority w:val="99"/>
    <w:rsid w:val="005D2294"/>
    <w:pPr>
      <w:jc w:val="center"/>
    </w:pPr>
    <w:rPr>
      <w:b/>
      <w:bCs/>
      <w:sz w:val="20"/>
      <w:szCs w:val="20"/>
    </w:rPr>
  </w:style>
  <w:style w:type="character" w:styleId="PlaceholderText">
    <w:name w:val="Placeholder Text"/>
    <w:basedOn w:val="DefaultParagraphFont"/>
    <w:uiPriority w:val="99"/>
    <w:semiHidden/>
    <w:rsid w:val="00452432"/>
    <w:rPr>
      <w:color w:val="808080"/>
    </w:rPr>
  </w:style>
  <w:style w:type="paragraph" w:styleId="ListParagraph">
    <w:name w:val="List Paragraph"/>
    <w:basedOn w:val="Normal"/>
    <w:uiPriority w:val="99"/>
    <w:qFormat/>
    <w:rsid w:val="003A4077"/>
    <w:pPr>
      <w:ind w:left="720"/>
    </w:pPr>
  </w:style>
  <w:style w:type="numbering" w:customStyle="1" w:styleId="StyleBulleted">
    <w:name w:val="Style Bulleted"/>
    <w:rsid w:val="00460649"/>
    <w:pPr>
      <w:numPr>
        <w:numId w:val="1"/>
      </w:numPr>
    </w:pPr>
  </w:style>
  <w:style w:type="character" w:styleId="CommentReference">
    <w:name w:val="annotation reference"/>
    <w:basedOn w:val="DefaultParagraphFont"/>
    <w:uiPriority w:val="99"/>
    <w:semiHidden/>
    <w:unhideWhenUsed/>
    <w:rsid w:val="00DB2441"/>
    <w:rPr>
      <w:sz w:val="16"/>
      <w:szCs w:val="16"/>
    </w:rPr>
  </w:style>
  <w:style w:type="paragraph" w:styleId="CommentText">
    <w:name w:val="annotation text"/>
    <w:basedOn w:val="Normal"/>
    <w:link w:val="CommentTextChar"/>
    <w:uiPriority w:val="99"/>
    <w:semiHidden/>
    <w:unhideWhenUsed/>
    <w:rsid w:val="00DB2441"/>
    <w:rPr>
      <w:sz w:val="20"/>
      <w:szCs w:val="20"/>
    </w:rPr>
  </w:style>
  <w:style w:type="character" w:customStyle="1" w:styleId="CommentTextChar">
    <w:name w:val="Comment Text Char"/>
    <w:basedOn w:val="DefaultParagraphFont"/>
    <w:link w:val="CommentText"/>
    <w:uiPriority w:val="99"/>
    <w:semiHidden/>
    <w:rsid w:val="00DB2441"/>
    <w:rPr>
      <w:rFonts w:ascii="Calibri" w:hAnsi="Calibri" w:cs="Calibri"/>
      <w:sz w:val="20"/>
      <w:szCs w:val="20"/>
      <w:lang w:val="en-US" w:eastAsia="en-US"/>
    </w:rPr>
  </w:style>
  <w:style w:type="paragraph" w:styleId="CommentSubject">
    <w:name w:val="annotation subject"/>
    <w:basedOn w:val="CommentText"/>
    <w:next w:val="CommentText"/>
    <w:link w:val="CommentSubjectChar"/>
    <w:uiPriority w:val="99"/>
    <w:semiHidden/>
    <w:unhideWhenUsed/>
    <w:rsid w:val="00DB2441"/>
    <w:rPr>
      <w:b/>
      <w:bCs/>
    </w:rPr>
  </w:style>
  <w:style w:type="character" w:customStyle="1" w:styleId="CommentSubjectChar">
    <w:name w:val="Comment Subject Char"/>
    <w:basedOn w:val="CommentTextChar"/>
    <w:link w:val="CommentSubject"/>
    <w:uiPriority w:val="99"/>
    <w:semiHidden/>
    <w:rsid w:val="00DB2441"/>
    <w:rPr>
      <w:rFonts w:ascii="Calibri" w:hAnsi="Calibri" w:cs="Calibri"/>
      <w:b/>
      <w:bCs/>
      <w:sz w:val="20"/>
      <w:szCs w:val="20"/>
      <w:lang w:val="en-US" w:eastAsia="en-US"/>
    </w:rPr>
  </w:style>
  <w:style w:type="paragraph" w:styleId="NoSpacing">
    <w:name w:val="No Spacing"/>
    <w:uiPriority w:val="1"/>
    <w:qFormat/>
    <w:rsid w:val="001A13F6"/>
    <w:rPr>
      <w:rFonts w:ascii="Calibri" w:eastAsia="Calibri" w:hAnsi="Calibri"/>
      <w:lang w:eastAsia="en-US"/>
    </w:rPr>
  </w:style>
  <w:style w:type="paragraph" w:styleId="TOCHeading">
    <w:name w:val="TOC Heading"/>
    <w:basedOn w:val="Heading1"/>
    <w:next w:val="Normal"/>
    <w:uiPriority w:val="39"/>
    <w:unhideWhenUsed/>
    <w:qFormat/>
    <w:rsid w:val="007C0E61"/>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paragraph" w:styleId="TOC4">
    <w:name w:val="toc 4"/>
    <w:basedOn w:val="Normal"/>
    <w:next w:val="Normal"/>
    <w:autoRedefine/>
    <w:uiPriority w:val="39"/>
    <w:unhideWhenUsed/>
    <w:rsid w:val="007C0E61"/>
    <w:pPr>
      <w:spacing w:after="0"/>
      <w:ind w:left="720"/>
    </w:pPr>
    <w:rPr>
      <w:rFonts w:asciiTheme="minorHAnsi" w:hAnsiTheme="minorHAnsi"/>
      <w:sz w:val="18"/>
      <w:szCs w:val="18"/>
    </w:rPr>
  </w:style>
  <w:style w:type="paragraph" w:styleId="TOC5">
    <w:name w:val="toc 5"/>
    <w:basedOn w:val="Normal"/>
    <w:next w:val="Normal"/>
    <w:autoRedefine/>
    <w:uiPriority w:val="39"/>
    <w:unhideWhenUsed/>
    <w:rsid w:val="007C0E61"/>
    <w:pPr>
      <w:spacing w:after="0"/>
      <w:ind w:left="960"/>
    </w:pPr>
    <w:rPr>
      <w:rFonts w:asciiTheme="minorHAnsi" w:hAnsiTheme="minorHAnsi"/>
      <w:sz w:val="18"/>
      <w:szCs w:val="18"/>
    </w:rPr>
  </w:style>
  <w:style w:type="paragraph" w:styleId="TOC6">
    <w:name w:val="toc 6"/>
    <w:basedOn w:val="Normal"/>
    <w:next w:val="Normal"/>
    <w:autoRedefine/>
    <w:uiPriority w:val="39"/>
    <w:unhideWhenUsed/>
    <w:rsid w:val="007C0E61"/>
    <w:pPr>
      <w:spacing w:after="0"/>
      <w:ind w:left="1200"/>
    </w:pPr>
    <w:rPr>
      <w:rFonts w:asciiTheme="minorHAnsi" w:hAnsiTheme="minorHAnsi"/>
      <w:sz w:val="18"/>
      <w:szCs w:val="18"/>
    </w:rPr>
  </w:style>
  <w:style w:type="paragraph" w:styleId="TOC7">
    <w:name w:val="toc 7"/>
    <w:basedOn w:val="Normal"/>
    <w:next w:val="Normal"/>
    <w:autoRedefine/>
    <w:uiPriority w:val="39"/>
    <w:unhideWhenUsed/>
    <w:rsid w:val="007C0E61"/>
    <w:pPr>
      <w:spacing w:after="0"/>
      <w:ind w:left="1440"/>
    </w:pPr>
    <w:rPr>
      <w:rFonts w:asciiTheme="minorHAnsi" w:hAnsiTheme="minorHAnsi"/>
      <w:sz w:val="18"/>
      <w:szCs w:val="18"/>
    </w:rPr>
  </w:style>
  <w:style w:type="paragraph" w:styleId="TOC8">
    <w:name w:val="toc 8"/>
    <w:basedOn w:val="Normal"/>
    <w:next w:val="Normal"/>
    <w:autoRedefine/>
    <w:uiPriority w:val="39"/>
    <w:unhideWhenUsed/>
    <w:rsid w:val="007C0E61"/>
    <w:pPr>
      <w:spacing w:after="0"/>
      <w:ind w:left="1680"/>
    </w:pPr>
    <w:rPr>
      <w:rFonts w:asciiTheme="minorHAnsi" w:hAnsiTheme="minorHAnsi"/>
      <w:sz w:val="18"/>
      <w:szCs w:val="18"/>
    </w:rPr>
  </w:style>
  <w:style w:type="paragraph" w:styleId="TOC9">
    <w:name w:val="toc 9"/>
    <w:basedOn w:val="Normal"/>
    <w:next w:val="Normal"/>
    <w:autoRedefine/>
    <w:uiPriority w:val="39"/>
    <w:unhideWhenUsed/>
    <w:rsid w:val="007C0E61"/>
    <w:pPr>
      <w:spacing w:after="0"/>
      <w:ind w:left="1920"/>
    </w:pPr>
    <w:rPr>
      <w:rFonts w:asciiTheme="minorHAnsi" w:hAnsiTheme="minorHAnsi"/>
      <w:sz w:val="18"/>
      <w:szCs w:val="18"/>
    </w:rPr>
  </w:style>
  <w:style w:type="character" w:styleId="PageNumber">
    <w:name w:val="page number"/>
    <w:basedOn w:val="DefaultParagraphFont"/>
    <w:uiPriority w:val="99"/>
    <w:semiHidden/>
    <w:unhideWhenUsed/>
    <w:rsid w:val="00596DF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3372"/>
    <w:pPr>
      <w:spacing w:after="200" w:line="276" w:lineRule="auto"/>
    </w:pPr>
    <w:rPr>
      <w:rFonts w:ascii="Calibri" w:hAnsi="Calibri" w:cs="Calibri"/>
      <w:sz w:val="24"/>
      <w:szCs w:val="24"/>
      <w:lang w:val="en-US" w:eastAsia="en-US"/>
    </w:rPr>
  </w:style>
  <w:style w:type="paragraph" w:styleId="Heading1">
    <w:name w:val="heading 1"/>
    <w:basedOn w:val="Normal"/>
    <w:next w:val="Normal"/>
    <w:link w:val="Heading1Char"/>
    <w:uiPriority w:val="99"/>
    <w:qFormat/>
    <w:rsid w:val="00314199"/>
    <w:pPr>
      <w:keepNext/>
      <w:spacing w:before="240" w:after="60"/>
      <w:outlineLvl w:val="0"/>
    </w:pPr>
    <w:rPr>
      <w:rFonts w:ascii="Cambria" w:hAnsi="Cambria" w:cs="Cambria"/>
      <w:b/>
      <w:bCs/>
      <w:kern w:val="32"/>
      <w:sz w:val="36"/>
      <w:szCs w:val="36"/>
    </w:rPr>
  </w:style>
  <w:style w:type="paragraph" w:styleId="Heading2">
    <w:name w:val="heading 2"/>
    <w:basedOn w:val="Normal"/>
    <w:next w:val="Normal"/>
    <w:link w:val="Heading2Char"/>
    <w:uiPriority w:val="99"/>
    <w:qFormat/>
    <w:rsid w:val="00314199"/>
    <w:pPr>
      <w:keepNext/>
      <w:spacing w:before="240" w:after="60"/>
      <w:outlineLvl w:val="1"/>
    </w:pPr>
    <w:rPr>
      <w:rFonts w:ascii="Cambria" w:hAnsi="Cambria" w:cs="Cambria"/>
      <w:b/>
      <w:bCs/>
      <w:i/>
      <w:iCs/>
      <w:sz w:val="28"/>
      <w:szCs w:val="28"/>
    </w:rPr>
  </w:style>
  <w:style w:type="paragraph" w:styleId="Heading3">
    <w:name w:val="heading 3"/>
    <w:basedOn w:val="Normal"/>
    <w:next w:val="Normal"/>
    <w:link w:val="Heading3Char"/>
    <w:uiPriority w:val="99"/>
    <w:qFormat/>
    <w:rsid w:val="00314199"/>
    <w:pPr>
      <w:keepNext/>
      <w:numPr>
        <w:numId w:val="2"/>
      </w:numPr>
      <w:spacing w:before="240" w:after="60"/>
      <w:outlineLvl w:val="2"/>
    </w:pPr>
    <w:rPr>
      <w:rFonts w:ascii="Cambria" w:hAnsi="Cambria" w:cs="Cambr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14199"/>
    <w:rPr>
      <w:rFonts w:ascii="Cambria" w:hAnsi="Cambria" w:cs="Cambria"/>
      <w:b/>
      <w:bCs/>
      <w:kern w:val="32"/>
      <w:sz w:val="32"/>
      <w:szCs w:val="32"/>
      <w:lang w:val="en-US" w:eastAsia="en-US"/>
    </w:rPr>
  </w:style>
  <w:style w:type="character" w:customStyle="1" w:styleId="Heading2Char">
    <w:name w:val="Heading 2 Char"/>
    <w:basedOn w:val="DefaultParagraphFont"/>
    <w:link w:val="Heading2"/>
    <w:uiPriority w:val="99"/>
    <w:locked/>
    <w:rsid w:val="00314199"/>
    <w:rPr>
      <w:rFonts w:ascii="Cambria" w:hAnsi="Cambria" w:cs="Cambria"/>
      <w:b/>
      <w:bCs/>
      <w:i/>
      <w:iCs/>
      <w:sz w:val="28"/>
      <w:szCs w:val="28"/>
      <w:lang w:val="en-US" w:eastAsia="en-US"/>
    </w:rPr>
  </w:style>
  <w:style w:type="character" w:customStyle="1" w:styleId="Heading3Char">
    <w:name w:val="Heading 3 Char"/>
    <w:basedOn w:val="DefaultParagraphFont"/>
    <w:link w:val="Heading3"/>
    <w:uiPriority w:val="99"/>
    <w:locked/>
    <w:rsid w:val="00314199"/>
    <w:rPr>
      <w:rFonts w:ascii="Cambria" w:hAnsi="Cambria" w:cs="Cambria"/>
      <w:b/>
      <w:bCs/>
      <w:sz w:val="26"/>
      <w:szCs w:val="26"/>
      <w:lang w:val="en-US" w:eastAsia="en-US"/>
    </w:rPr>
  </w:style>
  <w:style w:type="paragraph" w:styleId="BalloonText">
    <w:name w:val="Balloon Text"/>
    <w:basedOn w:val="Normal"/>
    <w:link w:val="BalloonTextChar"/>
    <w:uiPriority w:val="99"/>
    <w:semiHidden/>
    <w:rsid w:val="000E33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E3372"/>
    <w:rPr>
      <w:rFonts w:ascii="Tahoma" w:hAnsi="Tahoma" w:cs="Tahoma"/>
      <w:sz w:val="16"/>
      <w:szCs w:val="16"/>
      <w:lang w:val="en-US" w:eastAsia="en-US"/>
    </w:rPr>
  </w:style>
  <w:style w:type="paragraph" w:styleId="NormalWeb">
    <w:name w:val="Normal (Web)"/>
    <w:basedOn w:val="Normal"/>
    <w:uiPriority w:val="99"/>
    <w:rsid w:val="000E3372"/>
    <w:pPr>
      <w:spacing w:before="100" w:beforeAutospacing="1" w:after="119" w:line="240" w:lineRule="auto"/>
    </w:pPr>
    <w:rPr>
      <w:rFonts w:cs="Times New Roman"/>
      <w:lang w:val="en-GB" w:eastAsia="nl-BE"/>
    </w:rPr>
  </w:style>
  <w:style w:type="paragraph" w:styleId="FootnoteText">
    <w:name w:val="footnote text"/>
    <w:basedOn w:val="Normal"/>
    <w:link w:val="FootnoteTextChar"/>
    <w:uiPriority w:val="99"/>
    <w:semiHidden/>
    <w:rsid w:val="000E3372"/>
    <w:pPr>
      <w:spacing w:after="0" w:line="240" w:lineRule="auto"/>
    </w:pPr>
    <w:rPr>
      <w:sz w:val="20"/>
      <w:szCs w:val="20"/>
      <w:lang w:val="en-GB" w:eastAsia="nl-BE"/>
    </w:rPr>
  </w:style>
  <w:style w:type="character" w:customStyle="1" w:styleId="FootnoteTextChar">
    <w:name w:val="Footnote Text Char"/>
    <w:basedOn w:val="DefaultParagraphFont"/>
    <w:link w:val="FootnoteText"/>
    <w:uiPriority w:val="99"/>
    <w:locked/>
    <w:rsid w:val="000E3372"/>
    <w:rPr>
      <w:rFonts w:ascii="Calibri" w:eastAsia="Times New Roman" w:hAnsi="Calibri" w:cs="Calibri"/>
      <w:lang w:val="en-GB" w:eastAsia="nl-BE"/>
    </w:rPr>
  </w:style>
  <w:style w:type="character" w:styleId="FootnoteReference">
    <w:name w:val="footnote reference"/>
    <w:basedOn w:val="DefaultParagraphFont"/>
    <w:uiPriority w:val="99"/>
    <w:semiHidden/>
    <w:rsid w:val="000E3372"/>
    <w:rPr>
      <w:vertAlign w:val="superscript"/>
    </w:rPr>
  </w:style>
  <w:style w:type="paragraph" w:styleId="Caption">
    <w:name w:val="caption"/>
    <w:basedOn w:val="Normal"/>
    <w:next w:val="Normal"/>
    <w:uiPriority w:val="99"/>
    <w:qFormat/>
    <w:rsid w:val="008D6763"/>
    <w:pPr>
      <w:spacing w:line="240" w:lineRule="auto"/>
      <w:jc w:val="center"/>
    </w:pPr>
    <w:rPr>
      <w:b/>
      <w:bCs/>
      <w:sz w:val="20"/>
      <w:szCs w:val="20"/>
      <w:lang w:val="en-GB" w:eastAsia="nl-BE"/>
    </w:rPr>
  </w:style>
  <w:style w:type="table" w:customStyle="1" w:styleId="Ombrageclair1">
    <w:name w:val="Ombrage clair1"/>
    <w:uiPriority w:val="99"/>
    <w:rsid w:val="000E3372"/>
    <w:rPr>
      <w:rFonts w:ascii="Calibri" w:hAnsi="Calibri" w:cs="Calibri"/>
      <w:color w:val="000000"/>
      <w:sz w:val="20"/>
      <w:szCs w:val="20"/>
      <w:lang w:val="nl-BE" w:eastAsia="nl-BE"/>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0E337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0E3372"/>
    <w:rPr>
      <w:rFonts w:ascii="Tahoma" w:hAnsi="Tahoma" w:cs="Tahoma"/>
      <w:sz w:val="16"/>
      <w:szCs w:val="16"/>
      <w:lang w:val="en-US" w:eastAsia="en-US"/>
    </w:rPr>
  </w:style>
  <w:style w:type="character" w:styleId="Hyperlink">
    <w:name w:val="Hyperlink"/>
    <w:basedOn w:val="DefaultParagraphFont"/>
    <w:uiPriority w:val="99"/>
    <w:rsid w:val="000E3372"/>
    <w:rPr>
      <w:color w:val="0000FF"/>
      <w:u w:val="single"/>
    </w:rPr>
  </w:style>
  <w:style w:type="paragraph" w:customStyle="1" w:styleId="Paragraphedeliste1">
    <w:name w:val="Paragraphe de liste1"/>
    <w:basedOn w:val="Normal"/>
    <w:uiPriority w:val="99"/>
    <w:rsid w:val="000E3372"/>
    <w:pPr>
      <w:spacing w:after="120" w:line="360" w:lineRule="auto"/>
      <w:ind w:left="720" w:firstLine="902"/>
      <w:jc w:val="both"/>
    </w:pPr>
    <w:rPr>
      <w:lang w:val="en-GB"/>
    </w:rPr>
  </w:style>
  <w:style w:type="paragraph" w:customStyle="1" w:styleId="Frontmatter">
    <w:name w:val="Frontmatter"/>
    <w:basedOn w:val="Normal"/>
    <w:uiPriority w:val="99"/>
    <w:rsid w:val="000E3372"/>
    <w:pPr>
      <w:spacing w:after="0" w:line="240" w:lineRule="auto"/>
      <w:jc w:val="center"/>
    </w:pPr>
    <w:rPr>
      <w:rFonts w:ascii="Palatino Linotype" w:eastAsia="MS Mincho" w:hAnsi="Palatino Linotype" w:cs="Palatino Linotype"/>
      <w:lang w:val="en-GB" w:eastAsia="ja-JP"/>
    </w:rPr>
  </w:style>
  <w:style w:type="paragraph" w:customStyle="1" w:styleId="References">
    <w:name w:val="References"/>
    <w:basedOn w:val="Normal"/>
    <w:next w:val="Normal"/>
    <w:uiPriority w:val="99"/>
    <w:rsid w:val="000E3372"/>
    <w:pPr>
      <w:keepLines/>
      <w:spacing w:before="60" w:after="120" w:line="240" w:lineRule="auto"/>
      <w:ind w:left="567" w:hanging="567"/>
    </w:pPr>
    <w:rPr>
      <w:rFonts w:ascii="Palatino Linotype" w:eastAsia="MS Mincho" w:hAnsi="Palatino Linotype" w:cs="Palatino Linotype"/>
      <w:sz w:val="18"/>
      <w:szCs w:val="18"/>
      <w:lang w:val="en-GB" w:eastAsia="ja-JP"/>
    </w:rPr>
  </w:style>
  <w:style w:type="table" w:styleId="TableGrid">
    <w:name w:val="Table Grid"/>
    <w:basedOn w:val="TableNormal"/>
    <w:uiPriority w:val="99"/>
    <w:rsid w:val="000E3372"/>
    <w:rPr>
      <w:rFonts w:ascii="Calibri" w:hAnsi="Calibri" w:cs="Calibri"/>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rsid w:val="000E3372"/>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0E3372"/>
    <w:rPr>
      <w:rFonts w:ascii="Calibri" w:hAnsi="Calibri" w:cs="Calibri"/>
      <w:sz w:val="22"/>
      <w:szCs w:val="22"/>
      <w:lang w:val="en-US" w:eastAsia="en-US"/>
    </w:rPr>
  </w:style>
  <w:style w:type="paragraph" w:styleId="Footer">
    <w:name w:val="footer"/>
    <w:basedOn w:val="Normal"/>
    <w:link w:val="FooterChar"/>
    <w:uiPriority w:val="99"/>
    <w:semiHidden/>
    <w:rsid w:val="000E337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0E3372"/>
    <w:rPr>
      <w:rFonts w:ascii="Calibri" w:hAnsi="Calibri" w:cs="Calibri"/>
      <w:sz w:val="22"/>
      <w:szCs w:val="22"/>
      <w:lang w:val="en-US" w:eastAsia="en-US"/>
    </w:rPr>
  </w:style>
  <w:style w:type="paragraph" w:customStyle="1" w:styleId="Sansinterligne1">
    <w:name w:val="Sans interligne1"/>
    <w:uiPriority w:val="99"/>
    <w:rsid w:val="000E3372"/>
    <w:rPr>
      <w:rFonts w:ascii="Calibri" w:hAnsi="Calibri" w:cs="Calibri"/>
      <w:sz w:val="24"/>
      <w:szCs w:val="24"/>
      <w:lang w:val="en-US" w:eastAsia="en-US"/>
    </w:rPr>
  </w:style>
  <w:style w:type="paragraph" w:customStyle="1" w:styleId="StyleHeading3Before5ptLinespacingExactly14pt">
    <w:name w:val="Style Heading 3 + Before:  5 pt Line spacing:  Exactly 14 pt"/>
    <w:basedOn w:val="Heading3"/>
    <w:uiPriority w:val="99"/>
    <w:rsid w:val="000E3372"/>
    <w:pPr>
      <w:keepLines/>
      <w:spacing w:before="100" w:after="200" w:line="280" w:lineRule="exact"/>
    </w:pPr>
    <w:rPr>
      <w:b w:val="0"/>
      <w:bCs w:val="0"/>
      <w:i/>
      <w:iCs/>
      <w:color w:val="4F81BD"/>
    </w:rPr>
  </w:style>
  <w:style w:type="table" w:styleId="TableList3">
    <w:name w:val="Table List 3"/>
    <w:basedOn w:val="TableNormal"/>
    <w:uiPriority w:val="99"/>
    <w:rsid w:val="000E3372"/>
    <w:pPr>
      <w:spacing w:after="200" w:line="276" w:lineRule="auto"/>
    </w:pPr>
    <w:rPr>
      <w:rFonts w:ascii="Calibri" w:hAnsi="Calibri" w:cs="Calibri"/>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En-ttedetabledesmatires1">
    <w:name w:val="En-tête de table des matières1"/>
    <w:basedOn w:val="Heading1"/>
    <w:next w:val="Normal"/>
    <w:uiPriority w:val="99"/>
    <w:rsid w:val="000E3372"/>
    <w:pPr>
      <w:keepLines/>
      <w:spacing w:before="480" w:after="0"/>
      <w:outlineLvl w:val="9"/>
    </w:pPr>
    <w:rPr>
      <w:b w:val="0"/>
      <w:bCs w:val="0"/>
      <w:color w:val="365F91"/>
      <w:kern w:val="0"/>
    </w:rPr>
  </w:style>
  <w:style w:type="paragraph" w:styleId="TOC1">
    <w:name w:val="toc 1"/>
    <w:basedOn w:val="Normal"/>
    <w:next w:val="Normal"/>
    <w:autoRedefine/>
    <w:uiPriority w:val="39"/>
    <w:rsid w:val="000E3372"/>
    <w:pPr>
      <w:spacing w:before="120" w:after="0"/>
    </w:pPr>
    <w:rPr>
      <w:rFonts w:asciiTheme="minorHAnsi" w:hAnsiTheme="minorHAnsi"/>
      <w:b/>
      <w:caps/>
      <w:sz w:val="22"/>
      <w:szCs w:val="22"/>
    </w:rPr>
  </w:style>
  <w:style w:type="paragraph" w:styleId="TOC2">
    <w:name w:val="toc 2"/>
    <w:basedOn w:val="Normal"/>
    <w:next w:val="Normal"/>
    <w:autoRedefine/>
    <w:uiPriority w:val="39"/>
    <w:rsid w:val="000E3372"/>
    <w:pPr>
      <w:spacing w:after="0"/>
      <w:ind w:left="240"/>
    </w:pPr>
    <w:rPr>
      <w:rFonts w:asciiTheme="minorHAnsi" w:hAnsiTheme="minorHAnsi"/>
      <w:smallCaps/>
      <w:sz w:val="22"/>
      <w:szCs w:val="22"/>
    </w:rPr>
  </w:style>
  <w:style w:type="paragraph" w:styleId="TOC3">
    <w:name w:val="toc 3"/>
    <w:basedOn w:val="Normal"/>
    <w:next w:val="Normal"/>
    <w:autoRedefine/>
    <w:uiPriority w:val="99"/>
    <w:semiHidden/>
    <w:rsid w:val="000E3372"/>
    <w:pPr>
      <w:spacing w:after="0"/>
      <w:ind w:left="480"/>
    </w:pPr>
    <w:rPr>
      <w:rFonts w:asciiTheme="minorHAnsi" w:hAnsiTheme="minorHAnsi"/>
      <w:i/>
      <w:sz w:val="22"/>
      <w:szCs w:val="22"/>
    </w:rPr>
  </w:style>
  <w:style w:type="paragraph" w:customStyle="1" w:styleId="StyleCaptionCentered">
    <w:name w:val="Style Caption + Centered"/>
    <w:basedOn w:val="Caption"/>
    <w:uiPriority w:val="99"/>
    <w:rsid w:val="000E3372"/>
    <w:pPr>
      <w:spacing w:after="320"/>
    </w:pPr>
  </w:style>
  <w:style w:type="character" w:customStyle="1" w:styleId="Style95pt">
    <w:name w:val="Style 9.5 pt"/>
    <w:basedOn w:val="DefaultParagraphFont"/>
    <w:uiPriority w:val="99"/>
    <w:rsid w:val="000E3372"/>
    <w:rPr>
      <w:spacing w:val="0"/>
      <w:sz w:val="19"/>
      <w:szCs w:val="19"/>
    </w:rPr>
  </w:style>
  <w:style w:type="character" w:customStyle="1" w:styleId="Style95ptBold">
    <w:name w:val="Style 9.5 pt Bold"/>
    <w:basedOn w:val="DefaultParagraphFont"/>
    <w:uiPriority w:val="99"/>
    <w:rsid w:val="000E3372"/>
    <w:rPr>
      <w:b/>
      <w:bCs/>
      <w:spacing w:val="0"/>
      <w:sz w:val="19"/>
      <w:szCs w:val="19"/>
    </w:rPr>
  </w:style>
  <w:style w:type="character" w:customStyle="1" w:styleId="Style95ptItalic">
    <w:name w:val="Style 9.5 pt Italic"/>
    <w:basedOn w:val="DefaultParagraphFont"/>
    <w:uiPriority w:val="99"/>
    <w:rsid w:val="000E3372"/>
    <w:rPr>
      <w:i/>
      <w:iCs/>
      <w:spacing w:val="0"/>
      <w:sz w:val="19"/>
      <w:szCs w:val="19"/>
    </w:rPr>
  </w:style>
  <w:style w:type="character" w:styleId="EndnoteReference">
    <w:name w:val="endnote reference"/>
    <w:basedOn w:val="DefaultParagraphFont"/>
    <w:uiPriority w:val="99"/>
    <w:semiHidden/>
    <w:rsid w:val="0089575A"/>
    <w:rPr>
      <w:vertAlign w:val="superscript"/>
    </w:rPr>
  </w:style>
  <w:style w:type="character" w:customStyle="1" w:styleId="Title10">
    <w:name w:val="Title 10"/>
    <w:basedOn w:val="DefaultParagraphFont"/>
    <w:uiPriority w:val="99"/>
    <w:rsid w:val="00DE7021"/>
    <w:rPr>
      <w:sz w:val="20"/>
      <w:szCs w:val="20"/>
    </w:rPr>
  </w:style>
  <w:style w:type="paragraph" w:customStyle="1" w:styleId="TitleRight">
    <w:name w:val="Title Right"/>
    <w:basedOn w:val="Normal"/>
    <w:uiPriority w:val="99"/>
    <w:rsid w:val="00DE7021"/>
    <w:pPr>
      <w:jc w:val="right"/>
    </w:pPr>
  </w:style>
  <w:style w:type="paragraph" w:customStyle="1" w:styleId="Title10Bold">
    <w:name w:val="Title 10 Bold"/>
    <w:basedOn w:val="Normal"/>
    <w:uiPriority w:val="99"/>
    <w:rsid w:val="00DE7021"/>
    <w:pPr>
      <w:jc w:val="center"/>
    </w:pPr>
    <w:rPr>
      <w:b/>
      <w:bCs/>
      <w:sz w:val="20"/>
      <w:szCs w:val="20"/>
    </w:rPr>
  </w:style>
  <w:style w:type="paragraph" w:customStyle="1" w:styleId="TitleCentred">
    <w:name w:val="Title Centred"/>
    <w:basedOn w:val="Normal"/>
    <w:uiPriority w:val="99"/>
    <w:rsid w:val="00DE7021"/>
    <w:pPr>
      <w:jc w:val="center"/>
    </w:pPr>
    <w:rPr>
      <w:rFonts w:ascii="Times New Roman" w:hAnsi="Times New Roman" w:cs="Times New Roman"/>
    </w:rPr>
  </w:style>
  <w:style w:type="paragraph" w:customStyle="1" w:styleId="TitleCentredNarrow">
    <w:name w:val="Title Centred Narrow"/>
    <w:basedOn w:val="Normal"/>
    <w:uiPriority w:val="99"/>
    <w:rsid w:val="00DE7021"/>
    <w:pPr>
      <w:spacing w:after="0"/>
      <w:jc w:val="center"/>
    </w:pPr>
    <w:rPr>
      <w:rFonts w:ascii="Times New Roman" w:hAnsi="Times New Roman" w:cs="Times New Roman"/>
    </w:rPr>
  </w:style>
  <w:style w:type="paragraph" w:customStyle="1" w:styleId="TitleBig">
    <w:name w:val="Title Big"/>
    <w:basedOn w:val="Normal"/>
    <w:uiPriority w:val="99"/>
    <w:rsid w:val="00DE7021"/>
    <w:pPr>
      <w:jc w:val="center"/>
    </w:pPr>
    <w:rPr>
      <w:rFonts w:ascii="Times New Roman" w:hAnsi="Times New Roman" w:cs="Times New Roman"/>
      <w:sz w:val="32"/>
      <w:szCs w:val="32"/>
    </w:rPr>
  </w:style>
  <w:style w:type="character" w:customStyle="1" w:styleId="TitleBold">
    <w:name w:val="Title Bold"/>
    <w:basedOn w:val="DefaultParagraphFont"/>
    <w:uiPriority w:val="99"/>
    <w:rsid w:val="00DE7021"/>
    <w:rPr>
      <w:rFonts w:ascii="Times New Roman" w:hAnsi="Times New Roman" w:cs="Times New Roman"/>
      <w:b/>
      <w:bCs/>
    </w:rPr>
  </w:style>
  <w:style w:type="character" w:customStyle="1" w:styleId="TitlePlain">
    <w:name w:val="Title Plain"/>
    <w:basedOn w:val="DefaultParagraphFont"/>
    <w:uiPriority w:val="99"/>
    <w:rsid w:val="00DE7021"/>
    <w:rPr>
      <w:rFonts w:ascii="Times New Roman" w:hAnsi="Times New Roman" w:cs="Times New Roman"/>
    </w:rPr>
  </w:style>
  <w:style w:type="paragraph" w:customStyle="1" w:styleId="CaptionHeading">
    <w:name w:val="Caption Heading"/>
    <w:basedOn w:val="Normal"/>
    <w:link w:val="CaptionHeadingChar"/>
    <w:uiPriority w:val="99"/>
    <w:rsid w:val="00206CF3"/>
    <w:pPr>
      <w:keepNext/>
    </w:pPr>
    <w:rPr>
      <w:b/>
      <w:bCs/>
      <w:kern w:val="36"/>
    </w:rPr>
  </w:style>
  <w:style w:type="character" w:customStyle="1" w:styleId="CaptionHeadingChar">
    <w:name w:val="Caption Heading Char"/>
    <w:basedOn w:val="DefaultParagraphFont"/>
    <w:link w:val="CaptionHeading"/>
    <w:uiPriority w:val="99"/>
    <w:locked/>
    <w:rsid w:val="00206CF3"/>
    <w:rPr>
      <w:rFonts w:ascii="Calibri" w:hAnsi="Calibri" w:cs="Calibri"/>
      <w:b/>
      <w:bCs/>
      <w:kern w:val="36"/>
      <w:sz w:val="48"/>
      <w:szCs w:val="48"/>
      <w:lang w:val="en-US" w:eastAsia="en-US"/>
    </w:rPr>
  </w:style>
  <w:style w:type="character" w:customStyle="1" w:styleId="TableText">
    <w:name w:val="Table Text"/>
    <w:basedOn w:val="DefaultParagraphFont"/>
    <w:rsid w:val="00E00B5D"/>
    <w:rPr>
      <w:sz w:val="20"/>
      <w:szCs w:val="20"/>
    </w:rPr>
  </w:style>
  <w:style w:type="paragraph" w:customStyle="1" w:styleId="Style-2">
    <w:name w:val="Style-2"/>
    <w:uiPriority w:val="99"/>
    <w:rsid w:val="00E12E06"/>
    <w:rPr>
      <w:sz w:val="20"/>
      <w:szCs w:val="20"/>
    </w:rPr>
  </w:style>
  <w:style w:type="paragraph" w:customStyle="1" w:styleId="ListofReferences">
    <w:name w:val="List of References"/>
    <w:basedOn w:val="Normal"/>
    <w:uiPriority w:val="99"/>
    <w:rsid w:val="005D2294"/>
    <w:pPr>
      <w:ind w:left="720" w:hanging="720"/>
    </w:pPr>
  </w:style>
  <w:style w:type="paragraph" w:customStyle="1" w:styleId="TitleBoldCentred">
    <w:name w:val="Title Bold Centred"/>
    <w:basedOn w:val="Normal"/>
    <w:uiPriority w:val="99"/>
    <w:rsid w:val="005D2294"/>
    <w:pPr>
      <w:jc w:val="center"/>
    </w:pPr>
    <w:rPr>
      <w:b/>
      <w:bCs/>
      <w:sz w:val="20"/>
      <w:szCs w:val="20"/>
    </w:rPr>
  </w:style>
  <w:style w:type="character" w:styleId="PlaceholderText">
    <w:name w:val="Placeholder Text"/>
    <w:basedOn w:val="DefaultParagraphFont"/>
    <w:uiPriority w:val="99"/>
    <w:semiHidden/>
    <w:rsid w:val="00452432"/>
    <w:rPr>
      <w:color w:val="808080"/>
    </w:rPr>
  </w:style>
  <w:style w:type="paragraph" w:styleId="ListParagraph">
    <w:name w:val="List Paragraph"/>
    <w:basedOn w:val="Normal"/>
    <w:uiPriority w:val="99"/>
    <w:qFormat/>
    <w:rsid w:val="003A4077"/>
    <w:pPr>
      <w:ind w:left="720"/>
    </w:pPr>
  </w:style>
  <w:style w:type="numbering" w:customStyle="1" w:styleId="StyleBulleted">
    <w:name w:val="Style Bulleted"/>
    <w:rsid w:val="00460649"/>
    <w:pPr>
      <w:numPr>
        <w:numId w:val="1"/>
      </w:numPr>
    </w:pPr>
  </w:style>
  <w:style w:type="character" w:styleId="CommentReference">
    <w:name w:val="annotation reference"/>
    <w:basedOn w:val="DefaultParagraphFont"/>
    <w:uiPriority w:val="99"/>
    <w:semiHidden/>
    <w:unhideWhenUsed/>
    <w:rsid w:val="00DB2441"/>
    <w:rPr>
      <w:sz w:val="16"/>
      <w:szCs w:val="16"/>
    </w:rPr>
  </w:style>
  <w:style w:type="paragraph" w:styleId="CommentText">
    <w:name w:val="annotation text"/>
    <w:basedOn w:val="Normal"/>
    <w:link w:val="CommentTextChar"/>
    <w:uiPriority w:val="99"/>
    <w:semiHidden/>
    <w:unhideWhenUsed/>
    <w:rsid w:val="00DB2441"/>
    <w:rPr>
      <w:sz w:val="20"/>
      <w:szCs w:val="20"/>
    </w:rPr>
  </w:style>
  <w:style w:type="character" w:customStyle="1" w:styleId="CommentTextChar">
    <w:name w:val="Comment Text Char"/>
    <w:basedOn w:val="DefaultParagraphFont"/>
    <w:link w:val="CommentText"/>
    <w:uiPriority w:val="99"/>
    <w:semiHidden/>
    <w:rsid w:val="00DB2441"/>
    <w:rPr>
      <w:rFonts w:ascii="Calibri" w:hAnsi="Calibri" w:cs="Calibri"/>
      <w:sz w:val="20"/>
      <w:szCs w:val="20"/>
      <w:lang w:val="en-US" w:eastAsia="en-US"/>
    </w:rPr>
  </w:style>
  <w:style w:type="paragraph" w:styleId="CommentSubject">
    <w:name w:val="annotation subject"/>
    <w:basedOn w:val="CommentText"/>
    <w:next w:val="CommentText"/>
    <w:link w:val="CommentSubjectChar"/>
    <w:uiPriority w:val="99"/>
    <w:semiHidden/>
    <w:unhideWhenUsed/>
    <w:rsid w:val="00DB2441"/>
    <w:rPr>
      <w:b/>
      <w:bCs/>
    </w:rPr>
  </w:style>
  <w:style w:type="character" w:customStyle="1" w:styleId="CommentSubjectChar">
    <w:name w:val="Comment Subject Char"/>
    <w:basedOn w:val="CommentTextChar"/>
    <w:link w:val="CommentSubject"/>
    <w:uiPriority w:val="99"/>
    <w:semiHidden/>
    <w:rsid w:val="00DB2441"/>
    <w:rPr>
      <w:rFonts w:ascii="Calibri" w:hAnsi="Calibri" w:cs="Calibri"/>
      <w:b/>
      <w:bCs/>
      <w:sz w:val="20"/>
      <w:szCs w:val="20"/>
      <w:lang w:val="en-US" w:eastAsia="en-US"/>
    </w:rPr>
  </w:style>
  <w:style w:type="paragraph" w:styleId="NoSpacing">
    <w:name w:val="No Spacing"/>
    <w:uiPriority w:val="1"/>
    <w:qFormat/>
    <w:rsid w:val="001A13F6"/>
    <w:rPr>
      <w:rFonts w:ascii="Calibri" w:eastAsia="Calibri" w:hAnsi="Calibri"/>
      <w:lang w:eastAsia="en-US"/>
    </w:rPr>
  </w:style>
  <w:style w:type="paragraph" w:styleId="TOCHeading">
    <w:name w:val="TOC Heading"/>
    <w:basedOn w:val="Heading1"/>
    <w:next w:val="Normal"/>
    <w:uiPriority w:val="39"/>
    <w:unhideWhenUsed/>
    <w:qFormat/>
    <w:rsid w:val="007C0E61"/>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paragraph" w:styleId="TOC4">
    <w:name w:val="toc 4"/>
    <w:basedOn w:val="Normal"/>
    <w:next w:val="Normal"/>
    <w:autoRedefine/>
    <w:uiPriority w:val="39"/>
    <w:unhideWhenUsed/>
    <w:rsid w:val="007C0E61"/>
    <w:pPr>
      <w:spacing w:after="0"/>
      <w:ind w:left="720"/>
    </w:pPr>
    <w:rPr>
      <w:rFonts w:asciiTheme="minorHAnsi" w:hAnsiTheme="minorHAnsi"/>
      <w:sz w:val="18"/>
      <w:szCs w:val="18"/>
    </w:rPr>
  </w:style>
  <w:style w:type="paragraph" w:styleId="TOC5">
    <w:name w:val="toc 5"/>
    <w:basedOn w:val="Normal"/>
    <w:next w:val="Normal"/>
    <w:autoRedefine/>
    <w:uiPriority w:val="39"/>
    <w:unhideWhenUsed/>
    <w:rsid w:val="007C0E61"/>
    <w:pPr>
      <w:spacing w:after="0"/>
      <w:ind w:left="960"/>
    </w:pPr>
    <w:rPr>
      <w:rFonts w:asciiTheme="minorHAnsi" w:hAnsiTheme="minorHAnsi"/>
      <w:sz w:val="18"/>
      <w:szCs w:val="18"/>
    </w:rPr>
  </w:style>
  <w:style w:type="paragraph" w:styleId="TOC6">
    <w:name w:val="toc 6"/>
    <w:basedOn w:val="Normal"/>
    <w:next w:val="Normal"/>
    <w:autoRedefine/>
    <w:uiPriority w:val="39"/>
    <w:unhideWhenUsed/>
    <w:rsid w:val="007C0E61"/>
    <w:pPr>
      <w:spacing w:after="0"/>
      <w:ind w:left="1200"/>
    </w:pPr>
    <w:rPr>
      <w:rFonts w:asciiTheme="minorHAnsi" w:hAnsiTheme="minorHAnsi"/>
      <w:sz w:val="18"/>
      <w:szCs w:val="18"/>
    </w:rPr>
  </w:style>
  <w:style w:type="paragraph" w:styleId="TOC7">
    <w:name w:val="toc 7"/>
    <w:basedOn w:val="Normal"/>
    <w:next w:val="Normal"/>
    <w:autoRedefine/>
    <w:uiPriority w:val="39"/>
    <w:unhideWhenUsed/>
    <w:rsid w:val="007C0E61"/>
    <w:pPr>
      <w:spacing w:after="0"/>
      <w:ind w:left="1440"/>
    </w:pPr>
    <w:rPr>
      <w:rFonts w:asciiTheme="minorHAnsi" w:hAnsiTheme="minorHAnsi"/>
      <w:sz w:val="18"/>
      <w:szCs w:val="18"/>
    </w:rPr>
  </w:style>
  <w:style w:type="paragraph" w:styleId="TOC8">
    <w:name w:val="toc 8"/>
    <w:basedOn w:val="Normal"/>
    <w:next w:val="Normal"/>
    <w:autoRedefine/>
    <w:uiPriority w:val="39"/>
    <w:unhideWhenUsed/>
    <w:rsid w:val="007C0E61"/>
    <w:pPr>
      <w:spacing w:after="0"/>
      <w:ind w:left="1680"/>
    </w:pPr>
    <w:rPr>
      <w:rFonts w:asciiTheme="minorHAnsi" w:hAnsiTheme="minorHAnsi"/>
      <w:sz w:val="18"/>
      <w:szCs w:val="18"/>
    </w:rPr>
  </w:style>
  <w:style w:type="paragraph" w:styleId="TOC9">
    <w:name w:val="toc 9"/>
    <w:basedOn w:val="Normal"/>
    <w:next w:val="Normal"/>
    <w:autoRedefine/>
    <w:uiPriority w:val="39"/>
    <w:unhideWhenUsed/>
    <w:rsid w:val="007C0E61"/>
    <w:pPr>
      <w:spacing w:after="0"/>
      <w:ind w:left="1920"/>
    </w:pPr>
    <w:rPr>
      <w:rFonts w:asciiTheme="minorHAnsi" w:hAnsiTheme="minorHAnsi"/>
      <w:sz w:val="18"/>
      <w:szCs w:val="18"/>
    </w:rPr>
  </w:style>
  <w:style w:type="character" w:styleId="PageNumber">
    <w:name w:val="page number"/>
    <w:basedOn w:val="DefaultParagraphFont"/>
    <w:uiPriority w:val="99"/>
    <w:semiHidden/>
    <w:unhideWhenUsed/>
    <w:rsid w:val="00596D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2783812">
      <w:bodyDiv w:val="1"/>
      <w:marLeft w:val="0"/>
      <w:marRight w:val="0"/>
      <w:marTop w:val="0"/>
      <w:marBottom w:val="0"/>
      <w:divBdr>
        <w:top w:val="none" w:sz="0" w:space="0" w:color="auto"/>
        <w:left w:val="none" w:sz="0" w:space="0" w:color="auto"/>
        <w:bottom w:val="none" w:sz="0" w:space="0" w:color="auto"/>
        <w:right w:val="none" w:sz="0" w:space="0" w:color="auto"/>
      </w:divBdr>
    </w:div>
    <w:div w:id="1355036789">
      <w:bodyDiv w:val="1"/>
      <w:marLeft w:val="0"/>
      <w:marRight w:val="0"/>
      <w:marTop w:val="0"/>
      <w:marBottom w:val="0"/>
      <w:divBdr>
        <w:top w:val="none" w:sz="0" w:space="0" w:color="auto"/>
        <w:left w:val="none" w:sz="0" w:space="0" w:color="auto"/>
        <w:bottom w:val="none" w:sz="0" w:space="0" w:color="auto"/>
        <w:right w:val="none" w:sz="0" w:space="0" w:color="auto"/>
      </w:divBdr>
    </w:div>
    <w:div w:id="1692145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www.legislationline.org/documents/action/popup/id/5736" TargetMode="External"/><Relationship Id="rId26" Type="http://schemas.openxmlformats.org/officeDocument/2006/relationships/hyperlink" Target="https://www.lovtidende.dk" TargetMode="External"/><Relationship Id="rId3" Type="http://schemas.openxmlformats.org/officeDocument/2006/relationships/styles" Target="styles.xml"/><Relationship Id="rId21" Type="http://schemas.openxmlformats.org/officeDocument/2006/relationships/hyperlink" Target="http://www.ft.dk/samling/20072/lovforslag/L18A/som_vedtaget.htm"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www.retsinformation.dk/Forms/R0710.aspx?id=52768" TargetMode="External"/><Relationship Id="rId25" Type="http://schemas.openxmlformats.org/officeDocument/2006/relationships/hyperlink" Target="http://valg.im.dk/English/~/media/Filer-valg-uk/Parliament-elections/FTelections.ashx"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www.ft.dk/samling/20051/lovforslag/L222/som_vedtaget.ht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https://www.retsinformation.dk/Forms/R0710.as?id=123599"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retsinformation.dk/Forms/R0710.aspx?id=52757"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ft.dk/samling/20081/lovforslag/L17/som_vedtaget.htm" TargetMode="External"/><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F7FB1D35-2C5D-404D-832E-2539601EA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27</Pages>
  <Words>6674</Words>
  <Characters>36710</Characters>
  <Application>Microsoft Office Word</Application>
  <DocSecurity>0</DocSecurity>
  <Lines>305</Lines>
  <Paragraphs>86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lpstr>
    </vt:vector>
  </TitlesOfParts>
  <Company>PRIMINFO</Company>
  <LinksUpToDate>false</LinksUpToDate>
  <CharactersWithSpaces>43298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Didier Ruedin</dc:creator>
  <cp:lastModifiedBy>PRIMINFO</cp:lastModifiedBy>
  <cp:revision>4</cp:revision>
  <cp:lastPrinted>2012-07-19T09:10:00Z</cp:lastPrinted>
  <dcterms:created xsi:type="dcterms:W3CDTF">2012-09-28T13:37:00Z</dcterms:created>
  <dcterms:modified xsi:type="dcterms:W3CDTF">2014-10-03T09:10:00Z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&lt;data&gt;&lt;session id="t2dTHM7O"/&gt;&lt;style id="http://www.zotero.org/styles/chicago-author-date" hasBibliography="0"/&gt;&lt;prefs&gt;&lt;pref name="fieldType" value="Field"/&gt;&lt;pref name="noteType" value="0"/&gt;&lt;/prefs&gt;&lt;/data&gt;</vt:lpwstr>
  </property>
</Properties>
</file>